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5788" w:rsidRDefault="00055788" w:rsidP="00055788">
      <w:pPr>
        <w:jc w:val="center"/>
        <w:rPr>
          <w:b/>
          <w:sz w:val="28"/>
          <w:szCs w:val="28"/>
        </w:rPr>
      </w:pPr>
      <w:r>
        <w:rPr>
          <w:b/>
          <w:sz w:val="28"/>
          <w:szCs w:val="28"/>
        </w:rPr>
        <w:t xml:space="preserve">DATEX II profile for </w:t>
      </w:r>
      <w:r w:rsidR="002771C7">
        <w:rPr>
          <w:b/>
          <w:sz w:val="28"/>
          <w:szCs w:val="28"/>
        </w:rPr>
        <w:t>Rest Areas</w:t>
      </w:r>
      <w:r>
        <w:rPr>
          <w:b/>
          <w:sz w:val="28"/>
          <w:szCs w:val="28"/>
        </w:rPr>
        <w:t xml:space="preserve"> – Static part</w:t>
      </w:r>
    </w:p>
    <w:p w:rsidR="00055788" w:rsidRDefault="00055788" w:rsidP="00055788">
      <w:pPr>
        <w:jc w:val="center"/>
        <w:rPr>
          <w:b/>
          <w:sz w:val="28"/>
          <w:szCs w:val="28"/>
        </w:rPr>
      </w:pPr>
      <w:r>
        <w:rPr>
          <w:b/>
          <w:sz w:val="28"/>
          <w:szCs w:val="28"/>
        </w:rPr>
        <w:t>ASFINAG</w:t>
      </w:r>
    </w:p>
    <w:p w:rsidR="00055788" w:rsidRDefault="00055788" w:rsidP="00055788">
      <w:pPr>
        <w:jc w:val="center"/>
      </w:pPr>
      <w:r>
        <w:t>Version 00-0</w:t>
      </w:r>
      <w:r w:rsidR="00B631AB">
        <w:t>2</w:t>
      </w:r>
      <w:r>
        <w:t>-00</w:t>
      </w:r>
    </w:p>
    <w:p w:rsidR="00055788" w:rsidRDefault="00055788" w:rsidP="00055788">
      <w:pPr>
        <w:pStyle w:val="a2"/>
        <w:numPr>
          <w:ilvl w:val="1"/>
          <w:numId w:val="42"/>
        </w:numPr>
        <w:tabs>
          <w:tab w:val="clear" w:pos="360"/>
        </w:tabs>
      </w:pPr>
      <w:r>
        <w:t>Overview</w:t>
      </w:r>
    </w:p>
    <w:p w:rsidR="00055788" w:rsidRDefault="00055788" w:rsidP="00055788">
      <w:r>
        <w:t xml:space="preserve">ASFINAG provides DATEX II traffic information of Austrian motorways for service providers and other interested institutions. This profile describes the message content for the Static Part of </w:t>
      </w:r>
      <w:r w:rsidR="002771C7">
        <w:t>RestAreas</w:t>
      </w:r>
      <w:r>
        <w:t xml:space="preserve">. </w:t>
      </w:r>
    </w:p>
    <w:p w:rsidR="00055788" w:rsidRDefault="00055788" w:rsidP="00055788">
      <w:r>
        <w:t>The DATEX standard location referencing methods are not included in this document. ASFINAG specific documentation (for example the basis of computation) is accentuated in colour.</w:t>
      </w:r>
    </w:p>
    <w:p w:rsidR="00B64E1B" w:rsidRDefault="00B64E1B" w:rsidP="00B64E1B">
      <w:pPr>
        <w:pStyle w:val="a2"/>
      </w:pPr>
      <w:r>
        <w:t>Data Dictionary for "</w:t>
      </w:r>
      <w:r w:rsidR="002771C7">
        <w:t>ASFINAG Rest Areas - Static Part</w:t>
      </w:r>
      <w:r>
        <w:t>"</w:t>
      </w:r>
    </w:p>
    <w:p w:rsidR="00B64E1B" w:rsidRDefault="00B64E1B" w:rsidP="00B64E1B">
      <w:pPr>
        <w:pStyle w:val="a3"/>
      </w:pPr>
      <w:r>
        <w:t>"GenericPublication"</w:t>
      </w:r>
      <w:r w:rsidRPr="00B64E1B">
        <w:t xml:space="preserve"> package</w:t>
      </w:r>
    </w:p>
    <w:p w:rsidR="00B64E1B" w:rsidRDefault="00B64E1B" w:rsidP="00B64E1B">
      <w:pPr>
        <w:pStyle w:val="a4"/>
      </w:pPr>
      <w:r>
        <w:t>"GenericPublication"</w:t>
      </w:r>
      <w:r w:rsidRPr="00B64E1B">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6293"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984" w:type="dxa"/>
            <w:shd w:val="clear" w:color="auto" w:fill="auto"/>
          </w:tcPr>
          <w:p w:rsidR="00B64E1B" w:rsidRPr="00B64E1B" w:rsidRDefault="00B64E1B" w:rsidP="00B64E1B">
            <w:pPr>
              <w:keepNext/>
              <w:spacing w:before="60" w:after="60"/>
              <w:jc w:val="center"/>
              <w:rPr>
                <w:rFonts w:cs="Arial"/>
                <w:b/>
              </w:rPr>
            </w:pPr>
            <w:r w:rsidRPr="00B64E1B">
              <w:rPr>
                <w:rFonts w:cs="Arial"/>
                <w:b/>
              </w:rPr>
              <w:t>Stereotype</w:t>
            </w:r>
          </w:p>
        </w:tc>
        <w:tc>
          <w:tcPr>
            <w:tcW w:w="1134" w:type="dxa"/>
            <w:shd w:val="clear" w:color="auto" w:fill="auto"/>
          </w:tcPr>
          <w:p w:rsidR="00B64E1B" w:rsidRPr="00B64E1B" w:rsidRDefault="00B64E1B" w:rsidP="00B64E1B">
            <w:pPr>
              <w:keepNext/>
              <w:spacing w:before="60" w:after="60"/>
              <w:jc w:val="center"/>
              <w:rPr>
                <w:rFonts w:cs="Arial"/>
                <w:b/>
              </w:rPr>
            </w:pPr>
            <w:r w:rsidRPr="00B64E1B">
              <w:rPr>
                <w:rFonts w:cs="Arial"/>
                <w:b/>
              </w:rPr>
              <w:t>Abstract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GenericPublication</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Generic publication</w:t>
            </w:r>
          </w:p>
        </w:tc>
        <w:tc>
          <w:tcPr>
            <w:tcW w:w="6293" w:type="dxa"/>
            <w:shd w:val="clear" w:color="auto" w:fill="auto"/>
          </w:tcPr>
          <w:p w:rsidR="00B64E1B" w:rsidRPr="00B64E1B" w:rsidRDefault="00B64E1B" w:rsidP="00B64E1B">
            <w:pPr>
              <w:keepNext/>
              <w:spacing w:before="60" w:after="60"/>
              <w:jc w:val="left"/>
              <w:rPr>
                <w:rFonts w:cs="Arial"/>
              </w:rPr>
            </w:pPr>
            <w:r w:rsidRPr="00B64E1B">
              <w:rPr>
                <w:rFonts w:cs="Arial"/>
              </w:rPr>
              <w:t>A publication used to make level B extensions at the publication level.</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Pr="00B64E1B" w:rsidRDefault="00B64E1B" w:rsidP="00B64E1B">
            <w:pPr>
              <w:keepNext/>
              <w:spacing w:before="60" w:after="60"/>
              <w:jc w:val="center"/>
              <w:rPr>
                <w:rFonts w:cs="Arial"/>
              </w:rPr>
            </w:pPr>
            <w:r w:rsidRPr="00B64E1B">
              <w:rPr>
                <w:rFonts w:cs="Arial"/>
              </w:rPr>
              <w:t>no</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1</w:t>
      </w:r>
      <w:r w:rsidR="00594F72">
        <w:fldChar w:fldCharType="end"/>
      </w:r>
      <w:r>
        <w:rPr>
          <w:noProof/>
        </w:rPr>
        <w:t>— Classes of the "GenericPublication"</w:t>
      </w:r>
      <w:r w:rsidRPr="00B64E1B">
        <w:rPr>
          <w:noProof/>
        </w:rPr>
        <w:t xml:space="preserve"> package</w:t>
      </w:r>
    </w:p>
    <w:p w:rsidR="00B64E1B" w:rsidRDefault="00B64E1B" w:rsidP="00B64E1B">
      <w:pPr>
        <w:pStyle w:val="a4"/>
      </w:pPr>
      <w:r>
        <w:t>"GenericPublication"</w:t>
      </w:r>
      <w:r w:rsidRPr="00B64E1B">
        <w:t xml:space="preserve"> package association roles</w:t>
      </w:r>
    </w:p>
    <w:p w:rsidR="00B64E1B" w:rsidRDefault="00B64E1B" w:rsidP="00B64E1B">
      <w:pPr>
        <w:pStyle w:val="DATEXIINORMAL"/>
      </w:pPr>
      <w:r>
        <w:t>There are no defined association roles in the "GenericPublication" package.</w:t>
      </w:r>
      <w:bookmarkStart w:id="0" w:name="_GoBack"/>
      <w:bookmarkEnd w:id="0"/>
    </w:p>
    <w:p w:rsidR="00B64E1B" w:rsidRDefault="00B64E1B" w:rsidP="00B64E1B">
      <w:pPr>
        <w:pStyle w:val="a4"/>
      </w:pPr>
      <w:r>
        <w:t>"GenericPublication"</w:t>
      </w:r>
      <w:r w:rsidRPr="00B64E1B">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Attribute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4025"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417" w:type="dxa"/>
            <w:shd w:val="clear" w:color="auto" w:fill="auto"/>
          </w:tcPr>
          <w:p w:rsidR="00B64E1B" w:rsidRPr="00B64E1B" w:rsidRDefault="00B64E1B" w:rsidP="00B64E1B">
            <w:pPr>
              <w:keepNext/>
              <w:spacing w:before="60" w:after="60"/>
              <w:jc w:val="center"/>
              <w:rPr>
                <w:rFonts w:cs="Arial"/>
                <w:b/>
              </w:rPr>
            </w:pPr>
            <w:r w:rsidRPr="00B64E1B">
              <w:rPr>
                <w:rFonts w:cs="Arial"/>
                <w:b/>
              </w:rPr>
              <w:t>Multiplicity</w:t>
            </w:r>
          </w:p>
        </w:tc>
        <w:tc>
          <w:tcPr>
            <w:tcW w:w="1701" w:type="dxa"/>
            <w:shd w:val="clear" w:color="auto" w:fill="auto"/>
          </w:tcPr>
          <w:p w:rsidR="00B64E1B" w:rsidRPr="00B64E1B" w:rsidRDefault="00B64E1B" w:rsidP="00B64E1B">
            <w:pPr>
              <w:keepNext/>
              <w:spacing w:before="60" w:after="60"/>
              <w:jc w:val="center"/>
              <w:rPr>
                <w:rFonts w:cs="Arial"/>
                <w:b/>
              </w:rPr>
            </w:pPr>
            <w:r w:rsidRPr="00B64E1B">
              <w:rPr>
                <w:rFonts w:cs="Arial"/>
                <w:b/>
              </w:rPr>
              <w:t>Type</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GenericPublication</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genericPublicationName</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Generic publication name</w:t>
            </w:r>
          </w:p>
        </w:tc>
        <w:tc>
          <w:tcPr>
            <w:tcW w:w="4025" w:type="dxa"/>
            <w:shd w:val="clear" w:color="auto" w:fill="auto"/>
          </w:tcPr>
          <w:p w:rsidR="00B64E1B" w:rsidRPr="00B64E1B" w:rsidRDefault="00B64E1B" w:rsidP="00B64E1B">
            <w:pPr>
              <w:keepNext/>
              <w:spacing w:before="60" w:after="60"/>
              <w:jc w:val="left"/>
              <w:rPr>
                <w:rFonts w:cs="Arial"/>
              </w:rPr>
            </w:pPr>
            <w:r w:rsidRPr="00B64E1B">
              <w:rPr>
                <w:rFonts w:cs="Arial"/>
              </w:rPr>
              <w:t>The name of the generic publication.</w:t>
            </w:r>
          </w:p>
        </w:tc>
        <w:tc>
          <w:tcPr>
            <w:tcW w:w="1417" w:type="dxa"/>
            <w:shd w:val="clear" w:color="auto" w:fill="auto"/>
          </w:tcPr>
          <w:p w:rsidR="00B64E1B" w:rsidRPr="00B64E1B" w:rsidRDefault="00B64E1B" w:rsidP="00B64E1B">
            <w:pPr>
              <w:keepNext/>
              <w:spacing w:before="60" w:after="60"/>
              <w:jc w:val="center"/>
              <w:rPr>
                <w:rFonts w:cs="Arial"/>
              </w:rPr>
            </w:pPr>
            <w:r w:rsidRPr="00B64E1B">
              <w:rPr>
                <w:rFonts w:cs="Arial"/>
              </w:rPr>
              <w:t>1..1</w:t>
            </w:r>
          </w:p>
        </w:tc>
        <w:tc>
          <w:tcPr>
            <w:tcW w:w="1701" w:type="dxa"/>
            <w:shd w:val="clear" w:color="auto" w:fill="auto"/>
          </w:tcPr>
          <w:p w:rsidR="00B64E1B" w:rsidRPr="00B64E1B" w:rsidRDefault="00B64E1B" w:rsidP="00B64E1B">
            <w:pPr>
              <w:keepNext/>
              <w:spacing w:before="60" w:after="60"/>
              <w:jc w:val="left"/>
              <w:rPr>
                <w:rFonts w:cs="Arial"/>
              </w:rPr>
            </w:pPr>
            <w:r w:rsidRPr="00B64E1B">
              <w:rPr>
                <w:rFonts w:cs="Arial"/>
              </w:rPr>
              <w:t>String</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2</w:t>
      </w:r>
      <w:r w:rsidR="00594F72">
        <w:fldChar w:fldCharType="end"/>
      </w:r>
      <w:r>
        <w:rPr>
          <w:noProof/>
        </w:rPr>
        <w:t>— Attributes of the "GenericPublication"</w:t>
      </w:r>
      <w:r w:rsidRPr="00B64E1B">
        <w:rPr>
          <w:noProof/>
        </w:rPr>
        <w:t xml:space="preserve"> package</w:t>
      </w:r>
    </w:p>
    <w:p w:rsidR="00B64E1B" w:rsidRDefault="00B64E1B" w:rsidP="00B64E1B">
      <w:pPr>
        <w:pStyle w:val="a3"/>
      </w:pPr>
      <w:r>
        <w:lastRenderedPageBreak/>
        <w:t>"Junction"</w:t>
      </w:r>
      <w:r w:rsidRPr="00B64E1B">
        <w:t xml:space="preserve"> package</w:t>
      </w:r>
    </w:p>
    <w:p w:rsidR="00B64E1B" w:rsidRDefault="00B64E1B" w:rsidP="00B64E1B">
      <w:pPr>
        <w:pStyle w:val="a4"/>
      </w:pPr>
      <w:r>
        <w:t>"Junction"</w:t>
      </w:r>
      <w:r w:rsidRPr="00B64E1B">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6293"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984" w:type="dxa"/>
            <w:shd w:val="clear" w:color="auto" w:fill="auto"/>
          </w:tcPr>
          <w:p w:rsidR="00B64E1B" w:rsidRPr="00B64E1B" w:rsidRDefault="00B64E1B" w:rsidP="00B64E1B">
            <w:pPr>
              <w:keepNext/>
              <w:spacing w:before="60" w:after="60"/>
              <w:jc w:val="center"/>
              <w:rPr>
                <w:rFonts w:cs="Arial"/>
                <w:b/>
              </w:rPr>
            </w:pPr>
            <w:r w:rsidRPr="00B64E1B">
              <w:rPr>
                <w:rFonts w:cs="Arial"/>
                <w:b/>
              </w:rPr>
              <w:t>Stereotype</w:t>
            </w:r>
          </w:p>
        </w:tc>
        <w:tc>
          <w:tcPr>
            <w:tcW w:w="1134" w:type="dxa"/>
            <w:shd w:val="clear" w:color="auto" w:fill="auto"/>
          </w:tcPr>
          <w:p w:rsidR="00B64E1B" w:rsidRPr="00B64E1B" w:rsidRDefault="00B64E1B" w:rsidP="00B64E1B">
            <w:pPr>
              <w:keepNext/>
              <w:spacing w:before="60" w:after="60"/>
              <w:jc w:val="center"/>
              <w:rPr>
                <w:rFonts w:cs="Arial"/>
                <w:b/>
              </w:rPr>
            </w:pPr>
            <w:r w:rsidRPr="00B64E1B">
              <w:rPr>
                <w:rFonts w:cs="Arial"/>
                <w:b/>
              </w:rPr>
              <w:t>Abstract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Junction</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Junction</w:t>
            </w:r>
          </w:p>
        </w:tc>
        <w:tc>
          <w:tcPr>
            <w:tcW w:w="6293" w:type="dxa"/>
            <w:shd w:val="clear" w:color="auto" w:fill="auto"/>
          </w:tcPr>
          <w:p w:rsidR="00B64E1B" w:rsidRPr="00B64E1B" w:rsidRDefault="00B64E1B" w:rsidP="00B64E1B">
            <w:pPr>
              <w:keepNext/>
              <w:spacing w:before="60" w:after="60"/>
              <w:jc w:val="left"/>
              <w:rPr>
                <w:rFonts w:cs="Arial"/>
              </w:rPr>
            </w:pPr>
            <w:r w:rsidRPr="00B64E1B">
              <w:rPr>
                <w:rFonts w:cs="Arial"/>
              </w:rPr>
              <w:t>Junction (on a highway), can also be an interchange or if applicable also a motorway service station (see junctionClassification).</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Pr="00B64E1B" w:rsidRDefault="00B64E1B" w:rsidP="00B64E1B">
            <w:pPr>
              <w:keepNext/>
              <w:spacing w:before="60" w:after="60"/>
              <w:jc w:val="center"/>
              <w:rPr>
                <w:rFonts w:cs="Arial"/>
              </w:rPr>
            </w:pPr>
            <w:r w:rsidRPr="00B64E1B">
              <w:rPr>
                <w:rFonts w:cs="Arial"/>
              </w:rPr>
              <w:t>no</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PointExtended</w:t>
            </w:r>
          </w:p>
        </w:tc>
        <w:tc>
          <w:tcPr>
            <w:tcW w:w="2268" w:type="dxa"/>
            <w:shd w:val="clear" w:color="auto" w:fill="auto"/>
          </w:tcPr>
          <w:p w:rsidR="00B64E1B" w:rsidRPr="00B64E1B" w:rsidRDefault="00B64E1B" w:rsidP="00B64E1B">
            <w:pPr>
              <w:keepNext/>
              <w:spacing w:before="60" w:after="60"/>
              <w:jc w:val="left"/>
              <w:rPr>
                <w:rFonts w:cs="Arial"/>
              </w:rPr>
            </w:pPr>
            <w:r>
              <w:rPr>
                <w:rFonts w:cs="Arial"/>
              </w:rPr>
              <w:t>Point extended</w:t>
            </w:r>
          </w:p>
        </w:tc>
        <w:tc>
          <w:tcPr>
            <w:tcW w:w="6293" w:type="dxa"/>
            <w:shd w:val="clear" w:color="auto" w:fill="auto"/>
          </w:tcPr>
          <w:p w:rsidR="00B64E1B" w:rsidRPr="00B64E1B" w:rsidRDefault="00B64E1B" w:rsidP="00B64E1B">
            <w:pPr>
              <w:keepNext/>
              <w:spacing w:before="60" w:after="60"/>
              <w:jc w:val="left"/>
              <w:rPr>
                <w:rFonts w:cs="Arial"/>
              </w:rPr>
            </w:pPr>
            <w:r>
              <w:rPr>
                <w:rFonts w:cs="Arial"/>
              </w:rPr>
              <w:t>Extension point for 'Point' to support the description of junctions (and other alternative point descriptions).</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Pr="00B64E1B" w:rsidRDefault="00B64E1B" w:rsidP="00B64E1B">
            <w:pPr>
              <w:keepNext/>
              <w:spacing w:before="60" w:after="60"/>
              <w:jc w:val="center"/>
              <w:rPr>
                <w:rFonts w:cs="Arial"/>
              </w:rPr>
            </w:pPr>
            <w:r>
              <w:rPr>
                <w:rFonts w:cs="Arial"/>
              </w:rPr>
              <w:t>no</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3</w:t>
      </w:r>
      <w:r w:rsidR="00594F72">
        <w:fldChar w:fldCharType="end"/>
      </w:r>
      <w:r>
        <w:rPr>
          <w:noProof/>
        </w:rPr>
        <w:t>— Classes of the "Junction"</w:t>
      </w:r>
      <w:r w:rsidRPr="00B64E1B">
        <w:rPr>
          <w:noProof/>
        </w:rPr>
        <w:t xml:space="preserve"> package</w:t>
      </w:r>
    </w:p>
    <w:p w:rsidR="00B64E1B" w:rsidRDefault="00B64E1B" w:rsidP="00B64E1B">
      <w:pPr>
        <w:pStyle w:val="a4"/>
      </w:pPr>
      <w:r>
        <w:t>"Junction"</w:t>
      </w:r>
      <w:r w:rsidRPr="00B64E1B">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Role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4025"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417" w:type="dxa"/>
            <w:shd w:val="clear" w:color="auto" w:fill="auto"/>
          </w:tcPr>
          <w:p w:rsidR="00B64E1B" w:rsidRPr="00B64E1B" w:rsidRDefault="00B64E1B" w:rsidP="00B64E1B">
            <w:pPr>
              <w:keepNext/>
              <w:spacing w:before="60" w:after="60"/>
              <w:jc w:val="center"/>
              <w:rPr>
                <w:rFonts w:cs="Arial"/>
                <w:b/>
              </w:rPr>
            </w:pPr>
            <w:r w:rsidRPr="00B64E1B">
              <w:rPr>
                <w:rFonts w:cs="Arial"/>
                <w:b/>
              </w:rPr>
              <w:t>Multiplicity</w:t>
            </w:r>
          </w:p>
        </w:tc>
        <w:tc>
          <w:tcPr>
            <w:tcW w:w="1701" w:type="dxa"/>
            <w:shd w:val="clear" w:color="auto" w:fill="auto"/>
          </w:tcPr>
          <w:p w:rsidR="00B64E1B" w:rsidRPr="00B64E1B" w:rsidRDefault="00B64E1B" w:rsidP="00B64E1B">
            <w:pPr>
              <w:keepNext/>
              <w:spacing w:before="60" w:after="60"/>
              <w:jc w:val="center"/>
              <w:rPr>
                <w:rFonts w:cs="Arial"/>
                <w:b/>
              </w:rPr>
            </w:pPr>
            <w:r w:rsidRPr="00B64E1B">
              <w:rPr>
                <w:rFonts w:cs="Arial"/>
                <w:b/>
              </w:rPr>
              <w:t>Target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Junction</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destinationMotorway</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Destination motorway</w:t>
            </w:r>
          </w:p>
        </w:tc>
        <w:tc>
          <w:tcPr>
            <w:tcW w:w="4025" w:type="dxa"/>
            <w:shd w:val="clear" w:color="auto" w:fill="auto"/>
          </w:tcPr>
          <w:p w:rsidR="00B64E1B" w:rsidRPr="00B64E1B" w:rsidRDefault="00B64E1B" w:rsidP="00B64E1B">
            <w:pPr>
              <w:keepNext/>
              <w:spacing w:before="60" w:after="60"/>
              <w:jc w:val="left"/>
              <w:rPr>
                <w:rFonts w:cs="Arial"/>
              </w:rPr>
            </w:pPr>
            <w:r w:rsidRPr="00B64E1B">
              <w:rPr>
                <w:rFonts w:cs="Arial"/>
              </w:rPr>
              <w:t>In case of any type of intersection, the destination motorway(s) can be defined.</w:t>
            </w:r>
          </w:p>
        </w:tc>
        <w:tc>
          <w:tcPr>
            <w:tcW w:w="1417" w:type="dxa"/>
            <w:shd w:val="clear" w:color="auto" w:fill="auto"/>
          </w:tcPr>
          <w:p w:rsidR="00B64E1B" w:rsidRPr="00B64E1B" w:rsidRDefault="00B64E1B" w:rsidP="00B64E1B">
            <w:pPr>
              <w:keepNext/>
              <w:spacing w:before="60" w:after="60"/>
              <w:jc w:val="center"/>
              <w:rPr>
                <w:rFonts w:cs="Arial"/>
              </w:rPr>
            </w:pPr>
            <w:r w:rsidRPr="00B64E1B">
              <w:rPr>
                <w:rFonts w:cs="Arial"/>
              </w:rPr>
              <w:t>0..*</w:t>
            </w:r>
          </w:p>
        </w:tc>
        <w:tc>
          <w:tcPr>
            <w:tcW w:w="1701" w:type="dxa"/>
            <w:shd w:val="clear" w:color="auto" w:fill="auto"/>
          </w:tcPr>
          <w:p w:rsidR="00B64E1B" w:rsidRPr="00B64E1B" w:rsidRDefault="00B64E1B" w:rsidP="00B64E1B">
            <w:pPr>
              <w:keepNext/>
              <w:spacing w:before="60" w:after="60"/>
              <w:jc w:val="left"/>
              <w:rPr>
                <w:rFonts w:cs="Arial"/>
              </w:rPr>
            </w:pPr>
            <w:r w:rsidRPr="00B64E1B">
              <w:rPr>
                <w:rFonts w:cs="Arial"/>
              </w:rPr>
              <w:t>Road</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Pr="00B64E1B" w:rsidRDefault="00B64E1B" w:rsidP="00B64E1B">
            <w:pPr>
              <w:keepNext/>
              <w:spacing w:before="60" w:after="60"/>
              <w:jc w:val="left"/>
              <w:rPr>
                <w:rFonts w:cs="Arial"/>
              </w:rPr>
            </w:pPr>
            <w:r>
              <w:rPr>
                <w:rFonts w:cs="Arial"/>
              </w:rPr>
              <w:t>motorway</w:t>
            </w:r>
          </w:p>
        </w:tc>
        <w:tc>
          <w:tcPr>
            <w:tcW w:w="2268" w:type="dxa"/>
            <w:shd w:val="clear" w:color="auto" w:fill="auto"/>
          </w:tcPr>
          <w:p w:rsidR="00B64E1B" w:rsidRPr="00B64E1B" w:rsidRDefault="00B64E1B" w:rsidP="00B64E1B">
            <w:pPr>
              <w:keepNext/>
              <w:spacing w:before="60" w:after="60"/>
              <w:jc w:val="left"/>
              <w:rPr>
                <w:rFonts w:cs="Arial"/>
              </w:rPr>
            </w:pPr>
            <w:r>
              <w:rPr>
                <w:rFonts w:cs="Arial"/>
              </w:rPr>
              <w:t>Motorway</w:t>
            </w:r>
          </w:p>
        </w:tc>
        <w:tc>
          <w:tcPr>
            <w:tcW w:w="4025" w:type="dxa"/>
            <w:shd w:val="clear" w:color="auto" w:fill="auto"/>
          </w:tcPr>
          <w:p w:rsidR="00B64E1B" w:rsidRPr="00B64E1B" w:rsidRDefault="00B64E1B" w:rsidP="00B64E1B">
            <w:pPr>
              <w:keepNext/>
              <w:spacing w:before="60" w:after="60"/>
              <w:jc w:val="left"/>
              <w:rPr>
                <w:rFonts w:cs="Arial"/>
              </w:rPr>
            </w:pPr>
            <w:r>
              <w:rPr>
                <w:rFonts w:cs="Arial"/>
              </w:rPr>
              <w:t>A detailed identification of the motorway the junction belongs to.</w:t>
            </w:r>
          </w:p>
        </w:tc>
        <w:tc>
          <w:tcPr>
            <w:tcW w:w="1417" w:type="dxa"/>
            <w:shd w:val="clear" w:color="auto" w:fill="auto"/>
          </w:tcPr>
          <w:p w:rsidR="00B64E1B" w:rsidRP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Pr="00B64E1B" w:rsidRDefault="00B64E1B" w:rsidP="00B64E1B">
            <w:pPr>
              <w:keepNext/>
              <w:spacing w:before="60" w:after="60"/>
              <w:jc w:val="left"/>
              <w:rPr>
                <w:rFonts w:cs="Arial"/>
              </w:rPr>
            </w:pPr>
            <w:r>
              <w:rPr>
                <w:rFonts w:cs="Arial"/>
              </w:rPr>
              <w:t>Road</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4</w:t>
      </w:r>
      <w:r w:rsidR="00594F72">
        <w:fldChar w:fldCharType="end"/>
      </w:r>
      <w:r>
        <w:rPr>
          <w:noProof/>
        </w:rPr>
        <w:t>— Associations of the "Junction"</w:t>
      </w:r>
      <w:r w:rsidRPr="00B64E1B">
        <w:rPr>
          <w:noProof/>
        </w:rPr>
        <w:t xml:space="preserve"> package</w:t>
      </w:r>
    </w:p>
    <w:p w:rsidR="00B64E1B" w:rsidRDefault="00B64E1B" w:rsidP="00B64E1B">
      <w:pPr>
        <w:pStyle w:val="a4"/>
      </w:pPr>
      <w:r>
        <w:t>"Junction"</w:t>
      </w:r>
      <w:r w:rsidRPr="00B64E1B">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Attribute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4025"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417" w:type="dxa"/>
            <w:shd w:val="clear" w:color="auto" w:fill="auto"/>
          </w:tcPr>
          <w:p w:rsidR="00B64E1B" w:rsidRPr="00B64E1B" w:rsidRDefault="00B64E1B" w:rsidP="00B64E1B">
            <w:pPr>
              <w:keepNext/>
              <w:spacing w:before="60" w:after="60"/>
              <w:jc w:val="center"/>
              <w:rPr>
                <w:rFonts w:cs="Arial"/>
                <w:b/>
              </w:rPr>
            </w:pPr>
            <w:r w:rsidRPr="00B64E1B">
              <w:rPr>
                <w:rFonts w:cs="Arial"/>
                <w:b/>
              </w:rPr>
              <w:t>Multiplicity</w:t>
            </w:r>
          </w:p>
        </w:tc>
        <w:tc>
          <w:tcPr>
            <w:tcW w:w="1701" w:type="dxa"/>
            <w:shd w:val="clear" w:color="auto" w:fill="auto"/>
          </w:tcPr>
          <w:p w:rsidR="00B64E1B" w:rsidRPr="00B64E1B" w:rsidRDefault="00B64E1B" w:rsidP="00B64E1B">
            <w:pPr>
              <w:keepNext/>
              <w:spacing w:before="60" w:after="60"/>
              <w:jc w:val="center"/>
              <w:rPr>
                <w:rFonts w:cs="Arial"/>
                <w:b/>
              </w:rPr>
            </w:pPr>
            <w:r w:rsidRPr="00B64E1B">
              <w:rPr>
                <w:rFonts w:cs="Arial"/>
                <w:b/>
              </w:rPr>
              <w:t>Type</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Junction</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junctionClassification</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Junction classification</w:t>
            </w:r>
          </w:p>
        </w:tc>
        <w:tc>
          <w:tcPr>
            <w:tcW w:w="4025" w:type="dxa"/>
            <w:shd w:val="clear" w:color="auto" w:fill="auto"/>
          </w:tcPr>
          <w:p w:rsidR="00B64E1B" w:rsidRPr="00B64E1B" w:rsidRDefault="00B64E1B" w:rsidP="00B64E1B">
            <w:pPr>
              <w:keepNext/>
              <w:spacing w:before="60" w:after="60"/>
              <w:jc w:val="left"/>
              <w:rPr>
                <w:rFonts w:cs="Arial"/>
              </w:rPr>
            </w:pPr>
            <w:r w:rsidRPr="00B64E1B">
              <w:rPr>
                <w:rFonts w:cs="Arial"/>
              </w:rPr>
              <w:t>Explicit type of junction.</w:t>
            </w:r>
          </w:p>
        </w:tc>
        <w:tc>
          <w:tcPr>
            <w:tcW w:w="1417" w:type="dxa"/>
            <w:shd w:val="clear" w:color="auto" w:fill="auto"/>
          </w:tcPr>
          <w:p w:rsidR="00B64E1B" w:rsidRPr="00B64E1B" w:rsidRDefault="00B64E1B" w:rsidP="00B64E1B">
            <w:pPr>
              <w:keepNext/>
              <w:spacing w:before="60" w:after="60"/>
              <w:jc w:val="center"/>
              <w:rPr>
                <w:rFonts w:cs="Arial"/>
              </w:rPr>
            </w:pPr>
            <w:r w:rsidRPr="00B64E1B">
              <w:rPr>
                <w:rFonts w:cs="Arial"/>
              </w:rPr>
              <w:t>0..1</w:t>
            </w:r>
          </w:p>
        </w:tc>
        <w:tc>
          <w:tcPr>
            <w:tcW w:w="1701" w:type="dxa"/>
            <w:shd w:val="clear" w:color="auto" w:fill="auto"/>
          </w:tcPr>
          <w:p w:rsidR="00B64E1B" w:rsidRPr="00B64E1B" w:rsidRDefault="00B64E1B" w:rsidP="00B64E1B">
            <w:pPr>
              <w:keepNext/>
              <w:spacing w:before="60" w:after="60"/>
              <w:jc w:val="left"/>
              <w:rPr>
                <w:rFonts w:cs="Arial"/>
              </w:rPr>
            </w:pPr>
            <w:r w:rsidRPr="00B64E1B">
              <w:rPr>
                <w:rFonts w:cs="Arial"/>
              </w:rPr>
              <w:t>JunctionClassificationEnum</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Pr="00B64E1B" w:rsidRDefault="00B64E1B" w:rsidP="00B64E1B">
            <w:pPr>
              <w:keepNext/>
              <w:spacing w:before="60" w:after="60"/>
              <w:jc w:val="left"/>
              <w:rPr>
                <w:rFonts w:cs="Arial"/>
              </w:rPr>
            </w:pPr>
            <w:r>
              <w:rPr>
                <w:rFonts w:cs="Arial"/>
              </w:rPr>
              <w:t>junctionName</w:t>
            </w:r>
          </w:p>
        </w:tc>
        <w:tc>
          <w:tcPr>
            <w:tcW w:w="2268" w:type="dxa"/>
            <w:shd w:val="clear" w:color="auto" w:fill="auto"/>
          </w:tcPr>
          <w:p w:rsidR="00B64E1B" w:rsidRPr="00B64E1B" w:rsidRDefault="00B64E1B" w:rsidP="00B64E1B">
            <w:pPr>
              <w:keepNext/>
              <w:spacing w:before="60" w:after="60"/>
              <w:jc w:val="left"/>
              <w:rPr>
                <w:rFonts w:cs="Arial"/>
              </w:rPr>
            </w:pPr>
            <w:r>
              <w:rPr>
                <w:rFonts w:cs="Arial"/>
              </w:rPr>
              <w:t>Junction name</w:t>
            </w:r>
          </w:p>
        </w:tc>
        <w:tc>
          <w:tcPr>
            <w:tcW w:w="4025" w:type="dxa"/>
            <w:shd w:val="clear" w:color="auto" w:fill="auto"/>
          </w:tcPr>
          <w:p w:rsidR="00B64E1B" w:rsidRPr="00B64E1B" w:rsidRDefault="00B64E1B" w:rsidP="00B64E1B">
            <w:pPr>
              <w:keepNext/>
              <w:spacing w:before="60" w:after="60"/>
              <w:jc w:val="left"/>
              <w:rPr>
                <w:rFonts w:cs="Arial"/>
              </w:rPr>
            </w:pPr>
            <w:r>
              <w:rPr>
                <w:rFonts w:cs="Arial"/>
              </w:rPr>
              <w:t>Name of the junction.</w:t>
            </w:r>
          </w:p>
        </w:tc>
        <w:tc>
          <w:tcPr>
            <w:tcW w:w="1417" w:type="dxa"/>
            <w:shd w:val="clear" w:color="auto" w:fill="auto"/>
          </w:tcPr>
          <w:p w:rsidR="00B64E1B" w:rsidRP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P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junctionNumber</w:t>
            </w:r>
          </w:p>
        </w:tc>
        <w:tc>
          <w:tcPr>
            <w:tcW w:w="2268" w:type="dxa"/>
            <w:shd w:val="clear" w:color="auto" w:fill="auto"/>
          </w:tcPr>
          <w:p w:rsidR="00B64E1B" w:rsidRDefault="00B64E1B" w:rsidP="00B64E1B">
            <w:pPr>
              <w:keepNext/>
              <w:spacing w:before="60" w:after="60"/>
              <w:jc w:val="left"/>
              <w:rPr>
                <w:rFonts w:cs="Arial"/>
              </w:rPr>
            </w:pPr>
            <w:r>
              <w:rPr>
                <w:rFonts w:cs="Arial"/>
              </w:rPr>
              <w:t>Junction number</w:t>
            </w:r>
          </w:p>
        </w:tc>
        <w:tc>
          <w:tcPr>
            <w:tcW w:w="4025" w:type="dxa"/>
            <w:shd w:val="clear" w:color="auto" w:fill="auto"/>
          </w:tcPr>
          <w:p w:rsidR="00B64E1B" w:rsidRDefault="00B64E1B" w:rsidP="00B64E1B">
            <w:pPr>
              <w:keepNext/>
              <w:spacing w:before="60" w:after="60"/>
              <w:jc w:val="left"/>
              <w:rPr>
                <w:rFonts w:cs="Arial"/>
              </w:rPr>
            </w:pPr>
            <w:r>
              <w:rPr>
                <w:rFonts w:cs="Arial"/>
              </w:rPr>
              <w:t>Number of the junction, might also include letters (example: 23A).</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String</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PointExtended</w:t>
            </w:r>
          </w:p>
        </w:tc>
        <w:tc>
          <w:tcPr>
            <w:tcW w:w="2268" w:type="dxa"/>
            <w:shd w:val="clear" w:color="auto" w:fill="auto"/>
          </w:tcPr>
          <w:p w:rsidR="00B64E1B" w:rsidRDefault="00B64E1B" w:rsidP="00B64E1B">
            <w:pPr>
              <w:keepNext/>
              <w:spacing w:before="60" w:after="60"/>
              <w:jc w:val="left"/>
              <w:rPr>
                <w:rFonts w:cs="Arial"/>
              </w:rPr>
            </w:pPr>
            <w:r>
              <w:rPr>
                <w:rFonts w:cs="Arial"/>
              </w:rPr>
              <w:t>description</w:t>
            </w:r>
          </w:p>
        </w:tc>
        <w:tc>
          <w:tcPr>
            <w:tcW w:w="2268" w:type="dxa"/>
            <w:shd w:val="clear" w:color="auto" w:fill="auto"/>
          </w:tcPr>
          <w:p w:rsidR="00B64E1B" w:rsidRDefault="00B64E1B" w:rsidP="00B64E1B">
            <w:pPr>
              <w:keepNext/>
              <w:spacing w:before="60" w:after="60"/>
              <w:jc w:val="left"/>
              <w:rPr>
                <w:rFonts w:cs="Arial"/>
              </w:rPr>
            </w:pPr>
            <w:r>
              <w:rPr>
                <w:rFonts w:cs="Arial"/>
              </w:rPr>
              <w:t>Description</w:t>
            </w:r>
          </w:p>
        </w:tc>
        <w:tc>
          <w:tcPr>
            <w:tcW w:w="4025" w:type="dxa"/>
            <w:shd w:val="clear" w:color="auto" w:fill="auto"/>
          </w:tcPr>
          <w:p w:rsidR="00B64E1B" w:rsidRDefault="00B64E1B" w:rsidP="00B64E1B">
            <w:pPr>
              <w:keepNext/>
              <w:spacing w:before="60" w:after="60"/>
              <w:jc w:val="left"/>
              <w:rPr>
                <w:rFonts w:cs="Arial"/>
              </w:rPr>
            </w:pPr>
            <w:r>
              <w:rPr>
                <w:rFonts w:cs="Arial"/>
              </w:rPr>
              <w:t>Textual description for a point location</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5</w:t>
      </w:r>
      <w:r w:rsidR="00594F72">
        <w:fldChar w:fldCharType="end"/>
      </w:r>
      <w:r>
        <w:rPr>
          <w:noProof/>
        </w:rPr>
        <w:t>— Attributes of the "Junction"</w:t>
      </w:r>
      <w:r w:rsidRPr="00B64E1B">
        <w:rPr>
          <w:noProof/>
        </w:rPr>
        <w:t xml:space="preserve"> package</w:t>
      </w:r>
    </w:p>
    <w:p w:rsidR="00B64E1B" w:rsidRDefault="00B64E1B" w:rsidP="00B64E1B">
      <w:pPr>
        <w:pStyle w:val="a3"/>
      </w:pPr>
      <w:r>
        <w:lastRenderedPageBreak/>
        <w:t>"OpeningTimes"</w:t>
      </w:r>
      <w:r w:rsidRPr="00B64E1B">
        <w:t xml:space="preserve"> package</w:t>
      </w:r>
    </w:p>
    <w:p w:rsidR="00B64E1B" w:rsidRDefault="00B64E1B" w:rsidP="00B64E1B">
      <w:pPr>
        <w:pStyle w:val="a4"/>
      </w:pPr>
      <w:r>
        <w:t>"OpeningTimes"</w:t>
      </w:r>
      <w:r w:rsidRPr="00B64E1B">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6293"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984" w:type="dxa"/>
            <w:shd w:val="clear" w:color="auto" w:fill="auto"/>
          </w:tcPr>
          <w:p w:rsidR="00B64E1B" w:rsidRPr="00B64E1B" w:rsidRDefault="00B64E1B" w:rsidP="00B64E1B">
            <w:pPr>
              <w:keepNext/>
              <w:spacing w:before="60" w:after="60"/>
              <w:jc w:val="center"/>
              <w:rPr>
                <w:rFonts w:cs="Arial"/>
                <w:b/>
              </w:rPr>
            </w:pPr>
            <w:r w:rsidRPr="00B64E1B">
              <w:rPr>
                <w:rFonts w:cs="Arial"/>
                <w:b/>
              </w:rPr>
              <w:t>Stereotype</w:t>
            </w:r>
          </w:p>
        </w:tc>
        <w:tc>
          <w:tcPr>
            <w:tcW w:w="1134" w:type="dxa"/>
            <w:shd w:val="clear" w:color="auto" w:fill="auto"/>
          </w:tcPr>
          <w:p w:rsidR="00B64E1B" w:rsidRPr="00B64E1B" w:rsidRDefault="00B64E1B" w:rsidP="00B64E1B">
            <w:pPr>
              <w:keepNext/>
              <w:spacing w:before="60" w:after="60"/>
              <w:jc w:val="center"/>
              <w:rPr>
                <w:rFonts w:cs="Arial"/>
                <w:b/>
              </w:rPr>
            </w:pPr>
            <w:r w:rsidRPr="00B64E1B">
              <w:rPr>
                <w:rFonts w:cs="Arial"/>
                <w:b/>
              </w:rPr>
              <w:t>Abstract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OpeningTimes</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Opening times</w:t>
            </w:r>
          </w:p>
        </w:tc>
        <w:tc>
          <w:tcPr>
            <w:tcW w:w="6293" w:type="dxa"/>
            <w:shd w:val="clear" w:color="auto" w:fill="auto"/>
          </w:tcPr>
          <w:p w:rsidR="00B64E1B" w:rsidRPr="00B64E1B" w:rsidRDefault="00B64E1B" w:rsidP="00B64E1B">
            <w:pPr>
              <w:keepNext/>
              <w:spacing w:before="60" w:after="60"/>
              <w:jc w:val="left"/>
              <w:rPr>
                <w:rFonts w:cs="Arial"/>
              </w:rPr>
            </w:pPr>
            <w:r w:rsidRPr="00B64E1B">
              <w:rPr>
                <w:rFonts w:cs="Arial"/>
              </w:rPr>
              <w:t>A specification of opening times (e.g. for a parking site, a service facility, an access or the availability for equipment).</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Pr="00B64E1B" w:rsidRDefault="00B64E1B" w:rsidP="00B64E1B">
            <w:pPr>
              <w:keepNext/>
              <w:spacing w:before="60" w:after="60"/>
              <w:jc w:val="center"/>
              <w:rPr>
                <w:rFonts w:cs="Arial"/>
              </w:rPr>
            </w:pPr>
            <w:r w:rsidRPr="00B64E1B">
              <w:rPr>
                <w:rFonts w:cs="Arial"/>
              </w:rPr>
              <w:t>no</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PeriodExtended</w:t>
            </w:r>
          </w:p>
        </w:tc>
        <w:tc>
          <w:tcPr>
            <w:tcW w:w="2268" w:type="dxa"/>
            <w:shd w:val="clear" w:color="auto" w:fill="auto"/>
          </w:tcPr>
          <w:p w:rsidR="00B64E1B" w:rsidRPr="00B64E1B" w:rsidRDefault="00B64E1B" w:rsidP="00B64E1B">
            <w:pPr>
              <w:keepNext/>
              <w:spacing w:before="60" w:after="60"/>
              <w:jc w:val="left"/>
              <w:rPr>
                <w:rFonts w:cs="Arial"/>
              </w:rPr>
            </w:pPr>
            <w:r>
              <w:rPr>
                <w:rFonts w:cs="Arial"/>
              </w:rPr>
              <w:t>Period extended</w:t>
            </w:r>
          </w:p>
        </w:tc>
        <w:tc>
          <w:tcPr>
            <w:tcW w:w="6293" w:type="dxa"/>
            <w:shd w:val="clear" w:color="auto" w:fill="auto"/>
          </w:tcPr>
          <w:p w:rsidR="00B64E1B" w:rsidRPr="00B64E1B" w:rsidRDefault="00B64E1B" w:rsidP="00B64E1B">
            <w:pPr>
              <w:keepNext/>
              <w:spacing w:before="60" w:after="60"/>
              <w:jc w:val="left"/>
              <w:rPr>
                <w:rFonts w:cs="Arial"/>
              </w:rPr>
            </w:pPr>
            <w:r>
              <w:rPr>
                <w:rFonts w:cs="Arial"/>
              </w:rPr>
              <w:t>An extension point for Period offering the possibility to describe special days and public holidays.</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Pr="00B64E1B" w:rsidRDefault="00B64E1B" w:rsidP="00B64E1B">
            <w:pPr>
              <w:keepNext/>
              <w:spacing w:before="60" w:after="60"/>
              <w:jc w:val="center"/>
              <w:rPr>
                <w:rFonts w:cs="Arial"/>
              </w:rPr>
            </w:pPr>
            <w:r>
              <w:rPr>
                <w:rFonts w:cs="Arial"/>
              </w:rPr>
              <w:t>no</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PublicHoliday</w:t>
            </w:r>
          </w:p>
        </w:tc>
        <w:tc>
          <w:tcPr>
            <w:tcW w:w="2268" w:type="dxa"/>
            <w:shd w:val="clear" w:color="auto" w:fill="auto"/>
          </w:tcPr>
          <w:p w:rsidR="00B64E1B" w:rsidRDefault="00B64E1B" w:rsidP="00B64E1B">
            <w:pPr>
              <w:keepNext/>
              <w:spacing w:before="60" w:after="60"/>
              <w:jc w:val="left"/>
              <w:rPr>
                <w:rFonts w:cs="Arial"/>
              </w:rPr>
            </w:pPr>
            <w:r>
              <w:rPr>
                <w:rFonts w:cs="Arial"/>
              </w:rPr>
              <w:t>Public holiday</w:t>
            </w:r>
          </w:p>
        </w:tc>
        <w:tc>
          <w:tcPr>
            <w:tcW w:w="6293" w:type="dxa"/>
            <w:shd w:val="clear" w:color="auto" w:fill="auto"/>
          </w:tcPr>
          <w:p w:rsidR="00B64E1B" w:rsidRDefault="00B64E1B" w:rsidP="00B64E1B">
            <w:pPr>
              <w:keepNext/>
              <w:spacing w:before="60" w:after="60"/>
              <w:jc w:val="left"/>
              <w:rPr>
                <w:rFonts w:cs="Arial"/>
              </w:rPr>
            </w:pPr>
            <w:r>
              <w:rPr>
                <w:rFonts w:cs="Arial"/>
              </w:rPr>
              <w:t>Specification of the public holiday type in a specific country or region. Use this component only when specialDayType is set to 'publicHoliday' or 'holidays'.</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Default="00B64E1B" w:rsidP="00B64E1B">
            <w:pPr>
              <w:keepNext/>
              <w:spacing w:before="60" w:after="60"/>
              <w:jc w:val="center"/>
              <w:rPr>
                <w:rFonts w:cs="Arial"/>
              </w:rPr>
            </w:pPr>
            <w:r>
              <w:rPr>
                <w:rFonts w:cs="Arial"/>
              </w:rPr>
              <w:t>no</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SpecialDay</w:t>
            </w:r>
          </w:p>
        </w:tc>
        <w:tc>
          <w:tcPr>
            <w:tcW w:w="2268" w:type="dxa"/>
            <w:shd w:val="clear" w:color="auto" w:fill="auto"/>
          </w:tcPr>
          <w:p w:rsidR="00B64E1B" w:rsidRDefault="00B64E1B" w:rsidP="00B64E1B">
            <w:pPr>
              <w:keepNext/>
              <w:spacing w:before="60" w:after="60"/>
              <w:jc w:val="left"/>
              <w:rPr>
                <w:rFonts w:cs="Arial"/>
              </w:rPr>
            </w:pPr>
            <w:r>
              <w:rPr>
                <w:rFonts w:cs="Arial"/>
              </w:rPr>
              <w:t>Special day</w:t>
            </w:r>
          </w:p>
        </w:tc>
        <w:tc>
          <w:tcPr>
            <w:tcW w:w="6293" w:type="dxa"/>
            <w:shd w:val="clear" w:color="auto" w:fill="auto"/>
          </w:tcPr>
          <w:p w:rsidR="00B64E1B" w:rsidRDefault="00B64E1B" w:rsidP="00B64E1B">
            <w:pPr>
              <w:keepNext/>
              <w:spacing w:before="60" w:after="60"/>
              <w:jc w:val="left"/>
              <w:rPr>
                <w:rFonts w:cs="Arial"/>
              </w:rPr>
            </w:pPr>
            <w:r>
              <w:rPr>
                <w:rFonts w:cs="Arial"/>
              </w:rPr>
              <w:t>Specification of a special day, for example schoolDay, electionDay, ...  Gives also the possibility to define a public holiday (country specific).</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Default="00B64E1B" w:rsidP="00B64E1B">
            <w:pPr>
              <w:keepNext/>
              <w:spacing w:before="60" w:after="60"/>
              <w:jc w:val="center"/>
              <w:rPr>
                <w:rFonts w:cs="Arial"/>
              </w:rPr>
            </w:pPr>
            <w:r>
              <w:rPr>
                <w:rFonts w:cs="Arial"/>
              </w:rPr>
              <w:t>no</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6</w:t>
      </w:r>
      <w:r w:rsidR="00594F72">
        <w:fldChar w:fldCharType="end"/>
      </w:r>
      <w:r>
        <w:rPr>
          <w:noProof/>
        </w:rPr>
        <w:t>— Classes of the "OpeningTimes"</w:t>
      </w:r>
      <w:r w:rsidRPr="00B64E1B">
        <w:rPr>
          <w:noProof/>
        </w:rPr>
        <w:t xml:space="preserve"> package</w:t>
      </w:r>
    </w:p>
    <w:p w:rsidR="00B64E1B" w:rsidRDefault="00B64E1B" w:rsidP="00B64E1B">
      <w:pPr>
        <w:pStyle w:val="a4"/>
      </w:pPr>
      <w:r>
        <w:t>"OpeningTimes"</w:t>
      </w:r>
      <w:r w:rsidRPr="00B64E1B">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Role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4025"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417" w:type="dxa"/>
            <w:shd w:val="clear" w:color="auto" w:fill="auto"/>
          </w:tcPr>
          <w:p w:rsidR="00B64E1B" w:rsidRPr="00B64E1B" w:rsidRDefault="00B64E1B" w:rsidP="00B64E1B">
            <w:pPr>
              <w:keepNext/>
              <w:spacing w:before="60" w:after="60"/>
              <w:jc w:val="center"/>
              <w:rPr>
                <w:rFonts w:cs="Arial"/>
                <w:b/>
              </w:rPr>
            </w:pPr>
            <w:r w:rsidRPr="00B64E1B">
              <w:rPr>
                <w:rFonts w:cs="Arial"/>
                <w:b/>
              </w:rPr>
              <w:t>Multiplicity</w:t>
            </w:r>
          </w:p>
        </w:tc>
        <w:tc>
          <w:tcPr>
            <w:tcW w:w="1701" w:type="dxa"/>
            <w:shd w:val="clear" w:color="auto" w:fill="auto"/>
          </w:tcPr>
          <w:p w:rsidR="00B64E1B" w:rsidRPr="00B64E1B" w:rsidRDefault="00B64E1B" w:rsidP="00B64E1B">
            <w:pPr>
              <w:keepNext/>
              <w:spacing w:before="60" w:after="60"/>
              <w:jc w:val="center"/>
              <w:rPr>
                <w:rFonts w:cs="Arial"/>
                <w:b/>
              </w:rPr>
            </w:pPr>
            <w:r w:rsidRPr="00B64E1B">
              <w:rPr>
                <w:rFonts w:cs="Arial"/>
                <w:b/>
              </w:rPr>
              <w:t>Target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PeriodExtended</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recurringSpecialDay</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Recurring special day</w:t>
            </w:r>
          </w:p>
        </w:tc>
        <w:tc>
          <w:tcPr>
            <w:tcW w:w="4025" w:type="dxa"/>
            <w:shd w:val="clear" w:color="auto" w:fill="auto"/>
          </w:tcPr>
          <w:p w:rsidR="00B64E1B" w:rsidRPr="00B64E1B" w:rsidRDefault="00B64E1B" w:rsidP="00B64E1B">
            <w:pPr>
              <w:keepNext/>
              <w:spacing w:before="60" w:after="60"/>
              <w:jc w:val="left"/>
              <w:rPr>
                <w:rFonts w:cs="Arial"/>
              </w:rPr>
            </w:pPr>
            <w:r w:rsidRPr="00B64E1B">
              <w:rPr>
                <w:rFonts w:cs="Arial"/>
              </w:rPr>
              <w:t>A recurring period in terms of special days.</w:t>
            </w:r>
          </w:p>
        </w:tc>
        <w:tc>
          <w:tcPr>
            <w:tcW w:w="1417" w:type="dxa"/>
            <w:shd w:val="clear" w:color="auto" w:fill="auto"/>
          </w:tcPr>
          <w:p w:rsidR="00B64E1B" w:rsidRPr="00B64E1B" w:rsidRDefault="00B64E1B" w:rsidP="00B64E1B">
            <w:pPr>
              <w:keepNext/>
              <w:spacing w:before="60" w:after="60"/>
              <w:jc w:val="center"/>
              <w:rPr>
                <w:rFonts w:cs="Arial"/>
              </w:rPr>
            </w:pPr>
            <w:r w:rsidRPr="00B64E1B">
              <w:rPr>
                <w:rFonts w:cs="Arial"/>
              </w:rPr>
              <w:t>0..*</w:t>
            </w:r>
          </w:p>
        </w:tc>
        <w:tc>
          <w:tcPr>
            <w:tcW w:w="1701" w:type="dxa"/>
            <w:shd w:val="clear" w:color="auto" w:fill="auto"/>
          </w:tcPr>
          <w:p w:rsidR="00B64E1B" w:rsidRPr="00B64E1B" w:rsidRDefault="00B64E1B" w:rsidP="00B64E1B">
            <w:pPr>
              <w:keepNext/>
              <w:spacing w:before="60" w:after="60"/>
              <w:jc w:val="left"/>
              <w:rPr>
                <w:rFonts w:cs="Arial"/>
              </w:rPr>
            </w:pPr>
            <w:r w:rsidRPr="00B64E1B">
              <w:rPr>
                <w:rFonts w:cs="Arial"/>
              </w:rPr>
              <w:t>SpecialDay</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7</w:t>
      </w:r>
      <w:r w:rsidR="00594F72">
        <w:fldChar w:fldCharType="end"/>
      </w:r>
      <w:r>
        <w:rPr>
          <w:noProof/>
        </w:rPr>
        <w:t>— Associations of the "OpeningTimes"</w:t>
      </w:r>
      <w:r w:rsidRPr="00B64E1B">
        <w:rPr>
          <w:noProof/>
        </w:rPr>
        <w:t xml:space="preserve"> package</w:t>
      </w:r>
    </w:p>
    <w:p w:rsidR="00B64E1B" w:rsidRDefault="00B64E1B" w:rsidP="00B64E1B">
      <w:pPr>
        <w:pStyle w:val="a4"/>
      </w:pPr>
      <w:r>
        <w:lastRenderedPageBreak/>
        <w:t>"OpeningTimes"</w:t>
      </w:r>
      <w:r w:rsidRPr="00B64E1B">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Attribute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4025"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417" w:type="dxa"/>
            <w:shd w:val="clear" w:color="auto" w:fill="auto"/>
          </w:tcPr>
          <w:p w:rsidR="00B64E1B" w:rsidRPr="00B64E1B" w:rsidRDefault="00B64E1B" w:rsidP="00B64E1B">
            <w:pPr>
              <w:keepNext/>
              <w:spacing w:before="60" w:after="60"/>
              <w:jc w:val="center"/>
              <w:rPr>
                <w:rFonts w:cs="Arial"/>
                <w:b/>
              </w:rPr>
            </w:pPr>
            <w:r w:rsidRPr="00B64E1B">
              <w:rPr>
                <w:rFonts w:cs="Arial"/>
                <w:b/>
              </w:rPr>
              <w:t>Multiplicity</w:t>
            </w:r>
          </w:p>
        </w:tc>
        <w:tc>
          <w:tcPr>
            <w:tcW w:w="1701" w:type="dxa"/>
            <w:shd w:val="clear" w:color="auto" w:fill="auto"/>
          </w:tcPr>
          <w:p w:rsidR="00B64E1B" w:rsidRPr="00B64E1B" w:rsidRDefault="00B64E1B" w:rsidP="00B64E1B">
            <w:pPr>
              <w:keepNext/>
              <w:spacing w:before="60" w:after="60"/>
              <w:jc w:val="center"/>
              <w:rPr>
                <w:rFonts w:cs="Arial"/>
                <w:b/>
              </w:rPr>
            </w:pPr>
            <w:r w:rsidRPr="00B64E1B">
              <w:rPr>
                <w:rFonts w:cs="Arial"/>
                <w:b/>
              </w:rPr>
              <w:t>Type</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OpeningTimes</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available24hours</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Available24hours</w:t>
            </w:r>
          </w:p>
        </w:tc>
        <w:tc>
          <w:tcPr>
            <w:tcW w:w="4025" w:type="dxa"/>
            <w:shd w:val="clear" w:color="auto" w:fill="auto"/>
          </w:tcPr>
          <w:p w:rsidR="00B64E1B" w:rsidRPr="00B64E1B" w:rsidRDefault="00B64E1B" w:rsidP="00B64E1B">
            <w:pPr>
              <w:keepNext/>
              <w:spacing w:before="60" w:after="60"/>
              <w:jc w:val="left"/>
              <w:rPr>
                <w:rFonts w:cs="Arial"/>
              </w:rPr>
            </w:pPr>
            <w:r w:rsidRPr="00B64E1B">
              <w:rPr>
                <w:rFonts w:cs="Arial"/>
              </w:rPr>
              <w:t>Specifies if the availability is 24 hours a day. If omitted, this information is unknown or heterogeneous.</w:t>
            </w:r>
          </w:p>
        </w:tc>
        <w:tc>
          <w:tcPr>
            <w:tcW w:w="1417" w:type="dxa"/>
            <w:shd w:val="clear" w:color="auto" w:fill="auto"/>
          </w:tcPr>
          <w:p w:rsidR="00B64E1B" w:rsidRPr="00B64E1B" w:rsidRDefault="00B64E1B" w:rsidP="00B64E1B">
            <w:pPr>
              <w:keepNext/>
              <w:spacing w:before="60" w:after="60"/>
              <w:jc w:val="center"/>
              <w:rPr>
                <w:rFonts w:cs="Arial"/>
              </w:rPr>
            </w:pPr>
            <w:r w:rsidRPr="00B64E1B">
              <w:rPr>
                <w:rFonts w:cs="Arial"/>
              </w:rPr>
              <w:t>0..1</w:t>
            </w:r>
          </w:p>
        </w:tc>
        <w:tc>
          <w:tcPr>
            <w:tcW w:w="1701" w:type="dxa"/>
            <w:shd w:val="clear" w:color="auto" w:fill="auto"/>
          </w:tcPr>
          <w:p w:rsidR="00B64E1B" w:rsidRPr="00B64E1B" w:rsidRDefault="00B64E1B" w:rsidP="00B64E1B">
            <w:pPr>
              <w:keepNext/>
              <w:spacing w:before="60" w:after="60"/>
              <w:jc w:val="left"/>
              <w:rPr>
                <w:rFonts w:cs="Arial"/>
              </w:rPr>
            </w:pPr>
            <w:r w:rsidRPr="00B64E1B">
              <w:rPr>
                <w:rFonts w:cs="Arial"/>
              </w:rPr>
              <w:t>Boolean</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Pr="00B64E1B" w:rsidRDefault="00B64E1B" w:rsidP="00B64E1B">
            <w:pPr>
              <w:keepNext/>
              <w:spacing w:before="60" w:after="60"/>
              <w:jc w:val="left"/>
              <w:rPr>
                <w:rFonts w:cs="Arial"/>
              </w:rPr>
            </w:pPr>
            <w:r>
              <w:rPr>
                <w:rFonts w:cs="Arial"/>
              </w:rPr>
              <w:t>lastUpdated</w:t>
            </w:r>
          </w:p>
        </w:tc>
        <w:tc>
          <w:tcPr>
            <w:tcW w:w="2268" w:type="dxa"/>
            <w:shd w:val="clear" w:color="auto" w:fill="auto"/>
          </w:tcPr>
          <w:p w:rsidR="00B64E1B" w:rsidRPr="00B64E1B" w:rsidRDefault="00B64E1B" w:rsidP="00B64E1B">
            <w:pPr>
              <w:keepNext/>
              <w:spacing w:before="60" w:after="60"/>
              <w:jc w:val="left"/>
              <w:rPr>
                <w:rFonts w:cs="Arial"/>
              </w:rPr>
            </w:pPr>
            <w:r>
              <w:rPr>
                <w:rFonts w:cs="Arial"/>
              </w:rPr>
              <w:t>Last updated</w:t>
            </w:r>
          </w:p>
        </w:tc>
        <w:tc>
          <w:tcPr>
            <w:tcW w:w="4025" w:type="dxa"/>
            <w:shd w:val="clear" w:color="auto" w:fill="auto"/>
          </w:tcPr>
          <w:p w:rsidR="00B64E1B" w:rsidRPr="00B64E1B" w:rsidRDefault="00B64E1B" w:rsidP="00B64E1B">
            <w:pPr>
              <w:keepNext/>
              <w:spacing w:before="60" w:after="60"/>
              <w:jc w:val="left"/>
              <w:rPr>
                <w:rFonts w:cs="Arial"/>
              </w:rPr>
            </w:pPr>
            <w:r>
              <w:rPr>
                <w:rFonts w:cs="Arial"/>
              </w:rPr>
              <w:t>The date/time at which this information was last updated.</w:t>
            </w:r>
          </w:p>
        </w:tc>
        <w:tc>
          <w:tcPr>
            <w:tcW w:w="1417" w:type="dxa"/>
            <w:shd w:val="clear" w:color="auto" w:fill="auto"/>
          </w:tcPr>
          <w:p w:rsidR="00B64E1B" w:rsidRP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Pr="00B64E1B" w:rsidRDefault="00B64E1B" w:rsidP="00B64E1B">
            <w:pPr>
              <w:keepNext/>
              <w:spacing w:before="60" w:after="60"/>
              <w:jc w:val="left"/>
              <w:rPr>
                <w:rFonts w:cs="Arial"/>
              </w:rPr>
            </w:pPr>
            <w:r>
              <w:rPr>
                <w:rFonts w:cs="Arial"/>
              </w:rPr>
              <w:t>DateTime</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openAllYear</w:t>
            </w:r>
          </w:p>
        </w:tc>
        <w:tc>
          <w:tcPr>
            <w:tcW w:w="2268" w:type="dxa"/>
            <w:shd w:val="clear" w:color="auto" w:fill="auto"/>
          </w:tcPr>
          <w:p w:rsidR="00B64E1B" w:rsidRDefault="00B64E1B" w:rsidP="00B64E1B">
            <w:pPr>
              <w:keepNext/>
              <w:spacing w:before="60" w:after="60"/>
              <w:jc w:val="left"/>
              <w:rPr>
                <w:rFonts w:cs="Arial"/>
              </w:rPr>
            </w:pPr>
            <w:r>
              <w:rPr>
                <w:rFonts w:cs="Arial"/>
              </w:rPr>
              <w:t>Open all year</w:t>
            </w:r>
          </w:p>
        </w:tc>
        <w:tc>
          <w:tcPr>
            <w:tcW w:w="4025" w:type="dxa"/>
            <w:shd w:val="clear" w:color="auto" w:fill="auto"/>
          </w:tcPr>
          <w:p w:rsidR="00B64E1B" w:rsidRDefault="00B64E1B" w:rsidP="00B64E1B">
            <w:pPr>
              <w:keepNext/>
              <w:spacing w:before="60" w:after="60"/>
              <w:jc w:val="left"/>
              <w:rPr>
                <w:rFonts w:cs="Arial"/>
              </w:rPr>
            </w:pPr>
            <w:r>
              <w:rPr>
                <w:rFonts w:cs="Arial"/>
              </w:rPr>
              <w:t>indicates whether the parking facility is available 365 days a year</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Boolean</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openingTimesNotSpecified</w:t>
            </w:r>
          </w:p>
        </w:tc>
        <w:tc>
          <w:tcPr>
            <w:tcW w:w="2268" w:type="dxa"/>
            <w:shd w:val="clear" w:color="auto" w:fill="auto"/>
          </w:tcPr>
          <w:p w:rsidR="00B64E1B" w:rsidRDefault="00B64E1B" w:rsidP="00B64E1B">
            <w:pPr>
              <w:keepNext/>
              <w:spacing w:before="60" w:after="60"/>
              <w:jc w:val="left"/>
              <w:rPr>
                <w:rFonts w:cs="Arial"/>
              </w:rPr>
            </w:pPr>
            <w:r>
              <w:rPr>
                <w:rFonts w:cs="Arial"/>
              </w:rPr>
              <w:t>Opening times not specified</w:t>
            </w:r>
          </w:p>
        </w:tc>
        <w:tc>
          <w:tcPr>
            <w:tcW w:w="4025" w:type="dxa"/>
            <w:shd w:val="clear" w:color="auto" w:fill="auto"/>
          </w:tcPr>
          <w:p w:rsidR="00B64E1B" w:rsidRDefault="00B64E1B" w:rsidP="00B64E1B">
            <w:pPr>
              <w:keepNext/>
              <w:spacing w:before="60" w:after="60"/>
              <w:jc w:val="left"/>
              <w:rPr>
                <w:rFonts w:cs="Arial"/>
              </w:rPr>
            </w:pPr>
            <w:r>
              <w:rPr>
                <w:rFonts w:cs="Arial"/>
              </w:rPr>
              <w:t>When true, the opening times are not specified.</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Boolean</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openingTimesUnknown</w:t>
            </w:r>
          </w:p>
        </w:tc>
        <w:tc>
          <w:tcPr>
            <w:tcW w:w="2268" w:type="dxa"/>
            <w:shd w:val="clear" w:color="auto" w:fill="auto"/>
          </w:tcPr>
          <w:p w:rsidR="00B64E1B" w:rsidRDefault="00B64E1B" w:rsidP="00B64E1B">
            <w:pPr>
              <w:keepNext/>
              <w:spacing w:before="60" w:after="60"/>
              <w:jc w:val="left"/>
              <w:rPr>
                <w:rFonts w:cs="Arial"/>
              </w:rPr>
            </w:pPr>
            <w:r>
              <w:rPr>
                <w:rFonts w:cs="Arial"/>
              </w:rPr>
              <w:t>Opening times unknown</w:t>
            </w:r>
          </w:p>
        </w:tc>
        <w:tc>
          <w:tcPr>
            <w:tcW w:w="4025" w:type="dxa"/>
            <w:shd w:val="clear" w:color="auto" w:fill="auto"/>
          </w:tcPr>
          <w:p w:rsidR="00B64E1B" w:rsidRDefault="00B64E1B" w:rsidP="00B64E1B">
            <w:pPr>
              <w:keepNext/>
              <w:spacing w:before="60" w:after="60"/>
              <w:jc w:val="left"/>
              <w:rPr>
                <w:rFonts w:cs="Arial"/>
              </w:rPr>
            </w:pPr>
            <w:r>
              <w:rPr>
                <w:rFonts w:cs="Arial"/>
              </w:rPr>
              <w:t>When true, the opening times are unknown.</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Boolean</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urlLinkAddress</w:t>
            </w:r>
          </w:p>
        </w:tc>
        <w:tc>
          <w:tcPr>
            <w:tcW w:w="2268" w:type="dxa"/>
            <w:shd w:val="clear" w:color="auto" w:fill="auto"/>
          </w:tcPr>
          <w:p w:rsidR="00B64E1B" w:rsidRDefault="00B64E1B" w:rsidP="00B64E1B">
            <w:pPr>
              <w:keepNext/>
              <w:spacing w:before="60" w:after="60"/>
              <w:jc w:val="left"/>
              <w:rPr>
                <w:rFonts w:cs="Arial"/>
              </w:rPr>
            </w:pPr>
            <w:r>
              <w:rPr>
                <w:rFonts w:cs="Arial"/>
              </w:rPr>
              <w:t>URL link address</w:t>
            </w:r>
          </w:p>
        </w:tc>
        <w:tc>
          <w:tcPr>
            <w:tcW w:w="4025" w:type="dxa"/>
            <w:shd w:val="clear" w:color="auto" w:fill="auto"/>
          </w:tcPr>
          <w:p w:rsidR="00B64E1B" w:rsidRDefault="00B64E1B" w:rsidP="00B64E1B">
            <w:pPr>
              <w:keepNext/>
              <w:spacing w:before="60" w:after="60"/>
              <w:jc w:val="left"/>
              <w:rPr>
                <w:rFonts w:cs="Arial"/>
              </w:rPr>
            </w:pPr>
            <w:r>
              <w:rPr>
                <w:rFonts w:cs="Arial"/>
              </w:rPr>
              <w:t>A Uniform Resource Locator (URL) address pointing to a resource available on the Internet from where further relevant information may be obtained.</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Url</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PublicHoliday</w:t>
            </w:r>
          </w:p>
        </w:tc>
        <w:tc>
          <w:tcPr>
            <w:tcW w:w="2268" w:type="dxa"/>
            <w:shd w:val="clear" w:color="auto" w:fill="auto"/>
          </w:tcPr>
          <w:p w:rsidR="00B64E1B" w:rsidRDefault="00B64E1B" w:rsidP="00B64E1B">
            <w:pPr>
              <w:keepNext/>
              <w:spacing w:before="60" w:after="60"/>
              <w:jc w:val="left"/>
              <w:rPr>
                <w:rFonts w:cs="Arial"/>
              </w:rPr>
            </w:pPr>
            <w:r>
              <w:rPr>
                <w:rFonts w:cs="Arial"/>
              </w:rPr>
              <w:t>country</w:t>
            </w:r>
          </w:p>
        </w:tc>
        <w:tc>
          <w:tcPr>
            <w:tcW w:w="2268" w:type="dxa"/>
            <w:shd w:val="clear" w:color="auto" w:fill="auto"/>
          </w:tcPr>
          <w:p w:rsidR="00B64E1B" w:rsidRDefault="00B64E1B" w:rsidP="00B64E1B">
            <w:pPr>
              <w:keepNext/>
              <w:spacing w:before="60" w:after="60"/>
              <w:jc w:val="left"/>
              <w:rPr>
                <w:rFonts w:cs="Arial"/>
              </w:rPr>
            </w:pPr>
            <w:r>
              <w:rPr>
                <w:rFonts w:cs="Arial"/>
              </w:rPr>
              <w:t>Country</w:t>
            </w:r>
          </w:p>
        </w:tc>
        <w:tc>
          <w:tcPr>
            <w:tcW w:w="4025" w:type="dxa"/>
            <w:shd w:val="clear" w:color="auto" w:fill="auto"/>
          </w:tcPr>
          <w:p w:rsidR="00B64E1B" w:rsidRDefault="00B64E1B" w:rsidP="00B64E1B">
            <w:pPr>
              <w:keepNext/>
              <w:spacing w:before="60" w:after="60"/>
              <w:jc w:val="left"/>
              <w:rPr>
                <w:rFonts w:cs="Arial"/>
              </w:rPr>
            </w:pPr>
            <w:r>
              <w:rPr>
                <w:rFonts w:cs="Arial"/>
              </w:rPr>
              <w:t>ISO 3166-1 two character country code.</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CountryEnum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countrySubdivision</w:t>
            </w:r>
          </w:p>
        </w:tc>
        <w:tc>
          <w:tcPr>
            <w:tcW w:w="2268" w:type="dxa"/>
            <w:shd w:val="clear" w:color="auto" w:fill="auto"/>
          </w:tcPr>
          <w:p w:rsidR="00B64E1B" w:rsidRDefault="00B64E1B" w:rsidP="00B64E1B">
            <w:pPr>
              <w:keepNext/>
              <w:spacing w:before="60" w:after="60"/>
              <w:jc w:val="left"/>
              <w:rPr>
                <w:rFonts w:cs="Arial"/>
              </w:rPr>
            </w:pPr>
            <w:r>
              <w:rPr>
                <w:rFonts w:cs="Arial"/>
              </w:rPr>
              <w:t>Country subdivision</w:t>
            </w:r>
          </w:p>
        </w:tc>
        <w:tc>
          <w:tcPr>
            <w:tcW w:w="4025" w:type="dxa"/>
            <w:shd w:val="clear" w:color="auto" w:fill="auto"/>
          </w:tcPr>
          <w:p w:rsidR="00B64E1B" w:rsidRDefault="00B64E1B" w:rsidP="00B64E1B">
            <w:pPr>
              <w:keepNext/>
              <w:spacing w:before="60" w:after="60"/>
              <w:jc w:val="left"/>
              <w:rPr>
                <w:rFonts w:cs="Arial"/>
              </w:rPr>
            </w:pPr>
            <w:r>
              <w:rPr>
                <w:rFonts w:cs="Arial"/>
              </w:rPr>
              <w:t>ISO 3166-2 country sub-division code (up to 3 characters).</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publicHolidayName</w:t>
            </w:r>
          </w:p>
        </w:tc>
        <w:tc>
          <w:tcPr>
            <w:tcW w:w="2268" w:type="dxa"/>
            <w:shd w:val="clear" w:color="auto" w:fill="auto"/>
          </w:tcPr>
          <w:p w:rsidR="00B64E1B" w:rsidRDefault="00B64E1B" w:rsidP="00B64E1B">
            <w:pPr>
              <w:keepNext/>
              <w:spacing w:before="60" w:after="60"/>
              <w:jc w:val="left"/>
              <w:rPr>
                <w:rFonts w:cs="Arial"/>
              </w:rPr>
            </w:pPr>
            <w:r>
              <w:rPr>
                <w:rFonts w:cs="Arial"/>
              </w:rPr>
              <w:t>Public holiday name</w:t>
            </w:r>
          </w:p>
        </w:tc>
        <w:tc>
          <w:tcPr>
            <w:tcW w:w="4025" w:type="dxa"/>
            <w:shd w:val="clear" w:color="auto" w:fill="auto"/>
          </w:tcPr>
          <w:p w:rsidR="00B64E1B" w:rsidRDefault="00B64E1B" w:rsidP="00B64E1B">
            <w:pPr>
              <w:keepNext/>
              <w:spacing w:before="60" w:after="60"/>
              <w:jc w:val="left"/>
              <w:rPr>
                <w:rFonts w:cs="Arial"/>
              </w:rPr>
            </w:pPr>
            <w:r>
              <w:rPr>
                <w:rFonts w:cs="Arial"/>
              </w:rPr>
              <w:t>Specification of public holiday, if the enumeration values do not fit.</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publicHolidayType</w:t>
            </w:r>
          </w:p>
        </w:tc>
        <w:tc>
          <w:tcPr>
            <w:tcW w:w="2268" w:type="dxa"/>
            <w:shd w:val="clear" w:color="auto" w:fill="auto"/>
          </w:tcPr>
          <w:p w:rsidR="00B64E1B" w:rsidRDefault="00B64E1B" w:rsidP="00B64E1B">
            <w:pPr>
              <w:keepNext/>
              <w:spacing w:before="60" w:after="60"/>
              <w:jc w:val="left"/>
              <w:rPr>
                <w:rFonts w:cs="Arial"/>
              </w:rPr>
            </w:pPr>
            <w:r>
              <w:rPr>
                <w:rFonts w:cs="Arial"/>
              </w:rPr>
              <w:t>Public holiday type</w:t>
            </w:r>
          </w:p>
        </w:tc>
        <w:tc>
          <w:tcPr>
            <w:tcW w:w="4025" w:type="dxa"/>
            <w:shd w:val="clear" w:color="auto" w:fill="auto"/>
          </w:tcPr>
          <w:p w:rsidR="00B64E1B" w:rsidRDefault="00B64E1B" w:rsidP="00B64E1B">
            <w:pPr>
              <w:keepNext/>
              <w:spacing w:before="60" w:after="60"/>
              <w:jc w:val="left"/>
              <w:rPr>
                <w:rFonts w:cs="Arial"/>
              </w:rPr>
            </w:pPr>
            <w:r>
              <w:rPr>
                <w:rFonts w:cs="Arial"/>
              </w:rPr>
              <w:t>Specifies the public holiday type for the country or region.</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PublicHolidayTypeEnum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region</w:t>
            </w:r>
          </w:p>
        </w:tc>
        <w:tc>
          <w:tcPr>
            <w:tcW w:w="2268" w:type="dxa"/>
            <w:shd w:val="clear" w:color="auto" w:fill="auto"/>
          </w:tcPr>
          <w:p w:rsidR="00B64E1B" w:rsidRDefault="00B64E1B" w:rsidP="00B64E1B">
            <w:pPr>
              <w:keepNext/>
              <w:spacing w:before="60" w:after="60"/>
              <w:jc w:val="left"/>
              <w:rPr>
                <w:rFonts w:cs="Arial"/>
              </w:rPr>
            </w:pPr>
            <w:r>
              <w:rPr>
                <w:rFonts w:cs="Arial"/>
              </w:rPr>
              <w:t>Region</w:t>
            </w:r>
          </w:p>
        </w:tc>
        <w:tc>
          <w:tcPr>
            <w:tcW w:w="4025" w:type="dxa"/>
            <w:shd w:val="clear" w:color="auto" w:fill="auto"/>
          </w:tcPr>
          <w:p w:rsidR="00B64E1B" w:rsidRDefault="00B64E1B" w:rsidP="00B64E1B">
            <w:pPr>
              <w:keepNext/>
              <w:spacing w:before="60" w:after="60"/>
              <w:jc w:val="left"/>
              <w:rPr>
                <w:rFonts w:cs="Arial"/>
              </w:rPr>
            </w:pPr>
            <w:r>
              <w:rPr>
                <w:rFonts w:cs="Arial"/>
              </w:rPr>
              <w:t xml:space="preserve">Region of country (e.g. "Scotland", "Wales" etc. if country = GB) </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SpecialDay</w:t>
            </w:r>
          </w:p>
        </w:tc>
        <w:tc>
          <w:tcPr>
            <w:tcW w:w="2268" w:type="dxa"/>
            <w:shd w:val="clear" w:color="auto" w:fill="auto"/>
          </w:tcPr>
          <w:p w:rsidR="00B64E1B" w:rsidRDefault="00B64E1B" w:rsidP="00B64E1B">
            <w:pPr>
              <w:keepNext/>
              <w:spacing w:before="60" w:after="60"/>
              <w:jc w:val="left"/>
              <w:rPr>
                <w:rFonts w:cs="Arial"/>
              </w:rPr>
            </w:pPr>
            <w:r>
              <w:rPr>
                <w:rFonts w:cs="Arial"/>
              </w:rPr>
              <w:t>intersectWithApplicableDays</w:t>
            </w:r>
          </w:p>
        </w:tc>
        <w:tc>
          <w:tcPr>
            <w:tcW w:w="2268" w:type="dxa"/>
            <w:shd w:val="clear" w:color="auto" w:fill="auto"/>
          </w:tcPr>
          <w:p w:rsidR="00B64E1B" w:rsidRDefault="00B64E1B" w:rsidP="00B64E1B">
            <w:pPr>
              <w:keepNext/>
              <w:spacing w:before="60" w:after="60"/>
              <w:jc w:val="left"/>
              <w:rPr>
                <w:rFonts w:cs="Arial"/>
              </w:rPr>
            </w:pPr>
            <w:r>
              <w:rPr>
                <w:rFonts w:cs="Arial"/>
              </w:rPr>
              <w:t>Intersect with applicable days</w:t>
            </w:r>
          </w:p>
        </w:tc>
        <w:tc>
          <w:tcPr>
            <w:tcW w:w="4025" w:type="dxa"/>
            <w:shd w:val="clear" w:color="auto" w:fill="auto"/>
          </w:tcPr>
          <w:p w:rsidR="00B64E1B" w:rsidRDefault="00B64E1B" w:rsidP="00B64E1B">
            <w:pPr>
              <w:keepNext/>
              <w:spacing w:before="60" w:after="60"/>
              <w:jc w:val="left"/>
              <w:rPr>
                <w:rFonts w:cs="Arial"/>
              </w:rPr>
            </w:pPr>
            <w:r>
              <w:rPr>
                <w:rFonts w:cs="Arial"/>
              </w:rPr>
              <w:t>When true, the period is the intersection of applicable days and this special day. When false, the period is the union of applicable days and this special day.”</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Boolean</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specialDayName</w:t>
            </w:r>
          </w:p>
        </w:tc>
        <w:tc>
          <w:tcPr>
            <w:tcW w:w="2268" w:type="dxa"/>
            <w:shd w:val="clear" w:color="auto" w:fill="auto"/>
          </w:tcPr>
          <w:p w:rsidR="00B64E1B" w:rsidRDefault="00B64E1B" w:rsidP="00B64E1B">
            <w:pPr>
              <w:keepNext/>
              <w:spacing w:before="60" w:after="60"/>
              <w:jc w:val="left"/>
              <w:rPr>
                <w:rFonts w:cs="Arial"/>
              </w:rPr>
            </w:pPr>
            <w:r>
              <w:rPr>
                <w:rFonts w:cs="Arial"/>
              </w:rPr>
              <w:t>Special day name</w:t>
            </w:r>
          </w:p>
        </w:tc>
        <w:tc>
          <w:tcPr>
            <w:tcW w:w="4025" w:type="dxa"/>
            <w:shd w:val="clear" w:color="auto" w:fill="auto"/>
          </w:tcPr>
          <w:p w:rsidR="00B64E1B" w:rsidRDefault="00B64E1B" w:rsidP="00B64E1B">
            <w:pPr>
              <w:keepNext/>
              <w:spacing w:before="60" w:after="60"/>
              <w:jc w:val="left"/>
              <w:rPr>
                <w:rFonts w:cs="Arial"/>
              </w:rPr>
            </w:pPr>
            <w:r>
              <w:rPr>
                <w:rFonts w:cs="Arial"/>
              </w:rPr>
              <w:t>Specification of a special day, if the enumeration values do not fit.</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specialDayType</w:t>
            </w:r>
          </w:p>
        </w:tc>
        <w:tc>
          <w:tcPr>
            <w:tcW w:w="2268" w:type="dxa"/>
            <w:shd w:val="clear" w:color="auto" w:fill="auto"/>
          </w:tcPr>
          <w:p w:rsidR="00B64E1B" w:rsidRDefault="00B64E1B" w:rsidP="00B64E1B">
            <w:pPr>
              <w:keepNext/>
              <w:spacing w:before="60" w:after="60"/>
              <w:jc w:val="left"/>
              <w:rPr>
                <w:rFonts w:cs="Arial"/>
              </w:rPr>
            </w:pPr>
            <w:r>
              <w:rPr>
                <w:rFonts w:cs="Arial"/>
              </w:rPr>
              <w:t>Special day type</w:t>
            </w:r>
          </w:p>
        </w:tc>
        <w:tc>
          <w:tcPr>
            <w:tcW w:w="4025" w:type="dxa"/>
            <w:shd w:val="clear" w:color="auto" w:fill="auto"/>
          </w:tcPr>
          <w:p w:rsidR="00B64E1B" w:rsidRDefault="00B64E1B" w:rsidP="00B64E1B">
            <w:pPr>
              <w:keepNext/>
              <w:spacing w:before="60" w:after="60"/>
              <w:jc w:val="left"/>
              <w:rPr>
                <w:rFonts w:cs="Arial"/>
              </w:rPr>
            </w:pPr>
            <w:r>
              <w:rPr>
                <w:rFonts w:cs="Arial"/>
              </w:rPr>
              <w:t>Specification of a special day, for example schoolDay, electionDay, ..  .</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SpecialDayTypeEnum</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8</w:t>
      </w:r>
      <w:r w:rsidR="00594F72">
        <w:fldChar w:fldCharType="end"/>
      </w:r>
      <w:r>
        <w:rPr>
          <w:noProof/>
        </w:rPr>
        <w:t>— Attributes of the "OpeningTimes"</w:t>
      </w:r>
      <w:r w:rsidRPr="00B64E1B">
        <w:rPr>
          <w:noProof/>
        </w:rPr>
        <w:t xml:space="preserve"> package</w:t>
      </w:r>
    </w:p>
    <w:p w:rsidR="00B64E1B" w:rsidRDefault="00B64E1B" w:rsidP="00B64E1B">
      <w:pPr>
        <w:pStyle w:val="a3"/>
      </w:pPr>
      <w:r>
        <w:t>"ParkingAccess"</w:t>
      </w:r>
      <w:r w:rsidRPr="00B64E1B">
        <w:t xml:space="preserve"> package</w:t>
      </w:r>
    </w:p>
    <w:p w:rsidR="00B64E1B" w:rsidRDefault="00B64E1B" w:rsidP="00B64E1B">
      <w:pPr>
        <w:pStyle w:val="a4"/>
      </w:pPr>
      <w:r>
        <w:t>"ParkingAccess"</w:t>
      </w:r>
      <w:r w:rsidRPr="00B64E1B">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6293"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984" w:type="dxa"/>
            <w:shd w:val="clear" w:color="auto" w:fill="auto"/>
          </w:tcPr>
          <w:p w:rsidR="00B64E1B" w:rsidRPr="00B64E1B" w:rsidRDefault="00B64E1B" w:rsidP="00B64E1B">
            <w:pPr>
              <w:keepNext/>
              <w:spacing w:before="60" w:after="60"/>
              <w:jc w:val="center"/>
              <w:rPr>
                <w:rFonts w:cs="Arial"/>
                <w:b/>
              </w:rPr>
            </w:pPr>
            <w:r w:rsidRPr="00B64E1B">
              <w:rPr>
                <w:rFonts w:cs="Arial"/>
                <w:b/>
              </w:rPr>
              <w:t>Stereotype</w:t>
            </w:r>
          </w:p>
        </w:tc>
        <w:tc>
          <w:tcPr>
            <w:tcW w:w="1134" w:type="dxa"/>
            <w:shd w:val="clear" w:color="auto" w:fill="auto"/>
          </w:tcPr>
          <w:p w:rsidR="00B64E1B" w:rsidRPr="00B64E1B" w:rsidRDefault="00B64E1B" w:rsidP="00B64E1B">
            <w:pPr>
              <w:keepNext/>
              <w:spacing w:before="60" w:after="60"/>
              <w:jc w:val="center"/>
              <w:rPr>
                <w:rFonts w:cs="Arial"/>
                <w:b/>
              </w:rPr>
            </w:pPr>
            <w:r w:rsidRPr="00B64E1B">
              <w:rPr>
                <w:rFonts w:cs="Arial"/>
                <w:b/>
              </w:rPr>
              <w:t>Abstract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ParkingAccess</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Parking access</w:t>
            </w:r>
          </w:p>
        </w:tc>
        <w:tc>
          <w:tcPr>
            <w:tcW w:w="6293" w:type="dxa"/>
            <w:shd w:val="clear" w:color="auto" w:fill="auto"/>
          </w:tcPr>
          <w:p w:rsidR="00B64E1B" w:rsidRPr="00B64E1B" w:rsidRDefault="00B64E1B" w:rsidP="00B64E1B">
            <w:pPr>
              <w:keepNext/>
              <w:spacing w:before="60" w:after="60"/>
              <w:jc w:val="left"/>
              <w:rPr>
                <w:rFonts w:cs="Arial"/>
              </w:rPr>
            </w:pPr>
            <w:r w:rsidRPr="00B64E1B">
              <w:rPr>
                <w:rFonts w:cs="Arial"/>
              </w:rPr>
              <w:t>Describes one entrance or exit (or both) to a parking site.</w:t>
            </w:r>
          </w:p>
        </w:tc>
        <w:tc>
          <w:tcPr>
            <w:tcW w:w="1984" w:type="dxa"/>
            <w:shd w:val="clear" w:color="auto" w:fill="auto"/>
          </w:tcPr>
          <w:p w:rsidR="00B64E1B" w:rsidRPr="00B64E1B" w:rsidRDefault="00B64E1B" w:rsidP="00B64E1B">
            <w:pPr>
              <w:keepNext/>
              <w:spacing w:before="60" w:after="60"/>
              <w:jc w:val="center"/>
              <w:rPr>
                <w:rFonts w:cs="Arial"/>
              </w:rPr>
            </w:pPr>
            <w:r w:rsidRPr="00B64E1B">
              <w:rPr>
                <w:rFonts w:cs="Arial"/>
              </w:rPr>
              <w:t>identifiable</w:t>
            </w:r>
          </w:p>
        </w:tc>
        <w:tc>
          <w:tcPr>
            <w:tcW w:w="1134" w:type="dxa"/>
            <w:shd w:val="clear" w:color="auto" w:fill="auto"/>
          </w:tcPr>
          <w:p w:rsidR="00B64E1B" w:rsidRPr="00B64E1B" w:rsidRDefault="00B64E1B" w:rsidP="00B64E1B">
            <w:pPr>
              <w:keepNext/>
              <w:spacing w:before="60" w:after="60"/>
              <w:jc w:val="center"/>
              <w:rPr>
                <w:rFonts w:cs="Arial"/>
              </w:rPr>
            </w:pPr>
            <w:r w:rsidRPr="00B64E1B">
              <w:rPr>
                <w:rFonts w:cs="Arial"/>
              </w:rPr>
              <w:t>no</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9</w:t>
      </w:r>
      <w:r w:rsidR="00594F72">
        <w:fldChar w:fldCharType="end"/>
      </w:r>
      <w:r>
        <w:rPr>
          <w:noProof/>
        </w:rPr>
        <w:t>— Classes of the "ParkingAccess"</w:t>
      </w:r>
      <w:r w:rsidRPr="00B64E1B">
        <w:rPr>
          <w:noProof/>
        </w:rPr>
        <w:t xml:space="preserve"> package</w:t>
      </w:r>
    </w:p>
    <w:p w:rsidR="00B64E1B" w:rsidRDefault="00B64E1B" w:rsidP="00B64E1B">
      <w:pPr>
        <w:pStyle w:val="a4"/>
      </w:pPr>
      <w:r>
        <w:t>"ParkingAccess"</w:t>
      </w:r>
      <w:r w:rsidRPr="00B64E1B">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Role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4025"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417" w:type="dxa"/>
            <w:shd w:val="clear" w:color="auto" w:fill="auto"/>
          </w:tcPr>
          <w:p w:rsidR="00B64E1B" w:rsidRPr="00B64E1B" w:rsidRDefault="00B64E1B" w:rsidP="00B64E1B">
            <w:pPr>
              <w:keepNext/>
              <w:spacing w:before="60" w:after="60"/>
              <w:jc w:val="center"/>
              <w:rPr>
                <w:rFonts w:cs="Arial"/>
                <w:b/>
              </w:rPr>
            </w:pPr>
            <w:r w:rsidRPr="00B64E1B">
              <w:rPr>
                <w:rFonts w:cs="Arial"/>
                <w:b/>
              </w:rPr>
              <w:t>Multiplicity</w:t>
            </w:r>
          </w:p>
        </w:tc>
        <w:tc>
          <w:tcPr>
            <w:tcW w:w="1701" w:type="dxa"/>
            <w:shd w:val="clear" w:color="auto" w:fill="auto"/>
          </w:tcPr>
          <w:p w:rsidR="00B64E1B" w:rsidRPr="00B64E1B" w:rsidRDefault="00B64E1B" w:rsidP="00B64E1B">
            <w:pPr>
              <w:keepNext/>
              <w:spacing w:before="60" w:after="60"/>
              <w:jc w:val="center"/>
              <w:rPr>
                <w:rFonts w:cs="Arial"/>
                <w:b/>
              </w:rPr>
            </w:pPr>
            <w:r w:rsidRPr="00B64E1B">
              <w:rPr>
                <w:rFonts w:cs="Arial"/>
                <w:b/>
              </w:rPr>
              <w:t>Target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ParkingAccess</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accessAssignedAmongOthers</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Access assigned among others</w:t>
            </w:r>
          </w:p>
        </w:tc>
        <w:tc>
          <w:tcPr>
            <w:tcW w:w="4025" w:type="dxa"/>
            <w:shd w:val="clear" w:color="auto" w:fill="auto"/>
          </w:tcPr>
          <w:p w:rsidR="00B64E1B" w:rsidRPr="00B64E1B" w:rsidRDefault="00B64E1B" w:rsidP="00B64E1B">
            <w:pPr>
              <w:keepNext/>
              <w:spacing w:before="60" w:after="60"/>
              <w:jc w:val="left"/>
              <w:rPr>
                <w:rFonts w:cs="Arial"/>
              </w:rPr>
            </w:pPr>
            <w:r w:rsidRPr="00B64E1B">
              <w:rPr>
                <w:rFonts w:cs="Arial"/>
              </w:rPr>
              <w:t>The assignment given in this class is convenient for this access, but not exclusionary. By using this role, do not use the same set of attributes within the other two roles.</w:t>
            </w:r>
          </w:p>
        </w:tc>
        <w:tc>
          <w:tcPr>
            <w:tcW w:w="1417" w:type="dxa"/>
            <w:shd w:val="clear" w:color="auto" w:fill="auto"/>
          </w:tcPr>
          <w:p w:rsidR="00B64E1B" w:rsidRPr="00B64E1B" w:rsidRDefault="00B64E1B" w:rsidP="00B64E1B">
            <w:pPr>
              <w:keepNext/>
              <w:spacing w:before="60" w:after="60"/>
              <w:jc w:val="center"/>
              <w:rPr>
                <w:rFonts w:cs="Arial"/>
              </w:rPr>
            </w:pPr>
            <w:r w:rsidRPr="00B64E1B">
              <w:rPr>
                <w:rFonts w:cs="Arial"/>
              </w:rPr>
              <w:t>0..1</w:t>
            </w:r>
          </w:p>
        </w:tc>
        <w:tc>
          <w:tcPr>
            <w:tcW w:w="1701" w:type="dxa"/>
            <w:shd w:val="clear" w:color="auto" w:fill="auto"/>
          </w:tcPr>
          <w:p w:rsidR="00B64E1B" w:rsidRPr="00B64E1B" w:rsidRDefault="00B64E1B" w:rsidP="00B64E1B">
            <w:pPr>
              <w:keepNext/>
              <w:spacing w:before="60" w:after="60"/>
              <w:jc w:val="left"/>
              <w:rPr>
                <w:rFonts w:cs="Arial"/>
              </w:rPr>
            </w:pPr>
            <w:r w:rsidRPr="00B64E1B">
              <w:rPr>
                <w:rFonts w:cs="Arial"/>
              </w:rPr>
              <w:t>ParkingAssignment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Pr="00B64E1B" w:rsidRDefault="00B64E1B" w:rsidP="00B64E1B">
            <w:pPr>
              <w:keepNext/>
              <w:spacing w:before="60" w:after="60"/>
              <w:jc w:val="left"/>
              <w:rPr>
                <w:rFonts w:cs="Arial"/>
              </w:rPr>
            </w:pPr>
            <w:r>
              <w:rPr>
                <w:rFonts w:cs="Arial"/>
              </w:rPr>
              <w:t>accessOnlyAssignedFor</w:t>
            </w:r>
          </w:p>
        </w:tc>
        <w:tc>
          <w:tcPr>
            <w:tcW w:w="2268" w:type="dxa"/>
            <w:shd w:val="clear" w:color="auto" w:fill="auto"/>
          </w:tcPr>
          <w:p w:rsidR="00B64E1B" w:rsidRPr="00B64E1B" w:rsidRDefault="00B64E1B" w:rsidP="00B64E1B">
            <w:pPr>
              <w:keepNext/>
              <w:spacing w:before="60" w:after="60"/>
              <w:jc w:val="left"/>
              <w:rPr>
                <w:rFonts w:cs="Arial"/>
              </w:rPr>
            </w:pPr>
            <w:r>
              <w:rPr>
                <w:rFonts w:cs="Arial"/>
              </w:rPr>
              <w:t>Access only assigned for</w:t>
            </w:r>
          </w:p>
        </w:tc>
        <w:tc>
          <w:tcPr>
            <w:tcW w:w="4025" w:type="dxa"/>
            <w:shd w:val="clear" w:color="auto" w:fill="auto"/>
          </w:tcPr>
          <w:p w:rsidR="00B64E1B" w:rsidRPr="00B64E1B" w:rsidRDefault="00B64E1B" w:rsidP="00B64E1B">
            <w:pPr>
              <w:keepNext/>
              <w:spacing w:before="60" w:after="60"/>
              <w:jc w:val="left"/>
              <w:rPr>
                <w:rFonts w:cs="Arial"/>
              </w:rPr>
            </w:pPr>
            <w:r>
              <w:rPr>
                <w:rFonts w:cs="Arial"/>
              </w:rPr>
              <w:t>Only the assignment given in this class is allowed for this access, i.e. other assignments are not allowed. By using this role, do not use the same set of attributes within the other two roles.</w:t>
            </w:r>
          </w:p>
        </w:tc>
        <w:tc>
          <w:tcPr>
            <w:tcW w:w="1417" w:type="dxa"/>
            <w:shd w:val="clear" w:color="auto" w:fill="auto"/>
          </w:tcPr>
          <w:p w:rsidR="00B64E1B" w:rsidRP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Pr="00B64E1B" w:rsidRDefault="00B64E1B" w:rsidP="00B64E1B">
            <w:pPr>
              <w:keepNext/>
              <w:spacing w:before="60" w:after="60"/>
              <w:jc w:val="left"/>
              <w:rPr>
                <w:rFonts w:cs="Arial"/>
              </w:rPr>
            </w:pPr>
            <w:r>
              <w:rPr>
                <w:rFonts w:cs="Arial"/>
              </w:rPr>
              <w:t>ParkingAssignment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accessProhibitedFor</w:t>
            </w:r>
          </w:p>
        </w:tc>
        <w:tc>
          <w:tcPr>
            <w:tcW w:w="2268" w:type="dxa"/>
            <w:shd w:val="clear" w:color="auto" w:fill="auto"/>
          </w:tcPr>
          <w:p w:rsidR="00B64E1B" w:rsidRDefault="00B64E1B" w:rsidP="00B64E1B">
            <w:pPr>
              <w:keepNext/>
              <w:spacing w:before="60" w:after="60"/>
              <w:jc w:val="left"/>
              <w:rPr>
                <w:rFonts w:cs="Arial"/>
              </w:rPr>
            </w:pPr>
            <w:r>
              <w:rPr>
                <w:rFonts w:cs="Arial"/>
              </w:rPr>
              <w:t>Access prohibited for</w:t>
            </w:r>
          </w:p>
        </w:tc>
        <w:tc>
          <w:tcPr>
            <w:tcW w:w="4025" w:type="dxa"/>
            <w:shd w:val="clear" w:color="auto" w:fill="auto"/>
          </w:tcPr>
          <w:p w:rsidR="00B64E1B" w:rsidRDefault="00B64E1B" w:rsidP="00B64E1B">
            <w:pPr>
              <w:keepNext/>
              <w:spacing w:before="60" w:after="60"/>
              <w:jc w:val="left"/>
              <w:rPr>
                <w:rFonts w:cs="Arial"/>
              </w:rPr>
            </w:pPr>
            <w:r>
              <w:rPr>
                <w:rFonts w:cs="Arial"/>
              </w:rPr>
              <w:t>The assignment given in this class is prohibited for this access. By using this role, do not use the same set of attributes within the other two roles.</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ParkingAssignment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primaryRoad</w:t>
            </w:r>
          </w:p>
        </w:tc>
        <w:tc>
          <w:tcPr>
            <w:tcW w:w="2268" w:type="dxa"/>
            <w:shd w:val="clear" w:color="auto" w:fill="auto"/>
          </w:tcPr>
          <w:p w:rsidR="00B64E1B" w:rsidRDefault="00B64E1B" w:rsidP="00B64E1B">
            <w:pPr>
              <w:keepNext/>
              <w:spacing w:before="60" w:after="60"/>
              <w:jc w:val="left"/>
              <w:rPr>
                <w:rFonts w:cs="Arial"/>
              </w:rPr>
            </w:pPr>
            <w:r>
              <w:rPr>
                <w:rFonts w:cs="Arial"/>
              </w:rPr>
              <w:t>Primary road</w:t>
            </w:r>
          </w:p>
        </w:tc>
        <w:tc>
          <w:tcPr>
            <w:tcW w:w="4025" w:type="dxa"/>
            <w:shd w:val="clear" w:color="auto" w:fill="auto"/>
          </w:tcPr>
          <w:p w:rsidR="00B64E1B" w:rsidRDefault="00B64E1B" w:rsidP="00B64E1B">
            <w:pPr>
              <w:keepNext/>
              <w:spacing w:before="60" w:after="60"/>
              <w:jc w:val="left"/>
              <w:rPr>
                <w:rFonts w:cs="Arial"/>
              </w:rPr>
            </w:pPr>
            <w:r>
              <w:rPr>
                <w:rFonts w:cs="Arial"/>
              </w:rPr>
              <w:t>Identification for up to two primary roads located nearby the access or which make the parking accessible.</w:t>
            </w:r>
          </w:p>
        </w:tc>
        <w:tc>
          <w:tcPr>
            <w:tcW w:w="1417" w:type="dxa"/>
            <w:shd w:val="clear" w:color="auto" w:fill="auto"/>
          </w:tcPr>
          <w:p w:rsidR="00B64E1B" w:rsidRDefault="0060378C" w:rsidP="00B64E1B">
            <w:pPr>
              <w:keepNext/>
              <w:spacing w:before="60" w:after="60"/>
              <w:jc w:val="center"/>
              <w:rPr>
                <w:rFonts w:cs="Arial"/>
              </w:rPr>
            </w:pPr>
            <w:r>
              <w:rPr>
                <w:rFonts w:cs="Arial"/>
              </w:rPr>
              <w:t>1</w:t>
            </w:r>
            <w:r w:rsidR="00B64E1B">
              <w:rPr>
                <w:rFonts w:cs="Arial"/>
              </w:rPr>
              <w:t>..*</w:t>
            </w:r>
          </w:p>
        </w:tc>
        <w:tc>
          <w:tcPr>
            <w:tcW w:w="1701" w:type="dxa"/>
            <w:shd w:val="clear" w:color="auto" w:fill="auto"/>
          </w:tcPr>
          <w:p w:rsidR="00B64E1B" w:rsidRDefault="00B64E1B" w:rsidP="00B64E1B">
            <w:pPr>
              <w:keepNext/>
              <w:spacing w:before="60" w:after="60"/>
              <w:jc w:val="left"/>
              <w:rPr>
                <w:rFonts w:cs="Arial"/>
              </w:rPr>
            </w:pPr>
            <w:r>
              <w:rPr>
                <w:rFonts w:cs="Arial"/>
              </w:rPr>
              <w:t>Road</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10</w:t>
      </w:r>
      <w:r w:rsidR="00594F72">
        <w:fldChar w:fldCharType="end"/>
      </w:r>
      <w:r>
        <w:rPr>
          <w:noProof/>
        </w:rPr>
        <w:t>— Associations of the "ParkingAccess"</w:t>
      </w:r>
      <w:r w:rsidRPr="00B64E1B">
        <w:rPr>
          <w:noProof/>
        </w:rPr>
        <w:t xml:space="preserve"> package</w:t>
      </w:r>
    </w:p>
    <w:p w:rsidR="00B64E1B" w:rsidRDefault="00B64E1B" w:rsidP="00B64E1B">
      <w:pPr>
        <w:pStyle w:val="a4"/>
      </w:pPr>
      <w:r>
        <w:t>"ParkingAccess"</w:t>
      </w:r>
      <w:r w:rsidRPr="00B64E1B">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Attribute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4025"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417" w:type="dxa"/>
            <w:shd w:val="clear" w:color="auto" w:fill="auto"/>
          </w:tcPr>
          <w:p w:rsidR="00B64E1B" w:rsidRPr="00B64E1B" w:rsidRDefault="00B64E1B" w:rsidP="00B64E1B">
            <w:pPr>
              <w:keepNext/>
              <w:spacing w:before="60" w:after="60"/>
              <w:jc w:val="center"/>
              <w:rPr>
                <w:rFonts w:cs="Arial"/>
                <w:b/>
              </w:rPr>
            </w:pPr>
            <w:r w:rsidRPr="00B64E1B">
              <w:rPr>
                <w:rFonts w:cs="Arial"/>
                <w:b/>
              </w:rPr>
              <w:t>Multiplicity</w:t>
            </w:r>
          </w:p>
        </w:tc>
        <w:tc>
          <w:tcPr>
            <w:tcW w:w="1701" w:type="dxa"/>
            <w:shd w:val="clear" w:color="auto" w:fill="auto"/>
          </w:tcPr>
          <w:p w:rsidR="00B64E1B" w:rsidRPr="00B64E1B" w:rsidRDefault="00B64E1B" w:rsidP="00B64E1B">
            <w:pPr>
              <w:keepNext/>
              <w:spacing w:before="60" w:after="60"/>
              <w:jc w:val="center"/>
              <w:rPr>
                <w:rFonts w:cs="Arial"/>
                <w:b/>
              </w:rPr>
            </w:pPr>
            <w:r w:rsidRPr="00B64E1B">
              <w:rPr>
                <w:rFonts w:cs="Arial"/>
                <w:b/>
              </w:rPr>
              <w:t>Type</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ParkingAccess</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accessCategory</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Access category</w:t>
            </w:r>
          </w:p>
        </w:tc>
        <w:tc>
          <w:tcPr>
            <w:tcW w:w="4025" w:type="dxa"/>
            <w:shd w:val="clear" w:color="auto" w:fill="auto"/>
          </w:tcPr>
          <w:p w:rsidR="00B64E1B" w:rsidRPr="00B64E1B" w:rsidRDefault="00B64E1B" w:rsidP="00B64E1B">
            <w:pPr>
              <w:keepNext/>
              <w:spacing w:before="60" w:after="60"/>
              <w:jc w:val="left"/>
              <w:rPr>
                <w:rFonts w:cs="Arial"/>
              </w:rPr>
            </w:pPr>
            <w:r w:rsidRPr="00B64E1B">
              <w:rPr>
                <w:rFonts w:cs="Arial"/>
              </w:rPr>
              <w:t>Specifies the category(s) of this access.</w:t>
            </w:r>
          </w:p>
        </w:tc>
        <w:tc>
          <w:tcPr>
            <w:tcW w:w="1417" w:type="dxa"/>
            <w:shd w:val="clear" w:color="auto" w:fill="auto"/>
          </w:tcPr>
          <w:p w:rsidR="00B64E1B" w:rsidRPr="00B64E1B" w:rsidRDefault="00B64E1B" w:rsidP="00B64E1B">
            <w:pPr>
              <w:keepNext/>
              <w:spacing w:before="60" w:after="60"/>
              <w:jc w:val="center"/>
              <w:rPr>
                <w:rFonts w:cs="Arial"/>
              </w:rPr>
            </w:pPr>
            <w:r w:rsidRPr="00B64E1B">
              <w:rPr>
                <w:rFonts w:cs="Arial"/>
              </w:rPr>
              <w:t>1..*</w:t>
            </w:r>
          </w:p>
        </w:tc>
        <w:tc>
          <w:tcPr>
            <w:tcW w:w="1701" w:type="dxa"/>
            <w:shd w:val="clear" w:color="auto" w:fill="auto"/>
          </w:tcPr>
          <w:p w:rsidR="00B64E1B" w:rsidRPr="00B64E1B" w:rsidRDefault="00B64E1B" w:rsidP="00B64E1B">
            <w:pPr>
              <w:keepNext/>
              <w:spacing w:before="60" w:after="60"/>
              <w:jc w:val="left"/>
              <w:rPr>
                <w:rFonts w:cs="Arial"/>
              </w:rPr>
            </w:pPr>
            <w:r w:rsidRPr="00B64E1B">
              <w:rPr>
                <w:rFonts w:cs="Arial"/>
              </w:rPr>
              <w:t>AccessCategoryEnum</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Pr="00B64E1B" w:rsidRDefault="00B64E1B" w:rsidP="00B64E1B">
            <w:pPr>
              <w:keepNext/>
              <w:spacing w:before="60" w:after="60"/>
              <w:jc w:val="left"/>
              <w:rPr>
                <w:rFonts w:cs="Arial"/>
              </w:rPr>
            </w:pPr>
            <w:r>
              <w:rPr>
                <w:rFonts w:cs="Arial"/>
              </w:rPr>
              <w:t>accessEquipment</w:t>
            </w:r>
          </w:p>
        </w:tc>
        <w:tc>
          <w:tcPr>
            <w:tcW w:w="2268" w:type="dxa"/>
            <w:shd w:val="clear" w:color="auto" w:fill="auto"/>
          </w:tcPr>
          <w:p w:rsidR="00B64E1B" w:rsidRPr="00B64E1B" w:rsidRDefault="00B64E1B" w:rsidP="00B64E1B">
            <w:pPr>
              <w:keepNext/>
              <w:spacing w:before="60" w:after="60"/>
              <w:jc w:val="left"/>
              <w:rPr>
                <w:rFonts w:cs="Arial"/>
              </w:rPr>
            </w:pPr>
            <w:r>
              <w:rPr>
                <w:rFonts w:cs="Arial"/>
              </w:rPr>
              <w:t>Access equipment</w:t>
            </w:r>
          </w:p>
        </w:tc>
        <w:tc>
          <w:tcPr>
            <w:tcW w:w="4025" w:type="dxa"/>
            <w:shd w:val="clear" w:color="auto" w:fill="auto"/>
          </w:tcPr>
          <w:p w:rsidR="00B64E1B" w:rsidRPr="00B64E1B" w:rsidRDefault="00B64E1B" w:rsidP="00B64E1B">
            <w:pPr>
              <w:keepNext/>
              <w:spacing w:before="60" w:after="60"/>
              <w:jc w:val="left"/>
              <w:rPr>
                <w:rFonts w:cs="Arial"/>
              </w:rPr>
            </w:pPr>
            <w:r>
              <w:rPr>
                <w:rFonts w:cs="Arial"/>
              </w:rPr>
              <w:t>Specifies additional equipment for this access.</w:t>
            </w:r>
          </w:p>
        </w:tc>
        <w:tc>
          <w:tcPr>
            <w:tcW w:w="1417" w:type="dxa"/>
            <w:shd w:val="clear" w:color="auto" w:fill="auto"/>
          </w:tcPr>
          <w:p w:rsidR="00B64E1B" w:rsidRP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Pr="00B64E1B" w:rsidRDefault="00B64E1B" w:rsidP="00B64E1B">
            <w:pPr>
              <w:keepNext/>
              <w:spacing w:before="60" w:after="60"/>
              <w:jc w:val="left"/>
              <w:rPr>
                <w:rFonts w:cs="Arial"/>
              </w:rPr>
            </w:pPr>
            <w:r>
              <w:rPr>
                <w:rFonts w:cs="Arial"/>
              </w:rPr>
              <w:t>AccessEquipmentEnum</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accessibility</w:t>
            </w:r>
          </w:p>
        </w:tc>
        <w:tc>
          <w:tcPr>
            <w:tcW w:w="2268" w:type="dxa"/>
            <w:shd w:val="clear" w:color="auto" w:fill="auto"/>
          </w:tcPr>
          <w:p w:rsidR="00B64E1B" w:rsidRDefault="00B64E1B" w:rsidP="00B64E1B">
            <w:pPr>
              <w:keepNext/>
              <w:spacing w:before="60" w:after="60"/>
              <w:jc w:val="left"/>
              <w:rPr>
                <w:rFonts w:cs="Arial"/>
              </w:rPr>
            </w:pPr>
            <w:r>
              <w:rPr>
                <w:rFonts w:cs="Arial"/>
              </w:rPr>
              <w:t>Accessibility</w:t>
            </w:r>
          </w:p>
        </w:tc>
        <w:tc>
          <w:tcPr>
            <w:tcW w:w="4025" w:type="dxa"/>
            <w:shd w:val="clear" w:color="auto" w:fill="auto"/>
          </w:tcPr>
          <w:p w:rsidR="00B64E1B" w:rsidRDefault="00B64E1B" w:rsidP="00B64E1B">
            <w:pPr>
              <w:keepNext/>
              <w:spacing w:before="60" w:after="60"/>
              <w:jc w:val="left"/>
              <w:rPr>
                <w:rFonts w:cs="Arial"/>
              </w:rPr>
            </w:pPr>
            <w:r>
              <w:rPr>
                <w:rFonts w:cs="Arial"/>
              </w:rPr>
              <w:t>Information on accessibility, easements and marking for handicapped people.</w:t>
            </w:r>
          </w:p>
        </w:tc>
        <w:tc>
          <w:tcPr>
            <w:tcW w:w="1417" w:type="dxa"/>
            <w:shd w:val="clear" w:color="auto" w:fill="auto"/>
          </w:tcPr>
          <w:p w:rsid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Default="00B64E1B" w:rsidP="00B64E1B">
            <w:pPr>
              <w:keepNext/>
              <w:spacing w:before="60" w:after="60"/>
              <w:jc w:val="left"/>
              <w:rPr>
                <w:rFonts w:cs="Arial"/>
              </w:rPr>
            </w:pPr>
            <w:r>
              <w:rPr>
                <w:rFonts w:cs="Arial"/>
              </w:rPr>
              <w:t>AccessibilityEnum</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accessName</w:t>
            </w:r>
          </w:p>
        </w:tc>
        <w:tc>
          <w:tcPr>
            <w:tcW w:w="2268" w:type="dxa"/>
            <w:shd w:val="clear" w:color="auto" w:fill="auto"/>
          </w:tcPr>
          <w:p w:rsidR="00B64E1B" w:rsidRDefault="00B64E1B" w:rsidP="00B64E1B">
            <w:pPr>
              <w:keepNext/>
              <w:spacing w:before="60" w:after="60"/>
              <w:jc w:val="left"/>
              <w:rPr>
                <w:rFonts w:cs="Arial"/>
              </w:rPr>
            </w:pPr>
            <w:r>
              <w:rPr>
                <w:rFonts w:cs="Arial"/>
              </w:rPr>
              <w:t>Access name</w:t>
            </w:r>
          </w:p>
        </w:tc>
        <w:tc>
          <w:tcPr>
            <w:tcW w:w="4025" w:type="dxa"/>
            <w:shd w:val="clear" w:color="auto" w:fill="auto"/>
          </w:tcPr>
          <w:p w:rsidR="00B64E1B" w:rsidRDefault="00B64E1B" w:rsidP="00B64E1B">
            <w:pPr>
              <w:keepNext/>
              <w:spacing w:before="60" w:after="60"/>
              <w:jc w:val="left"/>
              <w:rPr>
                <w:rFonts w:cs="Arial"/>
              </w:rPr>
            </w:pPr>
            <w:r>
              <w:rPr>
                <w:rFonts w:cs="Arial"/>
              </w:rPr>
              <w:t>A name of the entrance or exit. This might be an indication to the corresponding road, for example.</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photoUrl</w:t>
            </w:r>
          </w:p>
        </w:tc>
        <w:tc>
          <w:tcPr>
            <w:tcW w:w="2268" w:type="dxa"/>
            <w:shd w:val="clear" w:color="auto" w:fill="auto"/>
          </w:tcPr>
          <w:p w:rsidR="00B64E1B" w:rsidRDefault="00B64E1B" w:rsidP="00B64E1B">
            <w:pPr>
              <w:keepNext/>
              <w:spacing w:before="60" w:after="60"/>
              <w:jc w:val="left"/>
              <w:rPr>
                <w:rFonts w:cs="Arial"/>
              </w:rPr>
            </w:pPr>
            <w:r>
              <w:rPr>
                <w:rFonts w:cs="Arial"/>
              </w:rPr>
              <w:t>Photo url</w:t>
            </w:r>
          </w:p>
        </w:tc>
        <w:tc>
          <w:tcPr>
            <w:tcW w:w="4025" w:type="dxa"/>
            <w:shd w:val="clear" w:color="auto" w:fill="auto"/>
          </w:tcPr>
          <w:p w:rsidR="00B64E1B" w:rsidRDefault="00B64E1B" w:rsidP="00B64E1B">
            <w:pPr>
              <w:keepNext/>
              <w:spacing w:before="60" w:after="60"/>
              <w:jc w:val="left"/>
              <w:rPr>
                <w:rFonts w:cs="Arial"/>
              </w:rPr>
            </w:pPr>
            <w:r>
              <w:rPr>
                <w:rFonts w:cs="Arial"/>
              </w:rPr>
              <w:t>Specifies a URL at which a photo of the object in concern can be found.</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Url</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11</w:t>
      </w:r>
      <w:r w:rsidR="00594F72">
        <w:fldChar w:fldCharType="end"/>
      </w:r>
      <w:r>
        <w:rPr>
          <w:noProof/>
        </w:rPr>
        <w:t>— Attributes of the "ParkingAccess"</w:t>
      </w:r>
      <w:r w:rsidRPr="00B64E1B">
        <w:rPr>
          <w:noProof/>
        </w:rPr>
        <w:t xml:space="preserve"> package</w:t>
      </w:r>
    </w:p>
    <w:p w:rsidR="00B64E1B" w:rsidRDefault="00B64E1B" w:rsidP="00B64E1B">
      <w:pPr>
        <w:pStyle w:val="a3"/>
      </w:pPr>
      <w:r>
        <w:t>"ParkingEquipmentOrServiceFacility"</w:t>
      </w:r>
      <w:r w:rsidRPr="00B64E1B">
        <w:t xml:space="preserve"> package</w:t>
      </w:r>
    </w:p>
    <w:p w:rsidR="00B64E1B" w:rsidRDefault="00B64E1B" w:rsidP="00B64E1B">
      <w:pPr>
        <w:pStyle w:val="a4"/>
      </w:pPr>
      <w:r>
        <w:t>"ParkingEquipmentOrServiceFacility"</w:t>
      </w:r>
      <w:r w:rsidRPr="00B64E1B">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6293"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984" w:type="dxa"/>
            <w:shd w:val="clear" w:color="auto" w:fill="auto"/>
          </w:tcPr>
          <w:p w:rsidR="00B64E1B" w:rsidRPr="00B64E1B" w:rsidRDefault="00B64E1B" w:rsidP="00B64E1B">
            <w:pPr>
              <w:keepNext/>
              <w:spacing w:before="60" w:after="60"/>
              <w:jc w:val="center"/>
              <w:rPr>
                <w:rFonts w:cs="Arial"/>
                <w:b/>
              </w:rPr>
            </w:pPr>
            <w:r w:rsidRPr="00B64E1B">
              <w:rPr>
                <w:rFonts w:cs="Arial"/>
                <w:b/>
              </w:rPr>
              <w:t>Stereotype</w:t>
            </w:r>
          </w:p>
        </w:tc>
        <w:tc>
          <w:tcPr>
            <w:tcW w:w="1134" w:type="dxa"/>
            <w:shd w:val="clear" w:color="auto" w:fill="auto"/>
          </w:tcPr>
          <w:p w:rsidR="00B64E1B" w:rsidRPr="00B64E1B" w:rsidRDefault="00B64E1B" w:rsidP="00B64E1B">
            <w:pPr>
              <w:keepNext/>
              <w:spacing w:before="60" w:after="60"/>
              <w:jc w:val="center"/>
              <w:rPr>
                <w:rFonts w:cs="Arial"/>
                <w:b/>
              </w:rPr>
            </w:pPr>
            <w:r w:rsidRPr="00B64E1B">
              <w:rPr>
                <w:rFonts w:cs="Arial"/>
                <w:b/>
              </w:rPr>
              <w:t>Abstract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ElectricCharging</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Electric charging</w:t>
            </w:r>
          </w:p>
        </w:tc>
        <w:tc>
          <w:tcPr>
            <w:tcW w:w="6293" w:type="dxa"/>
            <w:shd w:val="clear" w:color="auto" w:fill="auto"/>
          </w:tcPr>
          <w:p w:rsidR="00B64E1B" w:rsidRPr="00B64E1B" w:rsidRDefault="00B64E1B" w:rsidP="00B64E1B">
            <w:pPr>
              <w:keepNext/>
              <w:spacing w:before="60" w:after="60"/>
              <w:jc w:val="left"/>
              <w:rPr>
                <w:rFonts w:cs="Arial"/>
              </w:rPr>
            </w:pPr>
            <w:r w:rsidRPr="00B64E1B">
              <w:rPr>
                <w:rFonts w:cs="Arial"/>
              </w:rPr>
              <w:t>Additional information for the equipment 'electricChargingStation'. This component refers to the number of charging stations specified in the attribute 'numberOfEquipmentOrServiceFacilities'.</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Pr="00B64E1B" w:rsidRDefault="00B64E1B" w:rsidP="00B64E1B">
            <w:pPr>
              <w:keepNext/>
              <w:spacing w:before="60" w:after="60"/>
              <w:jc w:val="center"/>
              <w:rPr>
                <w:rFonts w:cs="Arial"/>
              </w:rPr>
            </w:pPr>
            <w:r w:rsidRPr="00B64E1B">
              <w:rPr>
                <w:rFonts w:cs="Arial"/>
              </w:rPr>
              <w:t>no</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Equipment</w:t>
            </w:r>
          </w:p>
        </w:tc>
        <w:tc>
          <w:tcPr>
            <w:tcW w:w="2268" w:type="dxa"/>
            <w:shd w:val="clear" w:color="auto" w:fill="auto"/>
          </w:tcPr>
          <w:p w:rsidR="00B64E1B" w:rsidRPr="00B64E1B" w:rsidRDefault="00B64E1B" w:rsidP="00B64E1B">
            <w:pPr>
              <w:keepNext/>
              <w:spacing w:before="60" w:after="60"/>
              <w:jc w:val="left"/>
              <w:rPr>
                <w:rFonts w:cs="Arial"/>
              </w:rPr>
            </w:pPr>
            <w:r>
              <w:rPr>
                <w:rFonts w:cs="Arial"/>
              </w:rPr>
              <w:t>Equipment</w:t>
            </w:r>
          </w:p>
        </w:tc>
        <w:tc>
          <w:tcPr>
            <w:tcW w:w="6293" w:type="dxa"/>
            <w:shd w:val="clear" w:color="auto" w:fill="auto"/>
          </w:tcPr>
          <w:p w:rsidR="00B64E1B" w:rsidRPr="00B64E1B" w:rsidRDefault="00B64E1B" w:rsidP="00B64E1B">
            <w:pPr>
              <w:keepNext/>
              <w:spacing w:before="60" w:after="60"/>
              <w:jc w:val="left"/>
              <w:rPr>
                <w:rFonts w:cs="Arial"/>
              </w:rPr>
            </w:pPr>
            <w:r>
              <w:rPr>
                <w:rFonts w:cs="Arial"/>
              </w:rPr>
              <w:t>One type of equipment, that is available on the parking site.</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Pr="00B64E1B" w:rsidRDefault="00B64E1B" w:rsidP="00B64E1B">
            <w:pPr>
              <w:keepNext/>
              <w:spacing w:before="60" w:after="60"/>
              <w:jc w:val="center"/>
              <w:rPr>
                <w:rFonts w:cs="Arial"/>
              </w:rPr>
            </w:pPr>
            <w:r>
              <w:rPr>
                <w:rFonts w:cs="Arial"/>
              </w:rPr>
              <w:t>no</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ParkingEquipmentOrServiceFacility</w:t>
            </w:r>
          </w:p>
        </w:tc>
        <w:tc>
          <w:tcPr>
            <w:tcW w:w="2268" w:type="dxa"/>
            <w:shd w:val="clear" w:color="auto" w:fill="auto"/>
          </w:tcPr>
          <w:p w:rsidR="00B64E1B" w:rsidRDefault="00B64E1B" w:rsidP="00B64E1B">
            <w:pPr>
              <w:keepNext/>
              <w:spacing w:before="60" w:after="60"/>
              <w:jc w:val="left"/>
              <w:rPr>
                <w:rFonts w:cs="Arial"/>
              </w:rPr>
            </w:pPr>
            <w:r>
              <w:rPr>
                <w:rFonts w:cs="Arial"/>
              </w:rPr>
              <w:t>Parking equipment or service facility</w:t>
            </w:r>
          </w:p>
        </w:tc>
        <w:tc>
          <w:tcPr>
            <w:tcW w:w="6293" w:type="dxa"/>
            <w:shd w:val="clear" w:color="auto" w:fill="auto"/>
          </w:tcPr>
          <w:p w:rsidR="00B64E1B" w:rsidRDefault="00B64E1B" w:rsidP="00B64E1B">
            <w:pPr>
              <w:keepNext/>
              <w:spacing w:before="60" w:after="60"/>
              <w:jc w:val="left"/>
              <w:rPr>
                <w:rFonts w:cs="Arial"/>
              </w:rPr>
            </w:pPr>
            <w:r>
              <w:rPr>
                <w:rFonts w:cs="Arial"/>
              </w:rPr>
              <w:t>One type of equipment or additional service facility that is available at the parking site, parking space or group of parking spaces.</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Default="00B64E1B" w:rsidP="00B64E1B">
            <w:pPr>
              <w:keepNext/>
              <w:spacing w:before="60" w:after="60"/>
              <w:jc w:val="center"/>
              <w:rPr>
                <w:rFonts w:cs="Arial"/>
              </w:rPr>
            </w:pPr>
            <w:r>
              <w:rPr>
                <w:rFonts w:cs="Arial"/>
              </w:rPr>
              <w:t>yes</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ServiceFacility</w:t>
            </w:r>
          </w:p>
        </w:tc>
        <w:tc>
          <w:tcPr>
            <w:tcW w:w="2268" w:type="dxa"/>
            <w:shd w:val="clear" w:color="auto" w:fill="auto"/>
          </w:tcPr>
          <w:p w:rsidR="00B64E1B" w:rsidRDefault="00B64E1B" w:rsidP="00B64E1B">
            <w:pPr>
              <w:keepNext/>
              <w:spacing w:before="60" w:after="60"/>
              <w:jc w:val="left"/>
              <w:rPr>
                <w:rFonts w:cs="Arial"/>
              </w:rPr>
            </w:pPr>
            <w:r>
              <w:rPr>
                <w:rFonts w:cs="Arial"/>
              </w:rPr>
              <w:t>Service facility</w:t>
            </w:r>
          </w:p>
        </w:tc>
        <w:tc>
          <w:tcPr>
            <w:tcW w:w="6293" w:type="dxa"/>
            <w:shd w:val="clear" w:color="auto" w:fill="auto"/>
          </w:tcPr>
          <w:p w:rsidR="00B64E1B" w:rsidRDefault="00B64E1B" w:rsidP="00B64E1B">
            <w:pPr>
              <w:keepNext/>
              <w:spacing w:before="60" w:after="60"/>
              <w:jc w:val="left"/>
              <w:rPr>
                <w:rFonts w:cs="Arial"/>
              </w:rPr>
            </w:pPr>
            <w:r>
              <w:rPr>
                <w:rFonts w:cs="Arial"/>
              </w:rPr>
              <w:t>One type of service facility that is available on the parking site or located next to it. You can specify the number of this service facility type (e.g. 5 restaurants) as well as the number of subitems (e.g. 200 restaurant places).</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Default="00B64E1B" w:rsidP="00B64E1B">
            <w:pPr>
              <w:keepNext/>
              <w:spacing w:before="60" w:after="60"/>
              <w:jc w:val="center"/>
              <w:rPr>
                <w:rFonts w:cs="Arial"/>
              </w:rPr>
            </w:pPr>
            <w:r>
              <w:rPr>
                <w:rFonts w:cs="Arial"/>
              </w:rPr>
              <w:t>no</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12</w:t>
      </w:r>
      <w:r w:rsidR="00594F72">
        <w:fldChar w:fldCharType="end"/>
      </w:r>
      <w:r>
        <w:rPr>
          <w:noProof/>
        </w:rPr>
        <w:t>— Classes of the "ParkingEquipmentOrServiceFacility"</w:t>
      </w:r>
      <w:r w:rsidRPr="00B64E1B">
        <w:rPr>
          <w:noProof/>
        </w:rPr>
        <w:t xml:space="preserve"> package</w:t>
      </w:r>
    </w:p>
    <w:p w:rsidR="00B64E1B" w:rsidRDefault="00B64E1B" w:rsidP="00B64E1B">
      <w:pPr>
        <w:pStyle w:val="a4"/>
      </w:pPr>
      <w:r>
        <w:t>"ParkingEquipmentOrServiceFacility"</w:t>
      </w:r>
      <w:r w:rsidRPr="00B64E1B">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Role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4025"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417" w:type="dxa"/>
            <w:shd w:val="clear" w:color="auto" w:fill="auto"/>
          </w:tcPr>
          <w:p w:rsidR="00B64E1B" w:rsidRPr="00B64E1B" w:rsidRDefault="00B64E1B" w:rsidP="00B64E1B">
            <w:pPr>
              <w:keepNext/>
              <w:spacing w:before="60" w:after="60"/>
              <w:jc w:val="center"/>
              <w:rPr>
                <w:rFonts w:cs="Arial"/>
                <w:b/>
              </w:rPr>
            </w:pPr>
            <w:r w:rsidRPr="00B64E1B">
              <w:rPr>
                <w:rFonts w:cs="Arial"/>
                <w:b/>
              </w:rPr>
              <w:t>Multiplicity</w:t>
            </w:r>
          </w:p>
        </w:tc>
        <w:tc>
          <w:tcPr>
            <w:tcW w:w="1701" w:type="dxa"/>
            <w:shd w:val="clear" w:color="auto" w:fill="auto"/>
          </w:tcPr>
          <w:p w:rsidR="00B64E1B" w:rsidRPr="00B64E1B" w:rsidRDefault="00B64E1B" w:rsidP="00B64E1B">
            <w:pPr>
              <w:keepNext/>
              <w:spacing w:before="60" w:after="60"/>
              <w:jc w:val="center"/>
              <w:rPr>
                <w:rFonts w:cs="Arial"/>
                <w:b/>
              </w:rPr>
            </w:pPr>
            <w:r w:rsidRPr="00B64E1B">
              <w:rPr>
                <w:rFonts w:cs="Arial"/>
                <w:b/>
              </w:rPr>
              <w:t>Target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ParkingEquipmentOrServiceFacility</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applicableForVehicles</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Applicable for vehicles</w:t>
            </w:r>
          </w:p>
        </w:tc>
        <w:tc>
          <w:tcPr>
            <w:tcW w:w="4025" w:type="dxa"/>
            <w:shd w:val="clear" w:color="auto" w:fill="auto"/>
          </w:tcPr>
          <w:p w:rsidR="00B64E1B" w:rsidRPr="00B64E1B" w:rsidRDefault="00B64E1B" w:rsidP="00B64E1B">
            <w:pPr>
              <w:keepNext/>
              <w:spacing w:before="60" w:after="60"/>
              <w:jc w:val="left"/>
              <w:rPr>
                <w:rFonts w:cs="Arial"/>
              </w:rPr>
            </w:pPr>
          </w:p>
        </w:tc>
        <w:tc>
          <w:tcPr>
            <w:tcW w:w="1417" w:type="dxa"/>
            <w:shd w:val="clear" w:color="auto" w:fill="auto"/>
          </w:tcPr>
          <w:p w:rsidR="00B64E1B" w:rsidRPr="00B64E1B" w:rsidRDefault="00B64E1B" w:rsidP="00B64E1B">
            <w:pPr>
              <w:keepNext/>
              <w:spacing w:before="60" w:after="60"/>
              <w:jc w:val="center"/>
              <w:rPr>
                <w:rFonts w:cs="Arial"/>
              </w:rPr>
            </w:pPr>
            <w:r w:rsidRPr="00B64E1B">
              <w:rPr>
                <w:rFonts w:cs="Arial"/>
              </w:rPr>
              <w:t>0..*</w:t>
            </w:r>
          </w:p>
        </w:tc>
        <w:tc>
          <w:tcPr>
            <w:tcW w:w="1701" w:type="dxa"/>
            <w:shd w:val="clear" w:color="auto" w:fill="auto"/>
          </w:tcPr>
          <w:p w:rsidR="00B64E1B" w:rsidRPr="00B64E1B" w:rsidRDefault="00B64E1B" w:rsidP="00B64E1B">
            <w:pPr>
              <w:keepNext/>
              <w:spacing w:before="60" w:after="60"/>
              <w:jc w:val="left"/>
              <w:rPr>
                <w:rFonts w:cs="Arial"/>
              </w:rPr>
            </w:pPr>
            <w:r w:rsidRPr="00B64E1B">
              <w:rPr>
                <w:rFonts w:cs="Arial"/>
              </w:rPr>
              <w:t>VehicleCharacteristics</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Pr="00B64E1B" w:rsidRDefault="00B64E1B" w:rsidP="00B64E1B">
            <w:pPr>
              <w:keepNext/>
              <w:spacing w:before="60" w:after="60"/>
              <w:jc w:val="left"/>
              <w:rPr>
                <w:rFonts w:cs="Arial"/>
              </w:rPr>
            </w:pPr>
            <w:r>
              <w:rPr>
                <w:rFonts w:cs="Arial"/>
              </w:rPr>
              <w:t>availabilityAndOpeningTimes</w:t>
            </w:r>
          </w:p>
        </w:tc>
        <w:tc>
          <w:tcPr>
            <w:tcW w:w="2268" w:type="dxa"/>
            <w:shd w:val="clear" w:color="auto" w:fill="auto"/>
          </w:tcPr>
          <w:p w:rsidR="00B64E1B" w:rsidRPr="00B64E1B" w:rsidRDefault="00B64E1B" w:rsidP="00B64E1B">
            <w:pPr>
              <w:keepNext/>
              <w:spacing w:before="60" w:after="60"/>
              <w:jc w:val="left"/>
              <w:rPr>
                <w:rFonts w:cs="Arial"/>
              </w:rPr>
            </w:pPr>
            <w:r>
              <w:rPr>
                <w:rFonts w:cs="Arial"/>
              </w:rPr>
              <w:t>Availability and opening times</w:t>
            </w:r>
          </w:p>
        </w:tc>
        <w:tc>
          <w:tcPr>
            <w:tcW w:w="4025" w:type="dxa"/>
            <w:shd w:val="clear" w:color="auto" w:fill="auto"/>
          </w:tcPr>
          <w:p w:rsidR="00B64E1B" w:rsidRPr="00B64E1B" w:rsidRDefault="00B64E1B" w:rsidP="00B64E1B">
            <w:pPr>
              <w:keepNext/>
              <w:spacing w:before="60" w:after="60"/>
              <w:jc w:val="left"/>
              <w:rPr>
                <w:rFonts w:cs="Arial"/>
              </w:rPr>
            </w:pPr>
            <w:r>
              <w:rPr>
                <w:rFonts w:cs="Arial"/>
              </w:rPr>
              <w:t>Specify the general availability of some equipment or service facility (by using just the 'OverallPeriod' component) or specify its opening times more detailed.</w:t>
            </w:r>
          </w:p>
        </w:tc>
        <w:tc>
          <w:tcPr>
            <w:tcW w:w="1417" w:type="dxa"/>
            <w:shd w:val="clear" w:color="auto" w:fill="auto"/>
          </w:tcPr>
          <w:p w:rsidR="00B64E1B" w:rsidRP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Pr="00B64E1B" w:rsidRDefault="00B64E1B" w:rsidP="00B64E1B">
            <w:pPr>
              <w:keepNext/>
              <w:spacing w:before="60" w:after="60"/>
              <w:jc w:val="left"/>
              <w:rPr>
                <w:rFonts w:cs="Arial"/>
              </w:rPr>
            </w:pPr>
            <w:r>
              <w:rPr>
                <w:rFonts w:cs="Arial"/>
              </w:rPr>
              <w:t>OpeningTimes</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13</w:t>
      </w:r>
      <w:r w:rsidR="00594F72">
        <w:fldChar w:fldCharType="end"/>
      </w:r>
      <w:r>
        <w:rPr>
          <w:noProof/>
        </w:rPr>
        <w:t>— Associations of the "ParkingEquipmentOrServiceFacility"</w:t>
      </w:r>
      <w:r w:rsidRPr="00B64E1B">
        <w:rPr>
          <w:noProof/>
        </w:rPr>
        <w:t xml:space="preserve"> package</w:t>
      </w:r>
    </w:p>
    <w:p w:rsidR="00B64E1B" w:rsidRDefault="00B64E1B" w:rsidP="00B64E1B">
      <w:pPr>
        <w:pStyle w:val="a4"/>
      </w:pPr>
      <w:r>
        <w:t>"ParkingEquipmentOrServiceFacility"</w:t>
      </w:r>
      <w:r w:rsidRPr="00B64E1B">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Attribute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4025"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417" w:type="dxa"/>
            <w:shd w:val="clear" w:color="auto" w:fill="auto"/>
          </w:tcPr>
          <w:p w:rsidR="00B64E1B" w:rsidRPr="00B64E1B" w:rsidRDefault="00B64E1B" w:rsidP="00B64E1B">
            <w:pPr>
              <w:keepNext/>
              <w:spacing w:before="60" w:after="60"/>
              <w:jc w:val="center"/>
              <w:rPr>
                <w:rFonts w:cs="Arial"/>
                <w:b/>
              </w:rPr>
            </w:pPr>
            <w:r w:rsidRPr="00B64E1B">
              <w:rPr>
                <w:rFonts w:cs="Arial"/>
                <w:b/>
              </w:rPr>
              <w:t>Multiplicity</w:t>
            </w:r>
          </w:p>
        </w:tc>
        <w:tc>
          <w:tcPr>
            <w:tcW w:w="1701" w:type="dxa"/>
            <w:shd w:val="clear" w:color="auto" w:fill="auto"/>
          </w:tcPr>
          <w:p w:rsidR="00B64E1B" w:rsidRPr="00B64E1B" w:rsidRDefault="00B64E1B" w:rsidP="00B64E1B">
            <w:pPr>
              <w:keepNext/>
              <w:spacing w:before="60" w:after="60"/>
              <w:jc w:val="center"/>
              <w:rPr>
                <w:rFonts w:cs="Arial"/>
                <w:b/>
              </w:rPr>
            </w:pPr>
            <w:r w:rsidRPr="00B64E1B">
              <w:rPr>
                <w:rFonts w:cs="Arial"/>
                <w:b/>
              </w:rPr>
              <w:t>Type</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ElectricCharging</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chargingStationConnectorType</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Charging station connector type</w:t>
            </w:r>
          </w:p>
        </w:tc>
        <w:tc>
          <w:tcPr>
            <w:tcW w:w="4025" w:type="dxa"/>
            <w:shd w:val="clear" w:color="auto" w:fill="auto"/>
          </w:tcPr>
          <w:p w:rsidR="00B64E1B" w:rsidRPr="00B64E1B" w:rsidRDefault="00B64E1B" w:rsidP="00B64E1B">
            <w:pPr>
              <w:keepNext/>
              <w:spacing w:before="60" w:after="60"/>
              <w:jc w:val="left"/>
              <w:rPr>
                <w:rFonts w:cs="Arial"/>
              </w:rPr>
            </w:pPr>
            <w:r w:rsidRPr="00B64E1B">
              <w:rPr>
                <w:rFonts w:cs="Arial"/>
              </w:rPr>
              <w:t>Connector type(s) for the electric charging station(s).</w:t>
            </w:r>
          </w:p>
        </w:tc>
        <w:tc>
          <w:tcPr>
            <w:tcW w:w="1417" w:type="dxa"/>
            <w:shd w:val="clear" w:color="auto" w:fill="auto"/>
          </w:tcPr>
          <w:p w:rsidR="00B64E1B" w:rsidRPr="00B64E1B" w:rsidRDefault="00B64E1B" w:rsidP="00B64E1B">
            <w:pPr>
              <w:keepNext/>
              <w:spacing w:before="60" w:after="60"/>
              <w:jc w:val="center"/>
              <w:rPr>
                <w:rFonts w:cs="Arial"/>
              </w:rPr>
            </w:pPr>
            <w:r w:rsidRPr="00B64E1B">
              <w:rPr>
                <w:rFonts w:cs="Arial"/>
              </w:rPr>
              <w:t>0..*</w:t>
            </w:r>
          </w:p>
        </w:tc>
        <w:tc>
          <w:tcPr>
            <w:tcW w:w="1701" w:type="dxa"/>
            <w:shd w:val="clear" w:color="auto" w:fill="auto"/>
          </w:tcPr>
          <w:p w:rsidR="00B64E1B" w:rsidRPr="00B64E1B" w:rsidRDefault="00B64E1B" w:rsidP="00B64E1B">
            <w:pPr>
              <w:keepNext/>
              <w:spacing w:before="60" w:after="60"/>
              <w:jc w:val="left"/>
              <w:rPr>
                <w:rFonts w:cs="Arial"/>
              </w:rPr>
            </w:pPr>
            <w:r w:rsidRPr="00B64E1B">
              <w:rPr>
                <w:rFonts w:cs="Arial"/>
              </w:rPr>
              <w:t>MultilingualString</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Pr="00B64E1B" w:rsidRDefault="00B64E1B" w:rsidP="00B64E1B">
            <w:pPr>
              <w:keepNext/>
              <w:spacing w:before="60" w:after="60"/>
              <w:jc w:val="left"/>
              <w:rPr>
                <w:rFonts w:cs="Arial"/>
              </w:rPr>
            </w:pPr>
            <w:r>
              <w:rPr>
                <w:rFonts w:cs="Arial"/>
              </w:rPr>
              <w:t>chargingStationModelType</w:t>
            </w:r>
          </w:p>
        </w:tc>
        <w:tc>
          <w:tcPr>
            <w:tcW w:w="2268" w:type="dxa"/>
            <w:shd w:val="clear" w:color="auto" w:fill="auto"/>
          </w:tcPr>
          <w:p w:rsidR="00B64E1B" w:rsidRPr="00B64E1B" w:rsidRDefault="00B64E1B" w:rsidP="00B64E1B">
            <w:pPr>
              <w:keepNext/>
              <w:spacing w:before="60" w:after="60"/>
              <w:jc w:val="left"/>
              <w:rPr>
                <w:rFonts w:cs="Arial"/>
              </w:rPr>
            </w:pPr>
            <w:r>
              <w:rPr>
                <w:rFonts w:cs="Arial"/>
              </w:rPr>
              <w:t>Charging station model type</w:t>
            </w:r>
          </w:p>
        </w:tc>
        <w:tc>
          <w:tcPr>
            <w:tcW w:w="4025" w:type="dxa"/>
            <w:shd w:val="clear" w:color="auto" w:fill="auto"/>
          </w:tcPr>
          <w:p w:rsidR="00B64E1B" w:rsidRPr="00B64E1B" w:rsidRDefault="00B64E1B" w:rsidP="00B64E1B">
            <w:pPr>
              <w:keepNext/>
              <w:spacing w:before="60" w:after="60"/>
              <w:jc w:val="left"/>
              <w:rPr>
                <w:rFonts w:cs="Arial"/>
              </w:rPr>
            </w:pPr>
            <w:r>
              <w:rPr>
                <w:rFonts w:cs="Arial"/>
              </w:rPr>
              <w:t>Model type of the electric charging station(s). Brand or company information can be specified in 'ParkingEquipmentOrServiceFacility'. For more than one type of model, use several instances of 'ParkingEquipmentOrServiceFacility'.</w:t>
            </w:r>
          </w:p>
        </w:tc>
        <w:tc>
          <w:tcPr>
            <w:tcW w:w="1417" w:type="dxa"/>
            <w:shd w:val="clear" w:color="auto" w:fill="auto"/>
          </w:tcPr>
          <w:p w:rsidR="00B64E1B" w:rsidRP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P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chargingStationUsageType</w:t>
            </w:r>
          </w:p>
        </w:tc>
        <w:tc>
          <w:tcPr>
            <w:tcW w:w="2268" w:type="dxa"/>
            <w:shd w:val="clear" w:color="auto" w:fill="auto"/>
          </w:tcPr>
          <w:p w:rsidR="00B64E1B" w:rsidRDefault="00B64E1B" w:rsidP="00B64E1B">
            <w:pPr>
              <w:keepNext/>
              <w:spacing w:before="60" w:after="60"/>
              <w:jc w:val="left"/>
              <w:rPr>
                <w:rFonts w:cs="Arial"/>
              </w:rPr>
            </w:pPr>
            <w:r>
              <w:rPr>
                <w:rFonts w:cs="Arial"/>
              </w:rPr>
              <w:t>Charging station usage type</w:t>
            </w:r>
          </w:p>
        </w:tc>
        <w:tc>
          <w:tcPr>
            <w:tcW w:w="4025" w:type="dxa"/>
            <w:shd w:val="clear" w:color="auto" w:fill="auto"/>
          </w:tcPr>
          <w:p w:rsidR="00B64E1B" w:rsidRDefault="00B64E1B" w:rsidP="00B64E1B">
            <w:pPr>
              <w:keepNext/>
              <w:spacing w:before="60" w:after="60"/>
              <w:jc w:val="left"/>
              <w:rPr>
                <w:rFonts w:cs="Arial"/>
              </w:rPr>
            </w:pPr>
            <w:r>
              <w:rPr>
                <w:rFonts w:cs="Arial"/>
              </w:rPr>
              <w:t>Usage type of the electric charging station(s).</w:t>
            </w:r>
          </w:p>
        </w:tc>
        <w:tc>
          <w:tcPr>
            <w:tcW w:w="1417" w:type="dxa"/>
            <w:shd w:val="clear" w:color="auto" w:fill="auto"/>
          </w:tcPr>
          <w:p w:rsidR="00B64E1B" w:rsidRDefault="00B64E1B" w:rsidP="00B64E1B">
            <w:pPr>
              <w:keepNext/>
              <w:spacing w:before="60" w:after="60"/>
              <w:jc w:val="center"/>
              <w:rPr>
                <w:rFonts w:cs="Arial"/>
              </w:rPr>
            </w:pPr>
            <w:r>
              <w:rPr>
                <w:rFonts w:cs="Arial"/>
              </w:rPr>
              <w:t>1..*</w:t>
            </w:r>
          </w:p>
        </w:tc>
        <w:tc>
          <w:tcPr>
            <w:tcW w:w="1701" w:type="dxa"/>
            <w:shd w:val="clear" w:color="auto" w:fill="auto"/>
          </w:tcPr>
          <w:p w:rsidR="00B64E1B" w:rsidRDefault="00B64E1B" w:rsidP="00B64E1B">
            <w:pPr>
              <w:keepNext/>
              <w:spacing w:before="60" w:after="60"/>
              <w:jc w:val="left"/>
              <w:rPr>
                <w:rFonts w:cs="Arial"/>
              </w:rPr>
            </w:pPr>
            <w:r>
              <w:rPr>
                <w:rFonts w:cs="Arial"/>
              </w:rPr>
              <w:t>ChargingStationUsageTypeEnum</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maximumCurrent</w:t>
            </w:r>
          </w:p>
        </w:tc>
        <w:tc>
          <w:tcPr>
            <w:tcW w:w="2268" w:type="dxa"/>
            <w:shd w:val="clear" w:color="auto" w:fill="auto"/>
          </w:tcPr>
          <w:p w:rsidR="00B64E1B" w:rsidRDefault="00B64E1B" w:rsidP="00B64E1B">
            <w:pPr>
              <w:keepNext/>
              <w:spacing w:before="60" w:after="60"/>
              <w:jc w:val="left"/>
              <w:rPr>
                <w:rFonts w:cs="Arial"/>
              </w:rPr>
            </w:pPr>
            <w:r>
              <w:rPr>
                <w:rFonts w:cs="Arial"/>
              </w:rPr>
              <w:t>Maximum current</w:t>
            </w:r>
          </w:p>
        </w:tc>
        <w:tc>
          <w:tcPr>
            <w:tcW w:w="4025" w:type="dxa"/>
            <w:shd w:val="clear" w:color="auto" w:fill="auto"/>
          </w:tcPr>
          <w:p w:rsidR="00B64E1B" w:rsidRDefault="00B64E1B" w:rsidP="00B64E1B">
            <w:pPr>
              <w:keepNext/>
              <w:spacing w:before="60" w:after="60"/>
              <w:jc w:val="left"/>
              <w:rPr>
                <w:rFonts w:cs="Arial"/>
              </w:rPr>
            </w:pPr>
            <w:r>
              <w:rPr>
                <w:rFonts w:cs="Arial"/>
              </w:rPr>
              <w:t>The maximum current of the electric charging station(s) (in Ampere).</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Ampere</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numberOfChargingPoints</w:t>
            </w:r>
          </w:p>
        </w:tc>
        <w:tc>
          <w:tcPr>
            <w:tcW w:w="2268" w:type="dxa"/>
            <w:shd w:val="clear" w:color="auto" w:fill="auto"/>
          </w:tcPr>
          <w:p w:rsidR="00B64E1B" w:rsidRDefault="00B64E1B" w:rsidP="00B64E1B">
            <w:pPr>
              <w:keepNext/>
              <w:spacing w:before="60" w:after="60"/>
              <w:jc w:val="left"/>
              <w:rPr>
                <w:rFonts w:cs="Arial"/>
              </w:rPr>
            </w:pPr>
            <w:r>
              <w:rPr>
                <w:rFonts w:cs="Arial"/>
              </w:rPr>
              <w:t>Number of charging points</w:t>
            </w:r>
          </w:p>
        </w:tc>
        <w:tc>
          <w:tcPr>
            <w:tcW w:w="4025" w:type="dxa"/>
            <w:shd w:val="clear" w:color="auto" w:fill="auto"/>
          </w:tcPr>
          <w:p w:rsidR="00B64E1B" w:rsidRDefault="00B64E1B" w:rsidP="00B64E1B">
            <w:pPr>
              <w:keepNext/>
              <w:spacing w:before="60" w:after="60"/>
              <w:jc w:val="left"/>
              <w:rPr>
                <w:rFonts w:cs="Arial"/>
              </w:rPr>
            </w:pPr>
            <w:r>
              <w:rPr>
                <w:rFonts w:cs="Arial"/>
              </w:rPr>
              <w:t>Number of vehicles or devices, which can be charged simultaneously (sum over all electric charing stations specified with the 'numberOf...' attribute). If omitted, 1 charging point per station is assumed.</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NonNegativeInteger</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voltage</w:t>
            </w:r>
          </w:p>
        </w:tc>
        <w:tc>
          <w:tcPr>
            <w:tcW w:w="2268" w:type="dxa"/>
            <w:shd w:val="clear" w:color="auto" w:fill="auto"/>
          </w:tcPr>
          <w:p w:rsidR="00B64E1B" w:rsidRDefault="00B64E1B" w:rsidP="00B64E1B">
            <w:pPr>
              <w:keepNext/>
              <w:spacing w:before="60" w:after="60"/>
              <w:jc w:val="left"/>
              <w:rPr>
                <w:rFonts w:cs="Arial"/>
              </w:rPr>
            </w:pPr>
            <w:r>
              <w:rPr>
                <w:rFonts w:cs="Arial"/>
              </w:rPr>
              <w:t>Voltage</w:t>
            </w:r>
          </w:p>
        </w:tc>
        <w:tc>
          <w:tcPr>
            <w:tcW w:w="4025" w:type="dxa"/>
            <w:shd w:val="clear" w:color="auto" w:fill="auto"/>
          </w:tcPr>
          <w:p w:rsidR="00B64E1B" w:rsidRDefault="00B64E1B" w:rsidP="00B64E1B">
            <w:pPr>
              <w:keepNext/>
              <w:spacing w:before="60" w:after="60"/>
              <w:jc w:val="left"/>
              <w:rPr>
                <w:rFonts w:cs="Arial"/>
              </w:rPr>
            </w:pPr>
            <w:r>
              <w:rPr>
                <w:rFonts w:cs="Arial"/>
              </w:rPr>
              <w:t>Available Voltage(s) of the electric charging station(s).</w:t>
            </w:r>
          </w:p>
        </w:tc>
        <w:tc>
          <w:tcPr>
            <w:tcW w:w="1417" w:type="dxa"/>
            <w:shd w:val="clear" w:color="auto" w:fill="auto"/>
          </w:tcPr>
          <w:p w:rsid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Default="00B64E1B" w:rsidP="00B64E1B">
            <w:pPr>
              <w:keepNext/>
              <w:spacing w:before="60" w:after="60"/>
              <w:jc w:val="left"/>
              <w:rPr>
                <w:rFonts w:cs="Arial"/>
              </w:rPr>
            </w:pPr>
            <w:r>
              <w:rPr>
                <w:rFonts w:cs="Arial"/>
              </w:rPr>
              <w:t>Volt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Equipment</w:t>
            </w:r>
          </w:p>
        </w:tc>
        <w:tc>
          <w:tcPr>
            <w:tcW w:w="2268" w:type="dxa"/>
            <w:shd w:val="clear" w:color="auto" w:fill="auto"/>
          </w:tcPr>
          <w:p w:rsidR="00B64E1B" w:rsidRDefault="00B64E1B" w:rsidP="00B64E1B">
            <w:pPr>
              <w:keepNext/>
              <w:spacing w:before="60" w:after="60"/>
              <w:jc w:val="left"/>
              <w:rPr>
                <w:rFonts w:cs="Arial"/>
              </w:rPr>
            </w:pPr>
            <w:r>
              <w:rPr>
                <w:rFonts w:cs="Arial"/>
              </w:rPr>
              <w:t>equipmentType</w:t>
            </w:r>
          </w:p>
        </w:tc>
        <w:tc>
          <w:tcPr>
            <w:tcW w:w="2268" w:type="dxa"/>
            <w:shd w:val="clear" w:color="auto" w:fill="auto"/>
          </w:tcPr>
          <w:p w:rsidR="00B64E1B" w:rsidRDefault="00B64E1B" w:rsidP="00B64E1B">
            <w:pPr>
              <w:keepNext/>
              <w:spacing w:before="60" w:after="60"/>
              <w:jc w:val="left"/>
              <w:rPr>
                <w:rFonts w:cs="Arial"/>
              </w:rPr>
            </w:pPr>
            <w:r>
              <w:rPr>
                <w:rFonts w:cs="Arial"/>
              </w:rPr>
              <w:t>Equipment type</w:t>
            </w:r>
          </w:p>
        </w:tc>
        <w:tc>
          <w:tcPr>
            <w:tcW w:w="4025" w:type="dxa"/>
            <w:shd w:val="clear" w:color="auto" w:fill="auto"/>
          </w:tcPr>
          <w:p w:rsidR="00B64E1B" w:rsidRDefault="00B64E1B" w:rsidP="00B64E1B">
            <w:pPr>
              <w:keepNext/>
              <w:spacing w:before="60" w:after="60"/>
              <w:jc w:val="left"/>
              <w:rPr>
                <w:rFonts w:cs="Arial"/>
              </w:rPr>
            </w:pPr>
            <w:r>
              <w:rPr>
                <w:rFonts w:cs="Arial"/>
              </w:rPr>
              <w:t>One type of equipment, that is available on the parking site.</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EquipmentTypeEnum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ParkingEquipmentOrServiceFacility</w:t>
            </w:r>
          </w:p>
        </w:tc>
        <w:tc>
          <w:tcPr>
            <w:tcW w:w="2268" w:type="dxa"/>
            <w:shd w:val="clear" w:color="auto" w:fill="auto"/>
          </w:tcPr>
          <w:p w:rsidR="00B64E1B" w:rsidRDefault="00B64E1B" w:rsidP="00B64E1B">
            <w:pPr>
              <w:keepNext/>
              <w:spacing w:before="60" w:after="60"/>
              <w:jc w:val="left"/>
              <w:rPr>
                <w:rFonts w:cs="Arial"/>
              </w:rPr>
            </w:pPr>
            <w:r>
              <w:rPr>
                <w:rFonts w:cs="Arial"/>
              </w:rPr>
              <w:t>accessibility</w:t>
            </w:r>
          </w:p>
        </w:tc>
        <w:tc>
          <w:tcPr>
            <w:tcW w:w="2268" w:type="dxa"/>
            <w:shd w:val="clear" w:color="auto" w:fill="auto"/>
          </w:tcPr>
          <w:p w:rsidR="00B64E1B" w:rsidRDefault="00B64E1B" w:rsidP="00B64E1B">
            <w:pPr>
              <w:keepNext/>
              <w:spacing w:before="60" w:after="60"/>
              <w:jc w:val="left"/>
              <w:rPr>
                <w:rFonts w:cs="Arial"/>
              </w:rPr>
            </w:pPr>
            <w:r>
              <w:rPr>
                <w:rFonts w:cs="Arial"/>
              </w:rPr>
              <w:t>Accessibility</w:t>
            </w:r>
          </w:p>
        </w:tc>
        <w:tc>
          <w:tcPr>
            <w:tcW w:w="4025" w:type="dxa"/>
            <w:shd w:val="clear" w:color="auto" w:fill="auto"/>
          </w:tcPr>
          <w:p w:rsidR="00B64E1B" w:rsidRDefault="00B64E1B" w:rsidP="00B64E1B">
            <w:pPr>
              <w:keepNext/>
              <w:spacing w:before="60" w:after="60"/>
              <w:jc w:val="left"/>
              <w:rPr>
                <w:rFonts w:cs="Arial"/>
              </w:rPr>
            </w:pPr>
            <w:r>
              <w:rPr>
                <w:rFonts w:cs="Arial"/>
              </w:rPr>
              <w:t>Information on accessibility, easements and marking for handicapped people.</w:t>
            </w:r>
          </w:p>
        </w:tc>
        <w:tc>
          <w:tcPr>
            <w:tcW w:w="1417" w:type="dxa"/>
            <w:shd w:val="clear" w:color="auto" w:fill="auto"/>
          </w:tcPr>
          <w:p w:rsid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Default="00B64E1B" w:rsidP="00B64E1B">
            <w:pPr>
              <w:keepNext/>
              <w:spacing w:before="60" w:after="60"/>
              <w:jc w:val="left"/>
              <w:rPr>
                <w:rFonts w:cs="Arial"/>
              </w:rPr>
            </w:pPr>
            <w:r>
              <w:rPr>
                <w:rFonts w:cs="Arial"/>
              </w:rPr>
              <w:t>AccessibilityEnum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additionalDescription</w:t>
            </w:r>
          </w:p>
        </w:tc>
        <w:tc>
          <w:tcPr>
            <w:tcW w:w="2268" w:type="dxa"/>
            <w:shd w:val="clear" w:color="auto" w:fill="auto"/>
          </w:tcPr>
          <w:p w:rsidR="00B64E1B" w:rsidRDefault="00B64E1B" w:rsidP="00B64E1B">
            <w:pPr>
              <w:keepNext/>
              <w:spacing w:before="60" w:after="60"/>
              <w:jc w:val="left"/>
              <w:rPr>
                <w:rFonts w:cs="Arial"/>
              </w:rPr>
            </w:pPr>
            <w:r>
              <w:rPr>
                <w:rFonts w:cs="Arial"/>
              </w:rPr>
              <w:t>Additional description</w:t>
            </w:r>
          </w:p>
        </w:tc>
        <w:tc>
          <w:tcPr>
            <w:tcW w:w="4025" w:type="dxa"/>
            <w:shd w:val="clear" w:color="auto" w:fill="auto"/>
          </w:tcPr>
          <w:p w:rsidR="00B64E1B" w:rsidRDefault="00B64E1B" w:rsidP="00B64E1B">
            <w:pPr>
              <w:keepNext/>
              <w:spacing w:before="60" w:after="60"/>
              <w:jc w:val="left"/>
              <w:rPr>
                <w:rFonts w:cs="Arial"/>
              </w:rPr>
            </w:pPr>
            <w:r>
              <w:rPr>
                <w:rFonts w:cs="Arial"/>
              </w:rPr>
              <w:t>Provides an additional description.</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applicableForUser</w:t>
            </w:r>
          </w:p>
        </w:tc>
        <w:tc>
          <w:tcPr>
            <w:tcW w:w="2268" w:type="dxa"/>
            <w:shd w:val="clear" w:color="auto" w:fill="auto"/>
          </w:tcPr>
          <w:p w:rsidR="00B64E1B" w:rsidRDefault="00B64E1B" w:rsidP="00B64E1B">
            <w:pPr>
              <w:keepNext/>
              <w:spacing w:before="60" w:after="60"/>
              <w:jc w:val="left"/>
              <w:rPr>
                <w:rFonts w:cs="Arial"/>
              </w:rPr>
            </w:pPr>
            <w:r>
              <w:rPr>
                <w:rFonts w:cs="Arial"/>
              </w:rPr>
              <w:t>Applicable for user</w:t>
            </w:r>
          </w:p>
        </w:tc>
        <w:tc>
          <w:tcPr>
            <w:tcW w:w="4025" w:type="dxa"/>
            <w:shd w:val="clear" w:color="auto" w:fill="auto"/>
          </w:tcPr>
          <w:p w:rsidR="00B64E1B" w:rsidRDefault="00B64E1B" w:rsidP="00B64E1B">
            <w:pPr>
              <w:keepNext/>
              <w:spacing w:before="60" w:after="60"/>
              <w:jc w:val="left"/>
              <w:rPr>
                <w:rFonts w:cs="Arial"/>
              </w:rPr>
            </w:pPr>
            <w:r>
              <w:rPr>
                <w:rFonts w:cs="Arial"/>
              </w:rPr>
              <w:t>Limitation to a set of special users.</w:t>
            </w:r>
          </w:p>
        </w:tc>
        <w:tc>
          <w:tcPr>
            <w:tcW w:w="1417" w:type="dxa"/>
            <w:shd w:val="clear" w:color="auto" w:fill="auto"/>
          </w:tcPr>
          <w:p w:rsid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Default="00B64E1B" w:rsidP="00B64E1B">
            <w:pPr>
              <w:keepNext/>
              <w:spacing w:before="60" w:after="60"/>
              <w:jc w:val="left"/>
              <w:rPr>
                <w:rFonts w:cs="Arial"/>
              </w:rPr>
            </w:pPr>
            <w:r>
              <w:rPr>
                <w:rFonts w:cs="Arial"/>
              </w:rPr>
              <w:t>UserTypeEnum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availability</w:t>
            </w:r>
          </w:p>
        </w:tc>
        <w:tc>
          <w:tcPr>
            <w:tcW w:w="2268" w:type="dxa"/>
            <w:shd w:val="clear" w:color="auto" w:fill="auto"/>
          </w:tcPr>
          <w:p w:rsidR="00B64E1B" w:rsidRDefault="00B64E1B" w:rsidP="00B64E1B">
            <w:pPr>
              <w:keepNext/>
              <w:spacing w:before="60" w:after="60"/>
              <w:jc w:val="left"/>
              <w:rPr>
                <w:rFonts w:cs="Arial"/>
              </w:rPr>
            </w:pPr>
            <w:r>
              <w:rPr>
                <w:rFonts w:cs="Arial"/>
              </w:rPr>
              <w:t>Availability</w:t>
            </w:r>
          </w:p>
        </w:tc>
        <w:tc>
          <w:tcPr>
            <w:tcW w:w="4025" w:type="dxa"/>
            <w:shd w:val="clear" w:color="auto" w:fill="auto"/>
          </w:tcPr>
          <w:p w:rsidR="00B64E1B" w:rsidRDefault="00B64E1B" w:rsidP="00B64E1B">
            <w:pPr>
              <w:keepNext/>
              <w:spacing w:before="60" w:after="60"/>
              <w:jc w:val="left"/>
              <w:rPr>
                <w:rFonts w:cs="Arial"/>
              </w:rPr>
            </w:pPr>
            <w:r>
              <w:rPr>
                <w:rFonts w:cs="Arial"/>
              </w:rPr>
              <w:t>Specifies, if the element in question is available or not. Note that this is no dynamic information!</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AvailabilityEnum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comment</w:t>
            </w:r>
          </w:p>
        </w:tc>
        <w:tc>
          <w:tcPr>
            <w:tcW w:w="2268" w:type="dxa"/>
            <w:shd w:val="clear" w:color="auto" w:fill="auto"/>
          </w:tcPr>
          <w:p w:rsidR="00B64E1B" w:rsidRDefault="00B64E1B" w:rsidP="00B64E1B">
            <w:pPr>
              <w:keepNext/>
              <w:spacing w:before="60" w:after="60"/>
              <w:jc w:val="left"/>
              <w:rPr>
                <w:rFonts w:cs="Arial"/>
              </w:rPr>
            </w:pPr>
            <w:r>
              <w:rPr>
                <w:rFonts w:cs="Arial"/>
              </w:rPr>
              <w:t>Comment</w:t>
            </w:r>
          </w:p>
        </w:tc>
        <w:tc>
          <w:tcPr>
            <w:tcW w:w="4025" w:type="dxa"/>
            <w:shd w:val="clear" w:color="auto" w:fill="auto"/>
          </w:tcPr>
          <w:p w:rsidR="00B64E1B" w:rsidRDefault="00B64E1B" w:rsidP="00B64E1B">
            <w:pPr>
              <w:keepNext/>
              <w:spacing w:before="60" w:after="60"/>
              <w:jc w:val="left"/>
              <w:rPr>
                <w:rFonts w:cs="Arial"/>
              </w:rPr>
            </w:pPr>
            <w:r>
              <w:rPr>
                <w:rFonts w:cs="Arial"/>
              </w:rPr>
              <w:t>A free text comment that can be used by the operator to convey un-coded observations/information.</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equipmentOrServiceFacilityIdentifier</w:t>
            </w:r>
          </w:p>
        </w:tc>
        <w:tc>
          <w:tcPr>
            <w:tcW w:w="2268" w:type="dxa"/>
            <w:shd w:val="clear" w:color="auto" w:fill="auto"/>
          </w:tcPr>
          <w:p w:rsidR="00B64E1B" w:rsidRDefault="00B64E1B" w:rsidP="00B64E1B">
            <w:pPr>
              <w:keepNext/>
              <w:spacing w:before="60" w:after="60"/>
              <w:jc w:val="left"/>
              <w:rPr>
                <w:rFonts w:cs="Arial"/>
              </w:rPr>
            </w:pPr>
            <w:r>
              <w:rPr>
                <w:rFonts w:cs="Arial"/>
              </w:rPr>
              <w:t>Equipment or service facility identifier</w:t>
            </w:r>
          </w:p>
        </w:tc>
        <w:tc>
          <w:tcPr>
            <w:tcW w:w="4025" w:type="dxa"/>
            <w:shd w:val="clear" w:color="auto" w:fill="auto"/>
          </w:tcPr>
          <w:p w:rsidR="00B64E1B" w:rsidRDefault="00B64E1B" w:rsidP="00B64E1B">
            <w:pPr>
              <w:keepNext/>
              <w:spacing w:before="60" w:after="60"/>
              <w:jc w:val="left"/>
              <w:rPr>
                <w:rFonts w:cs="Arial"/>
              </w:rPr>
            </w:pPr>
            <w:r>
              <w:rPr>
                <w:rFonts w:cs="Arial"/>
              </w:rPr>
              <w:t>An internal identifier for the equipment or service facility, e.g. an inventory number. This attribute has an unbounded multiplicity to support identifiers for multiple occurrences of this element.</w:t>
            </w:r>
          </w:p>
        </w:tc>
        <w:tc>
          <w:tcPr>
            <w:tcW w:w="1417" w:type="dxa"/>
            <w:shd w:val="clear" w:color="auto" w:fill="auto"/>
          </w:tcPr>
          <w:p w:rsid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Default="00B64E1B" w:rsidP="00B64E1B">
            <w:pPr>
              <w:keepNext/>
              <w:spacing w:before="60" w:after="60"/>
              <w:jc w:val="left"/>
              <w:rPr>
                <w:rFonts w:cs="Arial"/>
              </w:rPr>
            </w:pPr>
            <w:r>
              <w:rPr>
                <w:rFonts w:cs="Arial"/>
              </w:rPr>
              <w:t>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nameOrBrand</w:t>
            </w:r>
          </w:p>
        </w:tc>
        <w:tc>
          <w:tcPr>
            <w:tcW w:w="2268" w:type="dxa"/>
            <w:shd w:val="clear" w:color="auto" w:fill="auto"/>
          </w:tcPr>
          <w:p w:rsidR="00B64E1B" w:rsidRDefault="00B64E1B" w:rsidP="00B64E1B">
            <w:pPr>
              <w:keepNext/>
              <w:spacing w:before="60" w:after="60"/>
              <w:jc w:val="left"/>
              <w:rPr>
                <w:rFonts w:cs="Arial"/>
              </w:rPr>
            </w:pPr>
            <w:r>
              <w:rPr>
                <w:rFonts w:cs="Arial"/>
              </w:rPr>
              <w:t>Name or brand</w:t>
            </w:r>
          </w:p>
        </w:tc>
        <w:tc>
          <w:tcPr>
            <w:tcW w:w="4025" w:type="dxa"/>
            <w:shd w:val="clear" w:color="auto" w:fill="auto"/>
          </w:tcPr>
          <w:p w:rsidR="00B64E1B" w:rsidRDefault="00B64E1B" w:rsidP="00B64E1B">
            <w:pPr>
              <w:keepNext/>
              <w:spacing w:before="60" w:after="60"/>
              <w:jc w:val="left"/>
              <w:rPr>
                <w:rFonts w:cs="Arial"/>
              </w:rPr>
            </w:pPr>
            <w:r>
              <w:rPr>
                <w:rFonts w:cs="Arial"/>
              </w:rPr>
              <w:t>Name or brand of the equipment or service facility, e.g. brand of petrol station, name of the WC-Service etc.</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numberOfEquipmentOrServiceFacility</w:t>
            </w:r>
          </w:p>
        </w:tc>
        <w:tc>
          <w:tcPr>
            <w:tcW w:w="2268" w:type="dxa"/>
            <w:shd w:val="clear" w:color="auto" w:fill="auto"/>
          </w:tcPr>
          <w:p w:rsidR="00B64E1B" w:rsidRDefault="00B64E1B" w:rsidP="00B64E1B">
            <w:pPr>
              <w:keepNext/>
              <w:spacing w:before="60" w:after="60"/>
              <w:jc w:val="left"/>
              <w:rPr>
                <w:rFonts w:cs="Arial"/>
              </w:rPr>
            </w:pPr>
            <w:r>
              <w:rPr>
                <w:rFonts w:cs="Arial"/>
              </w:rPr>
              <w:t>Number of equipment or service facility</w:t>
            </w:r>
          </w:p>
        </w:tc>
        <w:tc>
          <w:tcPr>
            <w:tcW w:w="4025" w:type="dxa"/>
            <w:shd w:val="clear" w:color="auto" w:fill="auto"/>
          </w:tcPr>
          <w:p w:rsidR="00B64E1B" w:rsidRDefault="00B64E1B" w:rsidP="00B64E1B">
            <w:pPr>
              <w:keepNext/>
              <w:spacing w:before="60" w:after="60"/>
              <w:jc w:val="left"/>
              <w:rPr>
                <w:rFonts w:cs="Arial"/>
              </w:rPr>
            </w:pPr>
            <w:r>
              <w:rPr>
                <w:rFonts w:cs="Arial"/>
              </w:rPr>
              <w:t>Number of the specified element (e.g. number of toilets, restaurants, park &amp; ride places, etc.) with respect to user restriction for the parking record, a complete group of spaces or a single space. Dynamic overridable.</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NonNegativeInteger</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otherEquipmentOrServiceFacility</w:t>
            </w:r>
          </w:p>
        </w:tc>
        <w:tc>
          <w:tcPr>
            <w:tcW w:w="2268" w:type="dxa"/>
            <w:shd w:val="clear" w:color="auto" w:fill="auto"/>
          </w:tcPr>
          <w:p w:rsidR="00B64E1B" w:rsidRDefault="00B64E1B" w:rsidP="00B64E1B">
            <w:pPr>
              <w:keepNext/>
              <w:spacing w:before="60" w:after="60"/>
              <w:jc w:val="left"/>
              <w:rPr>
                <w:rFonts w:cs="Arial"/>
              </w:rPr>
            </w:pPr>
            <w:r>
              <w:rPr>
                <w:rFonts w:cs="Arial"/>
              </w:rPr>
              <w:t>Other equipment or service facility</w:t>
            </w:r>
          </w:p>
        </w:tc>
        <w:tc>
          <w:tcPr>
            <w:tcW w:w="4025" w:type="dxa"/>
            <w:shd w:val="clear" w:color="auto" w:fill="auto"/>
          </w:tcPr>
          <w:p w:rsidR="00B64E1B" w:rsidRDefault="00B64E1B" w:rsidP="00B64E1B">
            <w:pPr>
              <w:keepNext/>
              <w:spacing w:before="60" w:after="60"/>
              <w:jc w:val="left"/>
              <w:rPr>
                <w:rFonts w:cs="Arial"/>
              </w:rPr>
            </w:pPr>
            <w:r>
              <w:rPr>
                <w:rFonts w:cs="Arial"/>
              </w:rPr>
              <w:t>Specifies the additional equipment or service facility, if the enumerations provided do not fit. Use literal 'other' in this case.</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photoUrl</w:t>
            </w:r>
          </w:p>
        </w:tc>
        <w:tc>
          <w:tcPr>
            <w:tcW w:w="2268" w:type="dxa"/>
            <w:shd w:val="clear" w:color="auto" w:fill="auto"/>
          </w:tcPr>
          <w:p w:rsidR="00B64E1B" w:rsidRDefault="00B64E1B" w:rsidP="00B64E1B">
            <w:pPr>
              <w:keepNext/>
              <w:spacing w:before="60" w:after="60"/>
              <w:jc w:val="left"/>
              <w:rPr>
                <w:rFonts w:cs="Arial"/>
              </w:rPr>
            </w:pPr>
            <w:r>
              <w:rPr>
                <w:rFonts w:cs="Arial"/>
              </w:rPr>
              <w:t>Photo url</w:t>
            </w:r>
          </w:p>
        </w:tc>
        <w:tc>
          <w:tcPr>
            <w:tcW w:w="4025" w:type="dxa"/>
            <w:shd w:val="clear" w:color="auto" w:fill="auto"/>
          </w:tcPr>
          <w:p w:rsidR="00B64E1B" w:rsidRDefault="00B64E1B" w:rsidP="00B64E1B">
            <w:pPr>
              <w:keepNext/>
              <w:spacing w:before="60" w:after="60"/>
              <w:jc w:val="left"/>
              <w:rPr>
                <w:rFonts w:cs="Arial"/>
              </w:rPr>
            </w:pPr>
            <w:r>
              <w:rPr>
                <w:rFonts w:cs="Arial"/>
              </w:rPr>
              <w:t>Specifies a URL at which a photo of the object in concern can be found.</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Url</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ServiceFacility</w:t>
            </w:r>
          </w:p>
        </w:tc>
        <w:tc>
          <w:tcPr>
            <w:tcW w:w="2268" w:type="dxa"/>
            <w:shd w:val="clear" w:color="auto" w:fill="auto"/>
          </w:tcPr>
          <w:p w:rsidR="00B64E1B" w:rsidRDefault="00B64E1B" w:rsidP="00B64E1B">
            <w:pPr>
              <w:keepNext/>
              <w:spacing w:before="60" w:after="60"/>
              <w:jc w:val="left"/>
              <w:rPr>
                <w:rFonts w:cs="Arial"/>
              </w:rPr>
            </w:pPr>
            <w:r>
              <w:rPr>
                <w:rFonts w:cs="Arial"/>
              </w:rPr>
              <w:t>distanceFromParkingSite</w:t>
            </w:r>
          </w:p>
        </w:tc>
        <w:tc>
          <w:tcPr>
            <w:tcW w:w="2268" w:type="dxa"/>
            <w:shd w:val="clear" w:color="auto" w:fill="auto"/>
          </w:tcPr>
          <w:p w:rsidR="00B64E1B" w:rsidRDefault="00B64E1B" w:rsidP="00B64E1B">
            <w:pPr>
              <w:keepNext/>
              <w:spacing w:before="60" w:after="60"/>
              <w:jc w:val="left"/>
              <w:rPr>
                <w:rFonts w:cs="Arial"/>
              </w:rPr>
            </w:pPr>
            <w:r>
              <w:rPr>
                <w:rFonts w:cs="Arial"/>
              </w:rPr>
              <w:t>Distance from parking site</w:t>
            </w:r>
          </w:p>
        </w:tc>
        <w:tc>
          <w:tcPr>
            <w:tcW w:w="4025" w:type="dxa"/>
            <w:shd w:val="clear" w:color="auto" w:fill="auto"/>
          </w:tcPr>
          <w:p w:rsidR="00B64E1B" w:rsidRDefault="00B64E1B" w:rsidP="00B64E1B">
            <w:pPr>
              <w:keepNext/>
              <w:spacing w:before="60" w:after="60"/>
              <w:jc w:val="left"/>
              <w:rPr>
                <w:rFonts w:cs="Arial"/>
              </w:rPr>
            </w:pPr>
            <w:r>
              <w:rPr>
                <w:rFonts w:cs="Arial"/>
              </w:rPr>
              <w:t>If the service facility is not located on the parking site itself, its distance can be specified here in metres.</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MetresAsNonNegativeInteger</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numberOfSubitems</w:t>
            </w:r>
          </w:p>
        </w:tc>
        <w:tc>
          <w:tcPr>
            <w:tcW w:w="2268" w:type="dxa"/>
            <w:shd w:val="clear" w:color="auto" w:fill="auto"/>
          </w:tcPr>
          <w:p w:rsidR="00B64E1B" w:rsidRDefault="00B64E1B" w:rsidP="00B64E1B">
            <w:pPr>
              <w:keepNext/>
              <w:spacing w:before="60" w:after="60"/>
              <w:jc w:val="left"/>
              <w:rPr>
                <w:rFonts w:cs="Arial"/>
              </w:rPr>
            </w:pPr>
            <w:r>
              <w:rPr>
                <w:rFonts w:cs="Arial"/>
              </w:rPr>
              <w:t>Number of subitems</w:t>
            </w:r>
          </w:p>
        </w:tc>
        <w:tc>
          <w:tcPr>
            <w:tcW w:w="4025" w:type="dxa"/>
            <w:shd w:val="clear" w:color="auto" w:fill="auto"/>
          </w:tcPr>
          <w:p w:rsidR="00B64E1B" w:rsidRDefault="00B64E1B" w:rsidP="00B64E1B">
            <w:pPr>
              <w:keepNext/>
              <w:spacing w:before="60" w:after="60"/>
              <w:jc w:val="left"/>
              <w:rPr>
                <w:rFonts w:cs="Arial"/>
              </w:rPr>
            </w:pPr>
            <w:r>
              <w:rPr>
                <w:rFonts w:cs="Arial"/>
              </w:rPr>
              <w:t>The quantity of sub items to this service facility type, e.g. the total number of restaurant places or fuel dispensers etc.</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NonNegativeInteger</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serviceFacilityType</w:t>
            </w:r>
          </w:p>
        </w:tc>
        <w:tc>
          <w:tcPr>
            <w:tcW w:w="2268" w:type="dxa"/>
            <w:shd w:val="clear" w:color="auto" w:fill="auto"/>
          </w:tcPr>
          <w:p w:rsidR="00B64E1B" w:rsidRDefault="00B64E1B" w:rsidP="00B64E1B">
            <w:pPr>
              <w:keepNext/>
              <w:spacing w:before="60" w:after="60"/>
              <w:jc w:val="left"/>
              <w:rPr>
                <w:rFonts w:cs="Arial"/>
              </w:rPr>
            </w:pPr>
            <w:r>
              <w:rPr>
                <w:rFonts w:cs="Arial"/>
              </w:rPr>
              <w:t>Service facility type</w:t>
            </w:r>
          </w:p>
        </w:tc>
        <w:tc>
          <w:tcPr>
            <w:tcW w:w="4025" w:type="dxa"/>
            <w:shd w:val="clear" w:color="auto" w:fill="auto"/>
          </w:tcPr>
          <w:p w:rsidR="00B64E1B" w:rsidRDefault="00B64E1B" w:rsidP="00B64E1B">
            <w:pPr>
              <w:keepNext/>
              <w:spacing w:before="60" w:after="60"/>
              <w:jc w:val="left"/>
              <w:rPr>
                <w:rFonts w:cs="Arial"/>
              </w:rPr>
            </w:pPr>
            <w:r>
              <w:rPr>
                <w:rFonts w:cs="Arial"/>
              </w:rPr>
              <w:t>One type of service, that is available on the parking site.</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ServiceFacilityTypeEnum</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14</w:t>
      </w:r>
      <w:r w:rsidR="00594F72">
        <w:fldChar w:fldCharType="end"/>
      </w:r>
      <w:r>
        <w:rPr>
          <w:noProof/>
        </w:rPr>
        <w:t>— Attributes of the "ParkingEquipmentOrServiceFacility"</w:t>
      </w:r>
      <w:r w:rsidRPr="00B64E1B">
        <w:rPr>
          <w:noProof/>
        </w:rPr>
        <w:t xml:space="preserve"> package</w:t>
      </w:r>
    </w:p>
    <w:p w:rsidR="00B64E1B" w:rsidRDefault="00B64E1B" w:rsidP="00B64E1B">
      <w:pPr>
        <w:pStyle w:val="a3"/>
      </w:pPr>
      <w:r>
        <w:t>"ParkingRecord"</w:t>
      </w:r>
      <w:r w:rsidRPr="00B64E1B">
        <w:t xml:space="preserve"> package</w:t>
      </w:r>
    </w:p>
    <w:p w:rsidR="00B64E1B" w:rsidRDefault="00B64E1B" w:rsidP="00B64E1B">
      <w:pPr>
        <w:pStyle w:val="a4"/>
      </w:pPr>
      <w:r>
        <w:t>"ParkingRecord"</w:t>
      </w:r>
      <w:r w:rsidRPr="00B64E1B">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6293"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984" w:type="dxa"/>
            <w:shd w:val="clear" w:color="auto" w:fill="auto"/>
          </w:tcPr>
          <w:p w:rsidR="00B64E1B" w:rsidRPr="00B64E1B" w:rsidRDefault="00B64E1B" w:rsidP="00B64E1B">
            <w:pPr>
              <w:keepNext/>
              <w:spacing w:before="60" w:after="60"/>
              <w:jc w:val="center"/>
              <w:rPr>
                <w:rFonts w:cs="Arial"/>
                <w:b/>
              </w:rPr>
            </w:pPr>
            <w:r w:rsidRPr="00B64E1B">
              <w:rPr>
                <w:rFonts w:cs="Arial"/>
                <w:b/>
              </w:rPr>
              <w:t>Stereotype</w:t>
            </w:r>
          </w:p>
        </w:tc>
        <w:tc>
          <w:tcPr>
            <w:tcW w:w="1134" w:type="dxa"/>
            <w:shd w:val="clear" w:color="auto" w:fill="auto"/>
          </w:tcPr>
          <w:p w:rsidR="00B64E1B" w:rsidRPr="00B64E1B" w:rsidRDefault="00B64E1B" w:rsidP="00B64E1B">
            <w:pPr>
              <w:keepNext/>
              <w:spacing w:before="60" w:after="60"/>
              <w:jc w:val="center"/>
              <w:rPr>
                <w:rFonts w:cs="Arial"/>
                <w:b/>
              </w:rPr>
            </w:pPr>
            <w:r w:rsidRPr="00B64E1B">
              <w:rPr>
                <w:rFonts w:cs="Arial"/>
                <w:b/>
              </w:rPr>
              <w:t>Abstract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Contact</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Contact</w:t>
            </w:r>
          </w:p>
        </w:tc>
        <w:tc>
          <w:tcPr>
            <w:tcW w:w="6293" w:type="dxa"/>
            <w:shd w:val="clear" w:color="auto" w:fill="auto"/>
          </w:tcPr>
          <w:p w:rsidR="00B64E1B" w:rsidRPr="00B64E1B" w:rsidRDefault="00B64E1B" w:rsidP="00B64E1B">
            <w:pPr>
              <w:keepNext/>
              <w:spacing w:before="60" w:after="60"/>
              <w:jc w:val="left"/>
              <w:rPr>
                <w:rFonts w:cs="Arial"/>
              </w:rPr>
            </w:pPr>
            <w:r w:rsidRPr="00B64E1B">
              <w:rPr>
                <w:rFonts w:cs="Arial"/>
              </w:rPr>
              <w:t>Address and contact information about some person, service or the parking site, provided in detail or via reference.</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Pr="00B64E1B" w:rsidRDefault="00B64E1B" w:rsidP="00B64E1B">
            <w:pPr>
              <w:keepNext/>
              <w:spacing w:before="60" w:after="60"/>
              <w:jc w:val="center"/>
              <w:rPr>
                <w:rFonts w:cs="Arial"/>
              </w:rPr>
            </w:pPr>
            <w:r w:rsidRPr="00B64E1B">
              <w:rPr>
                <w:rFonts w:cs="Arial"/>
              </w:rPr>
              <w:t>no</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ContactByReference</w:t>
            </w:r>
          </w:p>
        </w:tc>
        <w:tc>
          <w:tcPr>
            <w:tcW w:w="2268" w:type="dxa"/>
            <w:shd w:val="clear" w:color="auto" w:fill="auto"/>
          </w:tcPr>
          <w:p w:rsidR="00B64E1B" w:rsidRPr="00B64E1B" w:rsidRDefault="00B64E1B" w:rsidP="00B64E1B">
            <w:pPr>
              <w:keepNext/>
              <w:spacing w:before="60" w:after="60"/>
              <w:jc w:val="left"/>
              <w:rPr>
                <w:rFonts w:cs="Arial"/>
              </w:rPr>
            </w:pPr>
            <w:r>
              <w:rPr>
                <w:rFonts w:cs="Arial"/>
              </w:rPr>
              <w:t>Contact by reference</w:t>
            </w:r>
          </w:p>
        </w:tc>
        <w:tc>
          <w:tcPr>
            <w:tcW w:w="6293" w:type="dxa"/>
            <w:shd w:val="clear" w:color="auto" w:fill="auto"/>
          </w:tcPr>
          <w:p w:rsidR="00B64E1B" w:rsidRPr="00B64E1B" w:rsidRDefault="00B64E1B" w:rsidP="00B64E1B">
            <w:pPr>
              <w:keepNext/>
              <w:spacing w:before="60" w:after="60"/>
              <w:jc w:val="left"/>
              <w:rPr>
                <w:rFonts w:cs="Arial"/>
              </w:rPr>
            </w:pPr>
            <w:r>
              <w:rPr>
                <w:rFonts w:cs="Arial"/>
              </w:rPr>
              <w:t>Contact information that is addressed via a reference.</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Pr="00B64E1B" w:rsidRDefault="00B64E1B" w:rsidP="00B64E1B">
            <w:pPr>
              <w:keepNext/>
              <w:spacing w:before="60" w:after="60"/>
              <w:jc w:val="center"/>
              <w:rPr>
                <w:rFonts w:cs="Arial"/>
              </w:rPr>
            </w:pPr>
            <w:r>
              <w:rPr>
                <w:rFonts w:cs="Arial"/>
              </w:rPr>
              <w:t>no</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ContactDetails</w:t>
            </w:r>
          </w:p>
        </w:tc>
        <w:tc>
          <w:tcPr>
            <w:tcW w:w="2268" w:type="dxa"/>
            <w:shd w:val="clear" w:color="auto" w:fill="auto"/>
          </w:tcPr>
          <w:p w:rsidR="00B64E1B" w:rsidRDefault="00B64E1B" w:rsidP="00B64E1B">
            <w:pPr>
              <w:keepNext/>
              <w:spacing w:before="60" w:after="60"/>
              <w:jc w:val="left"/>
              <w:rPr>
                <w:rFonts w:cs="Arial"/>
              </w:rPr>
            </w:pPr>
            <w:r>
              <w:rPr>
                <w:rFonts w:cs="Arial"/>
              </w:rPr>
              <w:t>Contact details</w:t>
            </w:r>
          </w:p>
        </w:tc>
        <w:tc>
          <w:tcPr>
            <w:tcW w:w="6293" w:type="dxa"/>
            <w:shd w:val="clear" w:color="auto" w:fill="auto"/>
          </w:tcPr>
          <w:p w:rsidR="00B64E1B" w:rsidRDefault="00B64E1B" w:rsidP="00B64E1B">
            <w:pPr>
              <w:keepNext/>
              <w:spacing w:before="60" w:after="60"/>
              <w:jc w:val="left"/>
              <w:rPr>
                <w:rFonts w:cs="Arial"/>
              </w:rPr>
            </w:pPr>
            <w:r>
              <w:rPr>
                <w:rFonts w:cs="Arial"/>
              </w:rPr>
              <w:t>Details for some person, service or the parking site itself, especially address information.</w:t>
            </w:r>
          </w:p>
        </w:tc>
        <w:tc>
          <w:tcPr>
            <w:tcW w:w="1984" w:type="dxa"/>
            <w:shd w:val="clear" w:color="auto" w:fill="auto"/>
          </w:tcPr>
          <w:p w:rsidR="00B64E1B" w:rsidRPr="00B64E1B" w:rsidRDefault="00B64E1B" w:rsidP="00B64E1B">
            <w:pPr>
              <w:keepNext/>
              <w:spacing w:before="60" w:after="60"/>
              <w:jc w:val="center"/>
              <w:rPr>
                <w:rFonts w:cs="Arial"/>
              </w:rPr>
            </w:pPr>
            <w:r>
              <w:rPr>
                <w:rFonts w:cs="Arial"/>
              </w:rPr>
              <w:t>versionedIdentifiable</w:t>
            </w:r>
          </w:p>
        </w:tc>
        <w:tc>
          <w:tcPr>
            <w:tcW w:w="1134" w:type="dxa"/>
            <w:shd w:val="clear" w:color="auto" w:fill="auto"/>
          </w:tcPr>
          <w:p w:rsidR="00B64E1B" w:rsidRDefault="00B64E1B" w:rsidP="00B64E1B">
            <w:pPr>
              <w:keepNext/>
              <w:spacing w:before="60" w:after="60"/>
              <w:jc w:val="center"/>
              <w:rPr>
                <w:rFonts w:cs="Arial"/>
              </w:rPr>
            </w:pPr>
            <w:r>
              <w:rPr>
                <w:rFonts w:cs="Arial"/>
              </w:rPr>
              <w:t>no</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ParkingRecord</w:t>
            </w:r>
          </w:p>
        </w:tc>
        <w:tc>
          <w:tcPr>
            <w:tcW w:w="2268" w:type="dxa"/>
            <w:shd w:val="clear" w:color="auto" w:fill="auto"/>
          </w:tcPr>
          <w:p w:rsidR="00B64E1B" w:rsidRDefault="00B64E1B" w:rsidP="00B64E1B">
            <w:pPr>
              <w:keepNext/>
              <w:spacing w:before="60" w:after="60"/>
              <w:jc w:val="left"/>
              <w:rPr>
                <w:rFonts w:cs="Arial"/>
              </w:rPr>
            </w:pPr>
            <w:r>
              <w:rPr>
                <w:rFonts w:cs="Arial"/>
              </w:rPr>
              <w:t>Parking record</w:t>
            </w:r>
          </w:p>
        </w:tc>
        <w:tc>
          <w:tcPr>
            <w:tcW w:w="6293" w:type="dxa"/>
            <w:shd w:val="clear" w:color="auto" w:fill="auto"/>
          </w:tcPr>
          <w:p w:rsidR="00B64E1B" w:rsidRDefault="00B64E1B" w:rsidP="00B64E1B">
            <w:pPr>
              <w:keepNext/>
              <w:spacing w:before="60" w:after="60"/>
              <w:jc w:val="left"/>
              <w:rPr>
                <w:rFonts w:cs="Arial"/>
              </w:rPr>
            </w:pPr>
            <w:r>
              <w:rPr>
                <w:rFonts w:cs="Arial"/>
              </w:rPr>
              <w:t>A container for static parking information. Must be specialised as a parking site or as a group of parking sites.</w:t>
            </w:r>
          </w:p>
        </w:tc>
        <w:tc>
          <w:tcPr>
            <w:tcW w:w="1984" w:type="dxa"/>
            <w:shd w:val="clear" w:color="auto" w:fill="auto"/>
          </w:tcPr>
          <w:p w:rsidR="00B64E1B" w:rsidRDefault="00B64E1B" w:rsidP="00B64E1B">
            <w:pPr>
              <w:keepNext/>
              <w:spacing w:before="60" w:after="60"/>
              <w:jc w:val="center"/>
              <w:rPr>
                <w:rFonts w:cs="Arial"/>
              </w:rPr>
            </w:pPr>
            <w:r>
              <w:rPr>
                <w:rFonts w:cs="Arial"/>
              </w:rPr>
              <w:t>versionedIdentifiable</w:t>
            </w:r>
          </w:p>
        </w:tc>
        <w:tc>
          <w:tcPr>
            <w:tcW w:w="1134" w:type="dxa"/>
            <w:shd w:val="clear" w:color="auto" w:fill="auto"/>
          </w:tcPr>
          <w:p w:rsidR="00B64E1B" w:rsidRDefault="00B64E1B" w:rsidP="00B64E1B">
            <w:pPr>
              <w:keepNext/>
              <w:spacing w:before="60" w:after="60"/>
              <w:jc w:val="center"/>
              <w:rPr>
                <w:rFonts w:cs="Arial"/>
              </w:rPr>
            </w:pPr>
            <w:r>
              <w:rPr>
                <w:rFonts w:cs="Arial"/>
              </w:rPr>
              <w:t>yes</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ParkingRoute</w:t>
            </w:r>
          </w:p>
        </w:tc>
        <w:tc>
          <w:tcPr>
            <w:tcW w:w="2268" w:type="dxa"/>
            <w:shd w:val="clear" w:color="auto" w:fill="auto"/>
          </w:tcPr>
          <w:p w:rsidR="00B64E1B" w:rsidRDefault="00B64E1B" w:rsidP="00B64E1B">
            <w:pPr>
              <w:keepNext/>
              <w:spacing w:before="60" w:after="60"/>
              <w:jc w:val="left"/>
              <w:rPr>
                <w:rFonts w:cs="Arial"/>
              </w:rPr>
            </w:pPr>
            <w:r>
              <w:rPr>
                <w:rFonts w:cs="Arial"/>
              </w:rPr>
              <w:t>Parking route</w:t>
            </w:r>
          </w:p>
        </w:tc>
        <w:tc>
          <w:tcPr>
            <w:tcW w:w="6293" w:type="dxa"/>
            <w:shd w:val="clear" w:color="auto" w:fill="auto"/>
          </w:tcPr>
          <w:p w:rsidR="00B64E1B" w:rsidRDefault="00B64E1B" w:rsidP="00B64E1B">
            <w:pPr>
              <w:keepNext/>
              <w:spacing w:before="60" w:after="60"/>
              <w:jc w:val="left"/>
              <w:rPr>
                <w:rFonts w:cs="Arial"/>
              </w:rPr>
            </w:pPr>
            <w:r>
              <w:rPr>
                <w:rFonts w:cs="Arial"/>
              </w:rPr>
              <w:t>A parking route, defined by ParkingRouteDetails or by a reference.</w:t>
            </w:r>
          </w:p>
        </w:tc>
        <w:tc>
          <w:tcPr>
            <w:tcW w:w="1984" w:type="dxa"/>
            <w:shd w:val="clear" w:color="auto" w:fill="auto"/>
          </w:tcPr>
          <w:p w:rsidR="00B64E1B" w:rsidRDefault="00B64E1B" w:rsidP="00B64E1B">
            <w:pPr>
              <w:keepNext/>
              <w:spacing w:before="60" w:after="60"/>
              <w:jc w:val="center"/>
              <w:rPr>
                <w:rFonts w:cs="Arial"/>
              </w:rPr>
            </w:pPr>
          </w:p>
        </w:tc>
        <w:tc>
          <w:tcPr>
            <w:tcW w:w="1134" w:type="dxa"/>
            <w:shd w:val="clear" w:color="auto" w:fill="auto"/>
          </w:tcPr>
          <w:p w:rsidR="00B64E1B" w:rsidRDefault="00B64E1B" w:rsidP="00B64E1B">
            <w:pPr>
              <w:keepNext/>
              <w:spacing w:before="60" w:after="60"/>
              <w:jc w:val="center"/>
              <w:rPr>
                <w:rFonts w:cs="Arial"/>
              </w:rPr>
            </w:pPr>
            <w:r>
              <w:rPr>
                <w:rFonts w:cs="Arial"/>
              </w:rPr>
              <w:t>yes</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ParkingRouteByReference</w:t>
            </w:r>
          </w:p>
        </w:tc>
        <w:tc>
          <w:tcPr>
            <w:tcW w:w="2268" w:type="dxa"/>
            <w:shd w:val="clear" w:color="auto" w:fill="auto"/>
          </w:tcPr>
          <w:p w:rsidR="00B64E1B" w:rsidRDefault="00B64E1B" w:rsidP="00B64E1B">
            <w:pPr>
              <w:keepNext/>
              <w:spacing w:before="60" w:after="60"/>
              <w:jc w:val="left"/>
              <w:rPr>
                <w:rFonts w:cs="Arial"/>
              </w:rPr>
            </w:pPr>
            <w:r>
              <w:rPr>
                <w:rFonts w:cs="Arial"/>
              </w:rPr>
              <w:t>Parking route by reference</w:t>
            </w:r>
          </w:p>
        </w:tc>
        <w:tc>
          <w:tcPr>
            <w:tcW w:w="6293" w:type="dxa"/>
            <w:shd w:val="clear" w:color="auto" w:fill="auto"/>
          </w:tcPr>
          <w:p w:rsidR="00B64E1B" w:rsidRDefault="00B64E1B" w:rsidP="00B64E1B">
            <w:pPr>
              <w:keepNext/>
              <w:spacing w:before="60" w:after="60"/>
              <w:jc w:val="left"/>
              <w:rPr>
                <w:rFonts w:cs="Arial"/>
              </w:rPr>
            </w:pPr>
            <w:r>
              <w:rPr>
                <w:rFonts w:cs="Arial"/>
              </w:rPr>
              <w:t>A route defined by a reference to an earlier specified route.</w:t>
            </w:r>
          </w:p>
        </w:tc>
        <w:tc>
          <w:tcPr>
            <w:tcW w:w="1984" w:type="dxa"/>
            <w:shd w:val="clear" w:color="auto" w:fill="auto"/>
          </w:tcPr>
          <w:p w:rsidR="00B64E1B" w:rsidRDefault="00B64E1B" w:rsidP="00B64E1B">
            <w:pPr>
              <w:keepNext/>
              <w:spacing w:before="60" w:after="60"/>
              <w:jc w:val="center"/>
              <w:rPr>
                <w:rFonts w:cs="Arial"/>
              </w:rPr>
            </w:pPr>
          </w:p>
        </w:tc>
        <w:tc>
          <w:tcPr>
            <w:tcW w:w="1134" w:type="dxa"/>
            <w:shd w:val="clear" w:color="auto" w:fill="auto"/>
          </w:tcPr>
          <w:p w:rsidR="00B64E1B" w:rsidRDefault="00B64E1B" w:rsidP="00B64E1B">
            <w:pPr>
              <w:keepNext/>
              <w:spacing w:before="60" w:after="60"/>
              <w:jc w:val="center"/>
              <w:rPr>
                <w:rFonts w:cs="Arial"/>
              </w:rPr>
            </w:pPr>
            <w:r>
              <w:rPr>
                <w:rFonts w:cs="Arial"/>
              </w:rPr>
              <w:t>no</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ParkingRouteDetails</w:t>
            </w:r>
          </w:p>
        </w:tc>
        <w:tc>
          <w:tcPr>
            <w:tcW w:w="2268" w:type="dxa"/>
            <w:shd w:val="clear" w:color="auto" w:fill="auto"/>
          </w:tcPr>
          <w:p w:rsidR="00B64E1B" w:rsidRDefault="00B64E1B" w:rsidP="00B64E1B">
            <w:pPr>
              <w:keepNext/>
              <w:spacing w:before="60" w:after="60"/>
              <w:jc w:val="left"/>
              <w:rPr>
                <w:rFonts w:cs="Arial"/>
              </w:rPr>
            </w:pPr>
            <w:r>
              <w:rPr>
                <w:rFonts w:cs="Arial"/>
              </w:rPr>
              <w:t>Parking route details</w:t>
            </w:r>
          </w:p>
        </w:tc>
        <w:tc>
          <w:tcPr>
            <w:tcW w:w="6293" w:type="dxa"/>
            <w:shd w:val="clear" w:color="auto" w:fill="auto"/>
          </w:tcPr>
          <w:p w:rsidR="00B64E1B" w:rsidRDefault="00B64E1B" w:rsidP="00B64E1B">
            <w:pPr>
              <w:keepNext/>
              <w:spacing w:before="60" w:after="60"/>
              <w:jc w:val="left"/>
              <w:rPr>
                <w:rFonts w:cs="Arial"/>
              </w:rPr>
            </w:pPr>
            <w:r>
              <w:rPr>
                <w:rFonts w:cs="Arial"/>
              </w:rPr>
              <w:t>Urban context: Defining parking routes leading to the parking site. Truck parking context: Can be used to define a dynamic route management.</w:t>
            </w:r>
          </w:p>
        </w:tc>
        <w:tc>
          <w:tcPr>
            <w:tcW w:w="1984" w:type="dxa"/>
            <w:shd w:val="clear" w:color="auto" w:fill="auto"/>
          </w:tcPr>
          <w:p w:rsidR="00B64E1B" w:rsidRDefault="00B64E1B" w:rsidP="00B64E1B">
            <w:pPr>
              <w:keepNext/>
              <w:spacing w:before="60" w:after="60"/>
              <w:jc w:val="center"/>
              <w:rPr>
                <w:rFonts w:cs="Arial"/>
              </w:rPr>
            </w:pPr>
            <w:r>
              <w:rPr>
                <w:rFonts w:cs="Arial"/>
              </w:rPr>
              <w:t>versionedIdentifiable</w:t>
            </w:r>
          </w:p>
        </w:tc>
        <w:tc>
          <w:tcPr>
            <w:tcW w:w="1134" w:type="dxa"/>
            <w:shd w:val="clear" w:color="auto" w:fill="auto"/>
          </w:tcPr>
          <w:p w:rsidR="00B64E1B" w:rsidRDefault="00B64E1B" w:rsidP="00B64E1B">
            <w:pPr>
              <w:keepNext/>
              <w:spacing w:before="60" w:after="60"/>
              <w:jc w:val="center"/>
              <w:rPr>
                <w:rFonts w:cs="Arial"/>
              </w:rPr>
            </w:pPr>
            <w:r>
              <w:rPr>
                <w:rFonts w:cs="Arial"/>
              </w:rPr>
              <w:t>no</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ParkingStatusColourMapping</w:t>
            </w:r>
          </w:p>
        </w:tc>
        <w:tc>
          <w:tcPr>
            <w:tcW w:w="2268" w:type="dxa"/>
            <w:shd w:val="clear" w:color="auto" w:fill="auto"/>
          </w:tcPr>
          <w:p w:rsidR="00B64E1B" w:rsidRDefault="00B64E1B" w:rsidP="00B64E1B">
            <w:pPr>
              <w:keepNext/>
              <w:spacing w:before="60" w:after="60"/>
              <w:jc w:val="left"/>
              <w:rPr>
                <w:rFonts w:cs="Arial"/>
              </w:rPr>
            </w:pPr>
            <w:r>
              <w:rPr>
                <w:rFonts w:cs="Arial"/>
              </w:rPr>
              <w:t>Parking status colour mapping</w:t>
            </w:r>
          </w:p>
        </w:tc>
        <w:tc>
          <w:tcPr>
            <w:tcW w:w="6293" w:type="dxa"/>
            <w:shd w:val="clear" w:color="auto" w:fill="auto"/>
          </w:tcPr>
          <w:p w:rsidR="00B64E1B" w:rsidRDefault="00B64E1B" w:rsidP="00B64E1B">
            <w:pPr>
              <w:keepNext/>
              <w:spacing w:before="60" w:after="60"/>
              <w:jc w:val="left"/>
              <w:rPr>
                <w:rFonts w:cs="Arial"/>
              </w:rPr>
            </w:pPr>
            <w:r>
              <w:rPr>
                <w:rFonts w:cs="Arial"/>
              </w:rPr>
              <w:t>Defines a pair of 'parkingSiteStatus' and a corresponding colour.</w:t>
            </w:r>
          </w:p>
        </w:tc>
        <w:tc>
          <w:tcPr>
            <w:tcW w:w="1984" w:type="dxa"/>
            <w:shd w:val="clear" w:color="auto" w:fill="auto"/>
          </w:tcPr>
          <w:p w:rsidR="00B64E1B" w:rsidRDefault="00B64E1B" w:rsidP="00B64E1B">
            <w:pPr>
              <w:keepNext/>
              <w:spacing w:before="60" w:after="60"/>
              <w:jc w:val="center"/>
              <w:rPr>
                <w:rFonts w:cs="Arial"/>
              </w:rPr>
            </w:pPr>
          </w:p>
        </w:tc>
        <w:tc>
          <w:tcPr>
            <w:tcW w:w="1134" w:type="dxa"/>
            <w:shd w:val="clear" w:color="auto" w:fill="auto"/>
          </w:tcPr>
          <w:p w:rsidR="00B64E1B" w:rsidRDefault="00B64E1B" w:rsidP="00B64E1B">
            <w:pPr>
              <w:keepNext/>
              <w:spacing w:before="60" w:after="60"/>
              <w:jc w:val="center"/>
              <w:rPr>
                <w:rFonts w:cs="Arial"/>
              </w:rPr>
            </w:pPr>
            <w:r>
              <w:rPr>
                <w:rFonts w:cs="Arial"/>
              </w:rPr>
              <w:t>no</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ParkingThresholds</w:t>
            </w:r>
          </w:p>
        </w:tc>
        <w:tc>
          <w:tcPr>
            <w:tcW w:w="2268" w:type="dxa"/>
            <w:shd w:val="clear" w:color="auto" w:fill="auto"/>
          </w:tcPr>
          <w:p w:rsidR="00B64E1B" w:rsidRDefault="00B64E1B" w:rsidP="00B64E1B">
            <w:pPr>
              <w:keepNext/>
              <w:spacing w:before="60" w:after="60"/>
              <w:jc w:val="left"/>
              <w:rPr>
                <w:rFonts w:cs="Arial"/>
              </w:rPr>
            </w:pPr>
            <w:r>
              <w:rPr>
                <w:rFonts w:cs="Arial"/>
              </w:rPr>
              <w:t>Parking thresholds</w:t>
            </w:r>
          </w:p>
        </w:tc>
        <w:tc>
          <w:tcPr>
            <w:tcW w:w="6293" w:type="dxa"/>
            <w:shd w:val="clear" w:color="auto" w:fill="auto"/>
          </w:tcPr>
          <w:p w:rsidR="00B64E1B" w:rsidRDefault="00B64E1B" w:rsidP="00B64E1B">
            <w:pPr>
              <w:keepNext/>
              <w:spacing w:before="60" w:after="60"/>
              <w:jc w:val="left"/>
              <w:rPr>
                <w:rFonts w:cs="Arial"/>
              </w:rPr>
            </w:pPr>
            <w:r>
              <w:rPr>
                <w:rFonts w:cs="Arial"/>
              </w:rPr>
              <w:t>Configuration parameters of the parking site, used among others for the dynamic attribute 'parkingStatus'. This component or all elements of it can be overridden in the dynamic model.</w:t>
            </w:r>
          </w:p>
        </w:tc>
        <w:tc>
          <w:tcPr>
            <w:tcW w:w="1984" w:type="dxa"/>
            <w:shd w:val="clear" w:color="auto" w:fill="auto"/>
          </w:tcPr>
          <w:p w:rsidR="00B64E1B" w:rsidRDefault="00B64E1B" w:rsidP="00B64E1B">
            <w:pPr>
              <w:keepNext/>
              <w:spacing w:before="60" w:after="60"/>
              <w:jc w:val="center"/>
              <w:rPr>
                <w:rFonts w:cs="Arial"/>
              </w:rPr>
            </w:pPr>
          </w:p>
        </w:tc>
        <w:tc>
          <w:tcPr>
            <w:tcW w:w="1134" w:type="dxa"/>
            <w:shd w:val="clear" w:color="auto" w:fill="auto"/>
          </w:tcPr>
          <w:p w:rsidR="00B64E1B" w:rsidRDefault="00B64E1B" w:rsidP="00B64E1B">
            <w:pPr>
              <w:keepNext/>
              <w:spacing w:before="60" w:after="60"/>
              <w:jc w:val="center"/>
              <w:rPr>
                <w:rFonts w:cs="Arial"/>
              </w:rPr>
            </w:pPr>
            <w:r>
              <w:rPr>
                <w:rFonts w:cs="Arial"/>
              </w:rPr>
              <w:t>no</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ParkingVMS</w:t>
            </w:r>
          </w:p>
        </w:tc>
        <w:tc>
          <w:tcPr>
            <w:tcW w:w="2268" w:type="dxa"/>
            <w:shd w:val="clear" w:color="auto" w:fill="auto"/>
          </w:tcPr>
          <w:p w:rsidR="00B64E1B" w:rsidRDefault="00B64E1B" w:rsidP="00B64E1B">
            <w:pPr>
              <w:keepNext/>
              <w:spacing w:before="60" w:after="60"/>
              <w:jc w:val="left"/>
              <w:rPr>
                <w:rFonts w:cs="Arial"/>
              </w:rPr>
            </w:pPr>
            <w:r>
              <w:rPr>
                <w:rFonts w:cs="Arial"/>
              </w:rPr>
              <w:t>Parking v m s</w:t>
            </w:r>
          </w:p>
        </w:tc>
        <w:tc>
          <w:tcPr>
            <w:tcW w:w="6293" w:type="dxa"/>
            <w:shd w:val="clear" w:color="auto" w:fill="auto"/>
          </w:tcPr>
          <w:p w:rsidR="00B64E1B" w:rsidRDefault="00B64E1B" w:rsidP="00B64E1B">
            <w:pPr>
              <w:keepNext/>
              <w:spacing w:before="60" w:after="60"/>
              <w:jc w:val="left"/>
              <w:rPr>
                <w:rFonts w:cs="Arial"/>
              </w:rPr>
            </w:pPr>
            <w:r>
              <w:rPr>
                <w:rFonts w:cs="Arial"/>
              </w:rPr>
              <w:t>A reference to a record that contains the metadata for a specific VMS unit that may be used to manage the parking site (e.g. to indicate to drivers the current availability of spaces).</w:t>
            </w:r>
          </w:p>
        </w:tc>
        <w:tc>
          <w:tcPr>
            <w:tcW w:w="1984" w:type="dxa"/>
            <w:shd w:val="clear" w:color="auto" w:fill="auto"/>
          </w:tcPr>
          <w:p w:rsidR="00B64E1B" w:rsidRDefault="00B64E1B" w:rsidP="00B64E1B">
            <w:pPr>
              <w:keepNext/>
              <w:spacing w:before="60" w:after="60"/>
              <w:jc w:val="center"/>
              <w:rPr>
                <w:rFonts w:cs="Arial"/>
              </w:rPr>
            </w:pPr>
          </w:p>
        </w:tc>
        <w:tc>
          <w:tcPr>
            <w:tcW w:w="1134" w:type="dxa"/>
            <w:shd w:val="clear" w:color="auto" w:fill="auto"/>
          </w:tcPr>
          <w:p w:rsidR="00B64E1B" w:rsidRDefault="00B64E1B" w:rsidP="00B64E1B">
            <w:pPr>
              <w:keepNext/>
              <w:spacing w:before="60" w:after="60"/>
              <w:jc w:val="center"/>
              <w:rPr>
                <w:rFonts w:cs="Arial"/>
              </w:rPr>
            </w:pPr>
            <w:r>
              <w:rPr>
                <w:rFonts w:cs="Arial"/>
              </w:rPr>
              <w:t>no</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PermitsAndProhibitions</w:t>
            </w:r>
          </w:p>
        </w:tc>
        <w:tc>
          <w:tcPr>
            <w:tcW w:w="2268" w:type="dxa"/>
            <w:shd w:val="clear" w:color="auto" w:fill="auto"/>
          </w:tcPr>
          <w:p w:rsidR="00B64E1B" w:rsidRDefault="00B64E1B" w:rsidP="00B64E1B">
            <w:pPr>
              <w:keepNext/>
              <w:spacing w:before="60" w:after="60"/>
              <w:jc w:val="left"/>
              <w:rPr>
                <w:rFonts w:cs="Arial"/>
              </w:rPr>
            </w:pPr>
            <w:r>
              <w:rPr>
                <w:rFonts w:cs="Arial"/>
              </w:rPr>
              <w:t>Permits and prohibitions</w:t>
            </w:r>
          </w:p>
        </w:tc>
        <w:tc>
          <w:tcPr>
            <w:tcW w:w="6293" w:type="dxa"/>
            <w:shd w:val="clear" w:color="auto" w:fill="auto"/>
          </w:tcPr>
          <w:p w:rsidR="00B64E1B" w:rsidRDefault="00B64E1B" w:rsidP="00B64E1B">
            <w:pPr>
              <w:keepNext/>
              <w:spacing w:before="60" w:after="60"/>
              <w:jc w:val="left"/>
              <w:rPr>
                <w:rFonts w:cs="Arial"/>
              </w:rPr>
            </w:pPr>
            <w:r>
              <w:rPr>
                <w:rFonts w:cs="Arial"/>
              </w:rPr>
              <w:t>Defines sets of action and regulations to specify permitted and prohibited issues.</w:t>
            </w:r>
          </w:p>
        </w:tc>
        <w:tc>
          <w:tcPr>
            <w:tcW w:w="1984" w:type="dxa"/>
            <w:shd w:val="clear" w:color="auto" w:fill="auto"/>
          </w:tcPr>
          <w:p w:rsidR="00B64E1B" w:rsidRDefault="00B64E1B" w:rsidP="00B64E1B">
            <w:pPr>
              <w:keepNext/>
              <w:spacing w:before="60" w:after="60"/>
              <w:jc w:val="center"/>
              <w:rPr>
                <w:rFonts w:cs="Arial"/>
              </w:rPr>
            </w:pPr>
          </w:p>
        </w:tc>
        <w:tc>
          <w:tcPr>
            <w:tcW w:w="1134" w:type="dxa"/>
            <w:shd w:val="clear" w:color="auto" w:fill="auto"/>
          </w:tcPr>
          <w:p w:rsidR="00B64E1B" w:rsidRDefault="00B64E1B" w:rsidP="00B64E1B">
            <w:pPr>
              <w:keepNext/>
              <w:spacing w:before="60" w:after="60"/>
              <w:jc w:val="center"/>
              <w:rPr>
                <w:rFonts w:cs="Arial"/>
              </w:rPr>
            </w:pPr>
            <w:r>
              <w:rPr>
                <w:rFonts w:cs="Arial"/>
              </w:rPr>
              <w:t>no</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RGBColour</w:t>
            </w:r>
          </w:p>
        </w:tc>
        <w:tc>
          <w:tcPr>
            <w:tcW w:w="2268" w:type="dxa"/>
            <w:shd w:val="clear" w:color="auto" w:fill="auto"/>
          </w:tcPr>
          <w:p w:rsidR="00B64E1B" w:rsidRDefault="00B64E1B" w:rsidP="00B64E1B">
            <w:pPr>
              <w:keepNext/>
              <w:spacing w:before="60" w:after="60"/>
              <w:jc w:val="left"/>
              <w:rPr>
                <w:rFonts w:cs="Arial"/>
              </w:rPr>
            </w:pPr>
            <w:r>
              <w:rPr>
                <w:rFonts w:cs="Arial"/>
              </w:rPr>
              <w:t>R g b colour</w:t>
            </w:r>
          </w:p>
        </w:tc>
        <w:tc>
          <w:tcPr>
            <w:tcW w:w="6293" w:type="dxa"/>
            <w:shd w:val="clear" w:color="auto" w:fill="auto"/>
          </w:tcPr>
          <w:p w:rsidR="00B64E1B" w:rsidRDefault="00B64E1B" w:rsidP="00B64E1B">
            <w:pPr>
              <w:keepNext/>
              <w:spacing w:before="60" w:after="60"/>
              <w:jc w:val="left"/>
              <w:rPr>
                <w:rFonts w:cs="Arial"/>
              </w:rPr>
            </w:pPr>
            <w:r>
              <w:rPr>
                <w:rFonts w:cs="Arial"/>
              </w:rPr>
              <w:t>An RGB colour described by values for red, green and blue (0..255) as well as an optional name.</w:t>
            </w:r>
          </w:p>
        </w:tc>
        <w:tc>
          <w:tcPr>
            <w:tcW w:w="1984" w:type="dxa"/>
            <w:shd w:val="clear" w:color="auto" w:fill="auto"/>
          </w:tcPr>
          <w:p w:rsidR="00B64E1B" w:rsidRDefault="00B64E1B" w:rsidP="00B64E1B">
            <w:pPr>
              <w:keepNext/>
              <w:spacing w:before="60" w:after="60"/>
              <w:jc w:val="center"/>
              <w:rPr>
                <w:rFonts w:cs="Arial"/>
              </w:rPr>
            </w:pPr>
          </w:p>
        </w:tc>
        <w:tc>
          <w:tcPr>
            <w:tcW w:w="1134" w:type="dxa"/>
            <w:shd w:val="clear" w:color="auto" w:fill="auto"/>
          </w:tcPr>
          <w:p w:rsidR="00B64E1B" w:rsidRDefault="00B64E1B" w:rsidP="00B64E1B">
            <w:pPr>
              <w:keepNext/>
              <w:spacing w:before="60" w:after="60"/>
              <w:jc w:val="center"/>
              <w:rPr>
                <w:rFonts w:cs="Arial"/>
              </w:rPr>
            </w:pPr>
            <w:r>
              <w:rPr>
                <w:rFonts w:cs="Arial"/>
              </w:rPr>
              <w:t>no</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15</w:t>
      </w:r>
      <w:r w:rsidR="00594F72">
        <w:fldChar w:fldCharType="end"/>
      </w:r>
      <w:r>
        <w:rPr>
          <w:noProof/>
        </w:rPr>
        <w:t>— Classes of the "ParkingRecord"</w:t>
      </w:r>
      <w:r w:rsidRPr="00B64E1B">
        <w:rPr>
          <w:noProof/>
        </w:rPr>
        <w:t xml:space="preserve"> package</w:t>
      </w:r>
    </w:p>
    <w:p w:rsidR="00B64E1B" w:rsidRDefault="00B64E1B" w:rsidP="00B64E1B">
      <w:pPr>
        <w:pStyle w:val="a4"/>
      </w:pPr>
      <w:r>
        <w:t>"ParkingRecord"</w:t>
      </w:r>
      <w:r w:rsidRPr="00B64E1B">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Role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4025"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417" w:type="dxa"/>
            <w:shd w:val="clear" w:color="auto" w:fill="auto"/>
          </w:tcPr>
          <w:p w:rsidR="00B64E1B" w:rsidRPr="00B64E1B" w:rsidRDefault="00B64E1B" w:rsidP="00B64E1B">
            <w:pPr>
              <w:keepNext/>
              <w:spacing w:before="60" w:after="60"/>
              <w:jc w:val="center"/>
              <w:rPr>
                <w:rFonts w:cs="Arial"/>
                <w:b/>
              </w:rPr>
            </w:pPr>
            <w:r w:rsidRPr="00B64E1B">
              <w:rPr>
                <w:rFonts w:cs="Arial"/>
                <w:b/>
              </w:rPr>
              <w:t>Multiplicity</w:t>
            </w:r>
          </w:p>
        </w:tc>
        <w:tc>
          <w:tcPr>
            <w:tcW w:w="1701" w:type="dxa"/>
            <w:shd w:val="clear" w:color="auto" w:fill="auto"/>
          </w:tcPr>
          <w:p w:rsidR="00B64E1B" w:rsidRPr="00B64E1B" w:rsidRDefault="00B64E1B" w:rsidP="00B64E1B">
            <w:pPr>
              <w:keepNext/>
              <w:spacing w:before="60" w:after="60"/>
              <w:jc w:val="center"/>
              <w:rPr>
                <w:rFonts w:cs="Arial"/>
                <w:b/>
              </w:rPr>
            </w:pPr>
            <w:r w:rsidRPr="00B64E1B">
              <w:rPr>
                <w:rFonts w:cs="Arial"/>
                <w:b/>
              </w:rPr>
              <w:t>Target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Contact</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validityOfContact</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Validity of contact</w:t>
            </w:r>
          </w:p>
        </w:tc>
        <w:tc>
          <w:tcPr>
            <w:tcW w:w="4025" w:type="dxa"/>
            <w:shd w:val="clear" w:color="auto" w:fill="auto"/>
          </w:tcPr>
          <w:p w:rsidR="00B64E1B" w:rsidRPr="00B64E1B" w:rsidRDefault="00B64E1B" w:rsidP="00B64E1B">
            <w:pPr>
              <w:keepNext/>
              <w:spacing w:before="60" w:after="60"/>
              <w:jc w:val="left"/>
              <w:rPr>
                <w:rFonts w:cs="Arial"/>
              </w:rPr>
            </w:pPr>
          </w:p>
        </w:tc>
        <w:tc>
          <w:tcPr>
            <w:tcW w:w="1417" w:type="dxa"/>
            <w:shd w:val="clear" w:color="auto" w:fill="auto"/>
          </w:tcPr>
          <w:p w:rsidR="00B64E1B" w:rsidRPr="00B64E1B" w:rsidRDefault="00B64E1B" w:rsidP="00B64E1B">
            <w:pPr>
              <w:keepNext/>
              <w:spacing w:before="60" w:after="60"/>
              <w:jc w:val="center"/>
              <w:rPr>
                <w:rFonts w:cs="Arial"/>
              </w:rPr>
            </w:pPr>
            <w:r w:rsidRPr="00B64E1B">
              <w:rPr>
                <w:rFonts w:cs="Arial"/>
              </w:rPr>
              <w:t>0..1</w:t>
            </w:r>
          </w:p>
        </w:tc>
        <w:tc>
          <w:tcPr>
            <w:tcW w:w="1701" w:type="dxa"/>
            <w:shd w:val="clear" w:color="auto" w:fill="auto"/>
          </w:tcPr>
          <w:p w:rsidR="00B64E1B" w:rsidRPr="00B64E1B" w:rsidRDefault="00B64E1B" w:rsidP="00B64E1B">
            <w:pPr>
              <w:keepNext/>
              <w:spacing w:before="60" w:after="60"/>
              <w:jc w:val="left"/>
              <w:rPr>
                <w:rFonts w:cs="Arial"/>
              </w:rPr>
            </w:pPr>
            <w:r w:rsidRPr="00B64E1B">
              <w:rPr>
                <w:rFonts w:cs="Arial"/>
              </w:rPr>
              <w:t>OverallPeriod</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ParkingRecord</w:t>
            </w:r>
          </w:p>
        </w:tc>
        <w:tc>
          <w:tcPr>
            <w:tcW w:w="2268" w:type="dxa"/>
            <w:shd w:val="clear" w:color="auto" w:fill="auto"/>
          </w:tcPr>
          <w:p w:rsidR="00B64E1B" w:rsidRPr="00B64E1B" w:rsidRDefault="00B64E1B" w:rsidP="00B64E1B">
            <w:pPr>
              <w:keepNext/>
              <w:spacing w:before="60" w:after="60"/>
              <w:jc w:val="left"/>
              <w:rPr>
                <w:rFonts w:cs="Arial"/>
              </w:rPr>
            </w:pPr>
            <w:r>
              <w:rPr>
                <w:rFonts w:cs="Arial"/>
              </w:rPr>
              <w:t>assignedParkingAmongOthers</w:t>
            </w:r>
          </w:p>
        </w:tc>
        <w:tc>
          <w:tcPr>
            <w:tcW w:w="2268" w:type="dxa"/>
            <w:shd w:val="clear" w:color="auto" w:fill="auto"/>
          </w:tcPr>
          <w:p w:rsidR="00B64E1B" w:rsidRPr="00B64E1B" w:rsidRDefault="00B64E1B" w:rsidP="00B64E1B">
            <w:pPr>
              <w:keepNext/>
              <w:spacing w:before="60" w:after="60"/>
              <w:jc w:val="left"/>
              <w:rPr>
                <w:rFonts w:cs="Arial"/>
              </w:rPr>
            </w:pPr>
            <w:r>
              <w:rPr>
                <w:rFonts w:cs="Arial"/>
              </w:rPr>
              <w:t>Assigned parking among others</w:t>
            </w:r>
          </w:p>
        </w:tc>
        <w:tc>
          <w:tcPr>
            <w:tcW w:w="4025" w:type="dxa"/>
            <w:shd w:val="clear" w:color="auto" w:fill="auto"/>
          </w:tcPr>
          <w:p w:rsidR="00B64E1B" w:rsidRPr="00B64E1B" w:rsidRDefault="00B64E1B" w:rsidP="00B64E1B">
            <w:pPr>
              <w:keepNext/>
              <w:spacing w:before="60" w:after="60"/>
              <w:jc w:val="left"/>
              <w:rPr>
                <w:rFonts w:cs="Arial"/>
              </w:rPr>
            </w:pPr>
            <w:r>
              <w:rPr>
                <w:rFonts w:cs="Arial"/>
              </w:rPr>
              <w:t>Assignments for parking. Other assignments are allowed as well, i.e. the parking spaces are convenient for this kind of assignment.</w:t>
            </w:r>
          </w:p>
        </w:tc>
        <w:tc>
          <w:tcPr>
            <w:tcW w:w="1417" w:type="dxa"/>
            <w:shd w:val="clear" w:color="auto" w:fill="auto"/>
          </w:tcPr>
          <w:p w:rsidR="00B64E1B" w:rsidRP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Pr="00B64E1B" w:rsidRDefault="00B64E1B" w:rsidP="00B64E1B">
            <w:pPr>
              <w:keepNext/>
              <w:spacing w:before="60" w:after="60"/>
              <w:jc w:val="left"/>
              <w:rPr>
                <w:rFonts w:cs="Arial"/>
              </w:rPr>
            </w:pPr>
            <w:r>
              <w:rPr>
                <w:rFonts w:cs="Arial"/>
              </w:rPr>
              <w:t>ParkingAssignment</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emergencyAssemblyPoint</w:t>
            </w:r>
          </w:p>
        </w:tc>
        <w:tc>
          <w:tcPr>
            <w:tcW w:w="2268" w:type="dxa"/>
            <w:shd w:val="clear" w:color="auto" w:fill="auto"/>
          </w:tcPr>
          <w:p w:rsidR="00B64E1B" w:rsidRDefault="00B64E1B" w:rsidP="00B64E1B">
            <w:pPr>
              <w:keepNext/>
              <w:spacing w:before="60" w:after="60"/>
              <w:jc w:val="left"/>
              <w:rPr>
                <w:rFonts w:cs="Arial"/>
              </w:rPr>
            </w:pPr>
            <w:r>
              <w:rPr>
                <w:rFonts w:cs="Arial"/>
              </w:rPr>
              <w:t>Emergency assembly point</w:t>
            </w:r>
          </w:p>
        </w:tc>
        <w:tc>
          <w:tcPr>
            <w:tcW w:w="4025" w:type="dxa"/>
            <w:shd w:val="clear" w:color="auto" w:fill="auto"/>
          </w:tcPr>
          <w:p w:rsidR="00B64E1B" w:rsidRDefault="00B64E1B" w:rsidP="00B64E1B">
            <w:pPr>
              <w:keepNext/>
              <w:spacing w:before="60" w:after="60"/>
              <w:jc w:val="left"/>
              <w:rPr>
                <w:rFonts w:cs="Arial"/>
              </w:rPr>
            </w:pPr>
            <w:r>
              <w:rPr>
                <w:rFonts w:cs="Arial"/>
              </w:rPr>
              <w:t>Some geographic location(s) within or nearby the parking, where people have to meet in case of a fire, for example.</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GroupOfLocations</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emergencyContact</w:t>
            </w:r>
          </w:p>
        </w:tc>
        <w:tc>
          <w:tcPr>
            <w:tcW w:w="2268" w:type="dxa"/>
            <w:shd w:val="clear" w:color="auto" w:fill="auto"/>
          </w:tcPr>
          <w:p w:rsidR="00B64E1B" w:rsidRDefault="00B64E1B" w:rsidP="00B64E1B">
            <w:pPr>
              <w:keepNext/>
              <w:spacing w:before="60" w:after="60"/>
              <w:jc w:val="left"/>
              <w:rPr>
                <w:rFonts w:cs="Arial"/>
              </w:rPr>
            </w:pPr>
            <w:r>
              <w:rPr>
                <w:rFonts w:cs="Arial"/>
              </w:rPr>
              <w:t>Emergency contact</w:t>
            </w:r>
          </w:p>
        </w:tc>
        <w:tc>
          <w:tcPr>
            <w:tcW w:w="4025" w:type="dxa"/>
            <w:shd w:val="clear" w:color="auto" w:fill="auto"/>
          </w:tcPr>
          <w:p w:rsidR="00B64E1B" w:rsidRDefault="00B64E1B" w:rsidP="00B64E1B">
            <w:pPr>
              <w:keepNext/>
              <w:spacing w:before="60" w:after="60"/>
              <w:jc w:val="left"/>
              <w:rPr>
                <w:rFonts w:cs="Arial"/>
              </w:rPr>
            </w:pPr>
            <w:r>
              <w:rPr>
                <w:rFonts w:cs="Arial"/>
              </w:rPr>
              <w:t>Contact to be used in times of emergencies.</w:t>
            </w:r>
          </w:p>
        </w:tc>
        <w:tc>
          <w:tcPr>
            <w:tcW w:w="1417" w:type="dxa"/>
            <w:shd w:val="clear" w:color="auto" w:fill="auto"/>
          </w:tcPr>
          <w:p w:rsid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Default="00B64E1B" w:rsidP="00B64E1B">
            <w:pPr>
              <w:keepNext/>
              <w:spacing w:before="60" w:after="60"/>
              <w:jc w:val="left"/>
              <w:rPr>
                <w:rFonts w:cs="Arial"/>
              </w:rPr>
            </w:pPr>
            <w:r>
              <w:rPr>
                <w:rFonts w:cs="Arial"/>
              </w:rPr>
              <w:t>Contact</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entireArea</w:t>
            </w:r>
          </w:p>
        </w:tc>
        <w:tc>
          <w:tcPr>
            <w:tcW w:w="2268" w:type="dxa"/>
            <w:shd w:val="clear" w:color="auto" w:fill="auto"/>
          </w:tcPr>
          <w:p w:rsidR="00B64E1B" w:rsidRDefault="00B64E1B" w:rsidP="00B64E1B">
            <w:pPr>
              <w:keepNext/>
              <w:spacing w:before="60" w:after="60"/>
              <w:jc w:val="left"/>
              <w:rPr>
                <w:rFonts w:cs="Arial"/>
              </w:rPr>
            </w:pPr>
            <w:r>
              <w:rPr>
                <w:rFonts w:cs="Arial"/>
              </w:rPr>
              <w:t>Entire area</w:t>
            </w:r>
          </w:p>
        </w:tc>
        <w:tc>
          <w:tcPr>
            <w:tcW w:w="4025" w:type="dxa"/>
            <w:shd w:val="clear" w:color="auto" w:fill="auto"/>
          </w:tcPr>
          <w:p w:rsidR="00B64E1B" w:rsidRDefault="00B64E1B" w:rsidP="00B64E1B">
            <w:pPr>
              <w:keepNext/>
              <w:spacing w:before="60" w:after="60"/>
              <w:jc w:val="left"/>
              <w:rPr>
                <w:rFonts w:cs="Arial"/>
              </w:rPr>
            </w:pPr>
            <w:r>
              <w:rPr>
                <w:rFonts w:cs="Arial"/>
              </w:rPr>
              <w:t>An underlaying area this parking record is located in or belongs to. Examples are a state, province, truck parking area etc. A name can be specified in the area structure.</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Area</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groupOfParkingSpaces</w:t>
            </w:r>
          </w:p>
        </w:tc>
        <w:tc>
          <w:tcPr>
            <w:tcW w:w="2268" w:type="dxa"/>
            <w:shd w:val="clear" w:color="auto" w:fill="auto"/>
          </w:tcPr>
          <w:p w:rsidR="00B64E1B" w:rsidRDefault="00B64E1B" w:rsidP="00B64E1B">
            <w:pPr>
              <w:keepNext/>
              <w:spacing w:before="60" w:after="60"/>
              <w:jc w:val="left"/>
              <w:rPr>
                <w:rFonts w:cs="Arial"/>
              </w:rPr>
            </w:pPr>
            <w:r>
              <w:rPr>
                <w:rFonts w:cs="Arial"/>
              </w:rPr>
              <w:t>Group of parking spaces</w:t>
            </w:r>
          </w:p>
        </w:tc>
        <w:tc>
          <w:tcPr>
            <w:tcW w:w="4025" w:type="dxa"/>
            <w:shd w:val="clear" w:color="auto" w:fill="auto"/>
          </w:tcPr>
          <w:p w:rsidR="00B64E1B" w:rsidRDefault="00B64E1B" w:rsidP="00B64E1B">
            <w:pPr>
              <w:keepNext/>
              <w:spacing w:before="60" w:after="60"/>
              <w:jc w:val="left"/>
              <w:rPr>
                <w:rFonts w:cs="Arial"/>
              </w:rPr>
            </w:pPr>
            <w:r>
              <w:rPr>
                <w:rFonts w:cs="Arial"/>
              </w:rPr>
              <w:t>Properties for a group of parking spaces. Usually, all properties specified have to be the same for all spaces included. This aggregation may only be used with the "GroupOfParkingSpaces" specialisation.</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ParkingSpaceBasics</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onlyAssignedParking</w:t>
            </w:r>
          </w:p>
        </w:tc>
        <w:tc>
          <w:tcPr>
            <w:tcW w:w="2268" w:type="dxa"/>
            <w:shd w:val="clear" w:color="auto" w:fill="auto"/>
          </w:tcPr>
          <w:p w:rsidR="00B64E1B" w:rsidRDefault="00B64E1B" w:rsidP="00B64E1B">
            <w:pPr>
              <w:keepNext/>
              <w:spacing w:before="60" w:after="60"/>
              <w:jc w:val="left"/>
              <w:rPr>
                <w:rFonts w:cs="Arial"/>
              </w:rPr>
            </w:pPr>
            <w:r>
              <w:rPr>
                <w:rFonts w:cs="Arial"/>
              </w:rPr>
              <w:t>Only assigned parking</w:t>
            </w:r>
          </w:p>
        </w:tc>
        <w:tc>
          <w:tcPr>
            <w:tcW w:w="4025" w:type="dxa"/>
            <w:shd w:val="clear" w:color="auto" w:fill="auto"/>
          </w:tcPr>
          <w:p w:rsidR="00B64E1B" w:rsidRDefault="00B64E1B" w:rsidP="00B64E1B">
            <w:pPr>
              <w:keepNext/>
              <w:spacing w:before="60" w:after="60"/>
              <w:jc w:val="left"/>
              <w:rPr>
                <w:rFonts w:cs="Arial"/>
              </w:rPr>
            </w:pPr>
            <w:r>
              <w:rPr>
                <w:rFonts w:cs="Arial"/>
              </w:rPr>
              <w:t>Parking is only allowed for the assignment given in this class, i.e. other assignments are not allowed. By using this role, it is not allowed to use 'assignedParkingAmongOthers' and 'prohibitedParking' for the same type of attributes.</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ParkingAssignment</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operator</w:t>
            </w:r>
          </w:p>
        </w:tc>
        <w:tc>
          <w:tcPr>
            <w:tcW w:w="2268" w:type="dxa"/>
            <w:shd w:val="clear" w:color="auto" w:fill="auto"/>
          </w:tcPr>
          <w:p w:rsidR="00B64E1B" w:rsidRDefault="00B64E1B" w:rsidP="00B64E1B">
            <w:pPr>
              <w:keepNext/>
              <w:spacing w:before="60" w:after="60"/>
              <w:jc w:val="left"/>
              <w:rPr>
                <w:rFonts w:cs="Arial"/>
              </w:rPr>
            </w:pPr>
            <w:r>
              <w:rPr>
                <w:rFonts w:cs="Arial"/>
              </w:rPr>
              <w:t>Operator</w:t>
            </w:r>
          </w:p>
        </w:tc>
        <w:tc>
          <w:tcPr>
            <w:tcW w:w="4025" w:type="dxa"/>
            <w:shd w:val="clear" w:color="auto" w:fill="auto"/>
          </w:tcPr>
          <w:p w:rsidR="00B64E1B" w:rsidRDefault="00B64E1B" w:rsidP="00B64E1B">
            <w:pPr>
              <w:keepNext/>
              <w:spacing w:before="60" w:after="60"/>
              <w:jc w:val="left"/>
              <w:rPr>
                <w:rFonts w:cs="Arial"/>
              </w:rPr>
            </w:pPr>
            <w:r>
              <w:rPr>
                <w:rFonts w:cs="Arial"/>
              </w:rPr>
              <w:t>Contact details of the operator of the parking facility.</w:t>
            </w:r>
          </w:p>
        </w:tc>
        <w:tc>
          <w:tcPr>
            <w:tcW w:w="1417" w:type="dxa"/>
            <w:shd w:val="clear" w:color="auto" w:fill="auto"/>
          </w:tcPr>
          <w:p w:rsidR="00B64E1B" w:rsidRDefault="0060378C" w:rsidP="00B64E1B">
            <w:pPr>
              <w:keepNext/>
              <w:spacing w:before="60" w:after="60"/>
              <w:jc w:val="center"/>
              <w:rPr>
                <w:rFonts w:cs="Arial"/>
              </w:rPr>
            </w:pPr>
            <w:r>
              <w:rPr>
                <w:rFonts w:cs="Arial"/>
              </w:rPr>
              <w:t>1</w:t>
            </w:r>
            <w:r w:rsidR="00B64E1B">
              <w:rPr>
                <w:rFonts w:cs="Arial"/>
              </w:rPr>
              <w:t>..*</w:t>
            </w:r>
          </w:p>
        </w:tc>
        <w:tc>
          <w:tcPr>
            <w:tcW w:w="1701" w:type="dxa"/>
            <w:shd w:val="clear" w:color="auto" w:fill="auto"/>
          </w:tcPr>
          <w:p w:rsidR="00B64E1B" w:rsidRDefault="00B64E1B" w:rsidP="00B64E1B">
            <w:pPr>
              <w:keepNext/>
              <w:spacing w:before="60" w:after="60"/>
              <w:jc w:val="left"/>
              <w:rPr>
                <w:rFonts w:cs="Arial"/>
              </w:rPr>
            </w:pPr>
            <w:r>
              <w:rPr>
                <w:rFonts w:cs="Arial"/>
              </w:rPr>
              <w:t>Contact</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owner</w:t>
            </w:r>
          </w:p>
        </w:tc>
        <w:tc>
          <w:tcPr>
            <w:tcW w:w="2268" w:type="dxa"/>
            <w:shd w:val="clear" w:color="auto" w:fill="auto"/>
          </w:tcPr>
          <w:p w:rsidR="00B64E1B" w:rsidRDefault="00B64E1B" w:rsidP="00B64E1B">
            <w:pPr>
              <w:keepNext/>
              <w:spacing w:before="60" w:after="60"/>
              <w:jc w:val="left"/>
              <w:rPr>
                <w:rFonts w:cs="Arial"/>
              </w:rPr>
            </w:pPr>
            <w:r>
              <w:rPr>
                <w:rFonts w:cs="Arial"/>
              </w:rPr>
              <w:t>Owner</w:t>
            </w:r>
          </w:p>
        </w:tc>
        <w:tc>
          <w:tcPr>
            <w:tcW w:w="4025" w:type="dxa"/>
            <w:shd w:val="clear" w:color="auto" w:fill="auto"/>
          </w:tcPr>
          <w:p w:rsidR="00B64E1B" w:rsidRDefault="00B64E1B" w:rsidP="00B64E1B">
            <w:pPr>
              <w:keepNext/>
              <w:spacing w:before="60" w:after="60"/>
              <w:jc w:val="left"/>
              <w:rPr>
                <w:rFonts w:cs="Arial"/>
              </w:rPr>
            </w:pPr>
            <w:r>
              <w:rPr>
                <w:rFonts w:cs="Arial"/>
              </w:rPr>
              <w:t>Contact details of the owner of the parking facility.</w:t>
            </w:r>
          </w:p>
        </w:tc>
        <w:tc>
          <w:tcPr>
            <w:tcW w:w="1417" w:type="dxa"/>
            <w:shd w:val="clear" w:color="auto" w:fill="auto"/>
          </w:tcPr>
          <w:p w:rsid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Default="00B64E1B" w:rsidP="00B64E1B">
            <w:pPr>
              <w:keepNext/>
              <w:spacing w:before="60" w:after="60"/>
              <w:jc w:val="left"/>
              <w:rPr>
                <w:rFonts w:cs="Arial"/>
              </w:rPr>
            </w:pPr>
            <w:r>
              <w:rPr>
                <w:rFonts w:cs="Arial"/>
              </w:rPr>
              <w:t>Contact</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parkingColour</w:t>
            </w:r>
          </w:p>
        </w:tc>
        <w:tc>
          <w:tcPr>
            <w:tcW w:w="2268" w:type="dxa"/>
            <w:shd w:val="clear" w:color="auto" w:fill="auto"/>
          </w:tcPr>
          <w:p w:rsidR="00B64E1B" w:rsidRDefault="00B64E1B" w:rsidP="00B64E1B">
            <w:pPr>
              <w:keepNext/>
              <w:spacing w:before="60" w:after="60"/>
              <w:jc w:val="left"/>
              <w:rPr>
                <w:rFonts w:cs="Arial"/>
              </w:rPr>
            </w:pPr>
            <w:r>
              <w:rPr>
                <w:rFonts w:cs="Arial"/>
              </w:rPr>
              <w:t>Parking colour</w:t>
            </w:r>
          </w:p>
        </w:tc>
        <w:tc>
          <w:tcPr>
            <w:tcW w:w="4025" w:type="dxa"/>
            <w:shd w:val="clear" w:color="auto" w:fill="auto"/>
          </w:tcPr>
          <w:p w:rsidR="00B64E1B" w:rsidRDefault="00B64E1B" w:rsidP="00B64E1B">
            <w:pPr>
              <w:keepNext/>
              <w:spacing w:before="60" w:after="60"/>
              <w:jc w:val="left"/>
              <w:rPr>
                <w:rFonts w:cs="Arial"/>
              </w:rPr>
            </w:pPr>
            <w:r>
              <w:rPr>
                <w:rFonts w:cs="Arial"/>
              </w:rPr>
              <w:t>A colour, which can be assigned to the parking. Often used with parking areas for a quick visual distinction.</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RGBColour</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parkingLocation</w:t>
            </w:r>
          </w:p>
        </w:tc>
        <w:tc>
          <w:tcPr>
            <w:tcW w:w="2268" w:type="dxa"/>
            <w:shd w:val="clear" w:color="auto" w:fill="auto"/>
          </w:tcPr>
          <w:p w:rsidR="00B64E1B" w:rsidRDefault="00B64E1B" w:rsidP="00B64E1B">
            <w:pPr>
              <w:keepNext/>
              <w:spacing w:before="60" w:after="60"/>
              <w:jc w:val="left"/>
              <w:rPr>
                <w:rFonts w:cs="Arial"/>
              </w:rPr>
            </w:pPr>
            <w:r>
              <w:rPr>
                <w:rFonts w:cs="Arial"/>
              </w:rPr>
              <w:t>Parking location</w:t>
            </w:r>
          </w:p>
        </w:tc>
        <w:tc>
          <w:tcPr>
            <w:tcW w:w="4025" w:type="dxa"/>
            <w:shd w:val="clear" w:color="auto" w:fill="auto"/>
          </w:tcPr>
          <w:p w:rsidR="00B64E1B" w:rsidRDefault="00B64E1B" w:rsidP="00B64E1B">
            <w:pPr>
              <w:keepNext/>
              <w:spacing w:before="60" w:after="60"/>
              <w:jc w:val="left"/>
              <w:rPr>
                <w:rFonts w:cs="Arial"/>
              </w:rPr>
            </w:pPr>
            <w:r>
              <w:rPr>
                <w:rFonts w:cs="Arial"/>
              </w:rPr>
              <w:t>The location(s) or the extent of the parking. Examples could be an Area for parking area, a Point location for an urban parking facility or a Linear for on street parking.</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GroupOfLocations</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parkingRecordDimension</w:t>
            </w:r>
          </w:p>
        </w:tc>
        <w:tc>
          <w:tcPr>
            <w:tcW w:w="2268" w:type="dxa"/>
            <w:shd w:val="clear" w:color="auto" w:fill="auto"/>
          </w:tcPr>
          <w:p w:rsidR="00B64E1B" w:rsidRDefault="00B64E1B" w:rsidP="00B64E1B">
            <w:pPr>
              <w:keepNext/>
              <w:spacing w:before="60" w:after="60"/>
              <w:jc w:val="left"/>
              <w:rPr>
                <w:rFonts w:cs="Arial"/>
              </w:rPr>
            </w:pPr>
            <w:r>
              <w:rPr>
                <w:rFonts w:cs="Arial"/>
              </w:rPr>
              <w:t>Parking record dimension</w:t>
            </w:r>
          </w:p>
        </w:tc>
        <w:tc>
          <w:tcPr>
            <w:tcW w:w="4025" w:type="dxa"/>
            <w:shd w:val="clear" w:color="auto" w:fill="auto"/>
          </w:tcPr>
          <w:p w:rsidR="00B64E1B" w:rsidRDefault="00B64E1B" w:rsidP="00B64E1B">
            <w:pPr>
              <w:keepNext/>
              <w:spacing w:before="60" w:after="60"/>
              <w:jc w:val="left"/>
              <w:rPr>
                <w:rFonts w:cs="Arial"/>
              </w:rPr>
            </w:pPr>
            <w:r>
              <w:rPr>
                <w:rFonts w:cs="Arial"/>
              </w:rPr>
              <w:t>Dimension either of the building or a virtual rectangle encapsulating the parking site(s). Use 'dimensionUsableArea' to define the total space available for parking. Use 'dimensionHeight' only for a building, not for the restriction of vehicles.</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Dimension</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parkingSpace</w:t>
            </w:r>
          </w:p>
        </w:tc>
        <w:tc>
          <w:tcPr>
            <w:tcW w:w="2268" w:type="dxa"/>
            <w:shd w:val="clear" w:color="auto" w:fill="auto"/>
          </w:tcPr>
          <w:p w:rsidR="00B64E1B" w:rsidRDefault="00B64E1B" w:rsidP="00B64E1B">
            <w:pPr>
              <w:keepNext/>
              <w:spacing w:before="60" w:after="60"/>
              <w:jc w:val="left"/>
              <w:rPr>
                <w:rFonts w:cs="Arial"/>
              </w:rPr>
            </w:pPr>
            <w:r>
              <w:rPr>
                <w:rFonts w:cs="Arial"/>
              </w:rPr>
              <w:t>Parking space</w:t>
            </w:r>
          </w:p>
        </w:tc>
        <w:tc>
          <w:tcPr>
            <w:tcW w:w="4025" w:type="dxa"/>
            <w:shd w:val="clear" w:color="auto" w:fill="auto"/>
          </w:tcPr>
          <w:p w:rsidR="00B64E1B" w:rsidRDefault="00B64E1B" w:rsidP="00B64E1B">
            <w:pPr>
              <w:keepNext/>
              <w:spacing w:before="60" w:after="60"/>
              <w:jc w:val="left"/>
              <w:rPr>
                <w:rFonts w:cs="Arial"/>
              </w:rPr>
            </w:pPr>
            <w:r>
              <w:rPr>
                <w:rFonts w:cs="Arial"/>
              </w:rPr>
              <w:t>Properties of a single parking space. This aggregation may only be used with the "ParkingSpace" specialisation.</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ParkingSpaceBasics</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prohibitedParking</w:t>
            </w:r>
          </w:p>
        </w:tc>
        <w:tc>
          <w:tcPr>
            <w:tcW w:w="2268" w:type="dxa"/>
            <w:shd w:val="clear" w:color="auto" w:fill="auto"/>
          </w:tcPr>
          <w:p w:rsidR="00B64E1B" w:rsidRDefault="00B64E1B" w:rsidP="00B64E1B">
            <w:pPr>
              <w:keepNext/>
              <w:spacing w:before="60" w:after="60"/>
              <w:jc w:val="left"/>
              <w:rPr>
                <w:rFonts w:cs="Arial"/>
              </w:rPr>
            </w:pPr>
            <w:r>
              <w:rPr>
                <w:rFonts w:cs="Arial"/>
              </w:rPr>
              <w:t>Prohibited parking</w:t>
            </w:r>
          </w:p>
        </w:tc>
        <w:tc>
          <w:tcPr>
            <w:tcW w:w="4025" w:type="dxa"/>
            <w:shd w:val="clear" w:color="auto" w:fill="auto"/>
          </w:tcPr>
          <w:p w:rsidR="00B64E1B" w:rsidRDefault="00B64E1B" w:rsidP="00B64E1B">
            <w:pPr>
              <w:keepNext/>
              <w:spacing w:before="60" w:after="60"/>
              <w:jc w:val="left"/>
              <w:rPr>
                <w:rFonts w:cs="Arial"/>
              </w:rPr>
            </w:pPr>
            <w:r>
              <w:rPr>
                <w:rFonts w:cs="Arial"/>
              </w:rPr>
              <w:t>Parking is not allowed for the given assignment.</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ParkingAssignment</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responisbleAuthority</w:t>
            </w:r>
          </w:p>
        </w:tc>
        <w:tc>
          <w:tcPr>
            <w:tcW w:w="2268" w:type="dxa"/>
            <w:shd w:val="clear" w:color="auto" w:fill="auto"/>
          </w:tcPr>
          <w:p w:rsidR="00B64E1B" w:rsidRDefault="00B64E1B" w:rsidP="00B64E1B">
            <w:pPr>
              <w:keepNext/>
              <w:spacing w:before="60" w:after="60"/>
              <w:jc w:val="left"/>
              <w:rPr>
                <w:rFonts w:cs="Arial"/>
              </w:rPr>
            </w:pPr>
            <w:r>
              <w:rPr>
                <w:rFonts w:cs="Arial"/>
              </w:rPr>
              <w:t>Responisble authority</w:t>
            </w:r>
          </w:p>
        </w:tc>
        <w:tc>
          <w:tcPr>
            <w:tcW w:w="4025" w:type="dxa"/>
            <w:shd w:val="clear" w:color="auto" w:fill="auto"/>
          </w:tcPr>
          <w:p w:rsidR="00B64E1B" w:rsidRDefault="00B64E1B" w:rsidP="00B64E1B">
            <w:pPr>
              <w:keepNext/>
              <w:spacing w:before="60" w:after="60"/>
              <w:jc w:val="left"/>
              <w:rPr>
                <w:rFonts w:cs="Arial"/>
              </w:rPr>
            </w:pPr>
            <w:r>
              <w:rPr>
                <w:rFonts w:cs="Arial"/>
              </w:rPr>
              <w:t>Contact details of the responsible authority of the parking facility or parking area.</w:t>
            </w:r>
          </w:p>
        </w:tc>
        <w:tc>
          <w:tcPr>
            <w:tcW w:w="1417" w:type="dxa"/>
            <w:shd w:val="clear" w:color="auto" w:fill="auto"/>
          </w:tcPr>
          <w:p w:rsid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Default="00B64E1B" w:rsidP="00B64E1B">
            <w:pPr>
              <w:keepNext/>
              <w:spacing w:before="60" w:after="60"/>
              <w:jc w:val="left"/>
              <w:rPr>
                <w:rFonts w:cs="Arial"/>
              </w:rPr>
            </w:pPr>
            <w:r>
              <w:rPr>
                <w:rFonts w:cs="Arial"/>
              </w:rPr>
              <w:t>Contact</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securityService</w:t>
            </w:r>
          </w:p>
        </w:tc>
        <w:tc>
          <w:tcPr>
            <w:tcW w:w="2268" w:type="dxa"/>
            <w:shd w:val="clear" w:color="auto" w:fill="auto"/>
          </w:tcPr>
          <w:p w:rsidR="00B64E1B" w:rsidRDefault="00B64E1B" w:rsidP="00B64E1B">
            <w:pPr>
              <w:keepNext/>
              <w:spacing w:before="60" w:after="60"/>
              <w:jc w:val="left"/>
              <w:rPr>
                <w:rFonts w:cs="Arial"/>
              </w:rPr>
            </w:pPr>
            <w:r>
              <w:rPr>
                <w:rFonts w:cs="Arial"/>
              </w:rPr>
              <w:t>Security service</w:t>
            </w:r>
          </w:p>
        </w:tc>
        <w:tc>
          <w:tcPr>
            <w:tcW w:w="4025" w:type="dxa"/>
            <w:shd w:val="clear" w:color="auto" w:fill="auto"/>
          </w:tcPr>
          <w:p w:rsidR="00B64E1B" w:rsidRDefault="00B64E1B" w:rsidP="00B64E1B">
            <w:pPr>
              <w:keepNext/>
              <w:spacing w:before="60" w:after="60"/>
              <w:jc w:val="left"/>
              <w:rPr>
                <w:rFonts w:cs="Arial"/>
              </w:rPr>
            </w:pPr>
            <w:r>
              <w:rPr>
                <w:rFonts w:cs="Arial"/>
              </w:rPr>
              <w:t>Contact details of one or more security services of the parking facility.</w:t>
            </w:r>
          </w:p>
        </w:tc>
        <w:tc>
          <w:tcPr>
            <w:tcW w:w="1417" w:type="dxa"/>
            <w:shd w:val="clear" w:color="auto" w:fill="auto"/>
          </w:tcPr>
          <w:p w:rsid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Default="00B64E1B" w:rsidP="00B64E1B">
            <w:pPr>
              <w:keepNext/>
              <w:spacing w:before="60" w:after="60"/>
              <w:jc w:val="left"/>
              <w:rPr>
                <w:rFonts w:cs="Arial"/>
              </w:rPr>
            </w:pPr>
            <w:r>
              <w:rPr>
                <w:rFonts w:cs="Arial"/>
              </w:rPr>
              <w:t>Contact</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servicePartner</w:t>
            </w:r>
          </w:p>
        </w:tc>
        <w:tc>
          <w:tcPr>
            <w:tcW w:w="2268" w:type="dxa"/>
            <w:shd w:val="clear" w:color="auto" w:fill="auto"/>
          </w:tcPr>
          <w:p w:rsidR="00B64E1B" w:rsidRDefault="00B64E1B" w:rsidP="00B64E1B">
            <w:pPr>
              <w:keepNext/>
              <w:spacing w:before="60" w:after="60"/>
              <w:jc w:val="left"/>
              <w:rPr>
                <w:rFonts w:cs="Arial"/>
              </w:rPr>
            </w:pPr>
            <w:r>
              <w:rPr>
                <w:rFonts w:cs="Arial"/>
              </w:rPr>
              <w:t>Service partner</w:t>
            </w:r>
          </w:p>
        </w:tc>
        <w:tc>
          <w:tcPr>
            <w:tcW w:w="4025" w:type="dxa"/>
            <w:shd w:val="clear" w:color="auto" w:fill="auto"/>
          </w:tcPr>
          <w:p w:rsidR="00B64E1B" w:rsidRDefault="00B64E1B" w:rsidP="00B64E1B">
            <w:pPr>
              <w:keepNext/>
              <w:spacing w:before="60" w:after="60"/>
              <w:jc w:val="left"/>
              <w:rPr>
                <w:rFonts w:cs="Arial"/>
              </w:rPr>
            </w:pPr>
            <w:r>
              <w:rPr>
                <w:rFonts w:cs="Arial"/>
              </w:rPr>
              <w:t>Contact details of a service partner of the parking record, i.e. the person or organisation that should be contacted to provide servicing or support services for equipment at the parking.</w:t>
            </w:r>
          </w:p>
        </w:tc>
        <w:tc>
          <w:tcPr>
            <w:tcW w:w="1417" w:type="dxa"/>
            <w:shd w:val="clear" w:color="auto" w:fill="auto"/>
          </w:tcPr>
          <w:p w:rsid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Default="00B64E1B" w:rsidP="00B64E1B">
            <w:pPr>
              <w:keepNext/>
              <w:spacing w:before="60" w:after="60"/>
              <w:jc w:val="left"/>
              <w:rPr>
                <w:rFonts w:cs="Arial"/>
              </w:rPr>
            </w:pPr>
            <w:r>
              <w:rPr>
                <w:rFonts w:cs="Arial"/>
              </w:rPr>
              <w:t>Contact</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ParkingRoute</w:t>
            </w:r>
          </w:p>
        </w:tc>
        <w:tc>
          <w:tcPr>
            <w:tcW w:w="2268" w:type="dxa"/>
            <w:shd w:val="clear" w:color="auto" w:fill="auto"/>
          </w:tcPr>
          <w:p w:rsidR="00B64E1B" w:rsidRDefault="00B64E1B" w:rsidP="00B64E1B">
            <w:pPr>
              <w:keepNext/>
              <w:spacing w:before="60" w:after="60"/>
              <w:jc w:val="left"/>
              <w:rPr>
                <w:rFonts w:cs="Arial"/>
              </w:rPr>
            </w:pPr>
            <w:r>
              <w:rPr>
                <w:rFonts w:cs="Arial"/>
              </w:rPr>
              <w:t>parkingRouteColour</w:t>
            </w:r>
          </w:p>
        </w:tc>
        <w:tc>
          <w:tcPr>
            <w:tcW w:w="2268" w:type="dxa"/>
            <w:shd w:val="clear" w:color="auto" w:fill="auto"/>
          </w:tcPr>
          <w:p w:rsidR="00B64E1B" w:rsidRDefault="00B64E1B" w:rsidP="00B64E1B">
            <w:pPr>
              <w:keepNext/>
              <w:spacing w:before="60" w:after="60"/>
              <w:jc w:val="left"/>
              <w:rPr>
                <w:rFonts w:cs="Arial"/>
              </w:rPr>
            </w:pPr>
            <w:r>
              <w:rPr>
                <w:rFonts w:cs="Arial"/>
              </w:rPr>
              <w:t>Parking route colour</w:t>
            </w:r>
          </w:p>
        </w:tc>
        <w:tc>
          <w:tcPr>
            <w:tcW w:w="4025" w:type="dxa"/>
            <w:shd w:val="clear" w:color="auto" w:fill="auto"/>
          </w:tcPr>
          <w:p w:rsidR="00B64E1B" w:rsidRDefault="00B64E1B" w:rsidP="00B64E1B">
            <w:pPr>
              <w:keepNext/>
              <w:spacing w:before="60" w:after="60"/>
              <w:jc w:val="left"/>
              <w:rPr>
                <w:rFonts w:cs="Arial"/>
              </w:rPr>
            </w:pPr>
            <w:r>
              <w:rPr>
                <w:rFonts w:cs="Arial"/>
              </w:rPr>
              <w:t>A colour assigned to a parking route for visualisation purpose.</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RGBColour</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ParkingVMS</w:t>
            </w:r>
          </w:p>
        </w:tc>
        <w:tc>
          <w:tcPr>
            <w:tcW w:w="2268" w:type="dxa"/>
            <w:shd w:val="clear" w:color="auto" w:fill="auto"/>
          </w:tcPr>
          <w:p w:rsidR="00B64E1B" w:rsidRDefault="00B64E1B" w:rsidP="00B64E1B">
            <w:pPr>
              <w:keepNext/>
              <w:spacing w:before="60" w:after="60"/>
              <w:jc w:val="left"/>
              <w:rPr>
                <w:rFonts w:cs="Arial"/>
              </w:rPr>
            </w:pPr>
            <w:r>
              <w:rPr>
                <w:rFonts w:cs="Arial"/>
              </w:rPr>
              <w:t>vmsOperator</w:t>
            </w:r>
          </w:p>
        </w:tc>
        <w:tc>
          <w:tcPr>
            <w:tcW w:w="2268" w:type="dxa"/>
            <w:shd w:val="clear" w:color="auto" w:fill="auto"/>
          </w:tcPr>
          <w:p w:rsidR="00B64E1B" w:rsidRDefault="00B64E1B" w:rsidP="00B64E1B">
            <w:pPr>
              <w:keepNext/>
              <w:spacing w:before="60" w:after="60"/>
              <w:jc w:val="left"/>
              <w:rPr>
                <w:rFonts w:cs="Arial"/>
              </w:rPr>
            </w:pPr>
            <w:r>
              <w:rPr>
                <w:rFonts w:cs="Arial"/>
              </w:rPr>
              <w:t>VMS operator</w:t>
            </w:r>
          </w:p>
        </w:tc>
        <w:tc>
          <w:tcPr>
            <w:tcW w:w="4025" w:type="dxa"/>
            <w:shd w:val="clear" w:color="auto" w:fill="auto"/>
          </w:tcPr>
          <w:p w:rsidR="00B64E1B" w:rsidRDefault="00B64E1B" w:rsidP="00B64E1B">
            <w:pPr>
              <w:keepNext/>
              <w:spacing w:before="60" w:after="60"/>
              <w:jc w:val="left"/>
              <w:rPr>
                <w:rFonts w:cs="Arial"/>
              </w:rPr>
            </w:pPr>
          </w:p>
        </w:tc>
        <w:tc>
          <w:tcPr>
            <w:tcW w:w="1417" w:type="dxa"/>
            <w:shd w:val="clear" w:color="auto" w:fill="auto"/>
          </w:tcPr>
          <w:p w:rsid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Default="00B64E1B" w:rsidP="00B64E1B">
            <w:pPr>
              <w:keepNext/>
              <w:spacing w:before="60" w:after="60"/>
              <w:jc w:val="left"/>
              <w:rPr>
                <w:rFonts w:cs="Arial"/>
              </w:rPr>
            </w:pPr>
            <w:r>
              <w:rPr>
                <w:rFonts w:cs="Arial"/>
              </w:rPr>
              <w:t>Contact</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16</w:t>
      </w:r>
      <w:r w:rsidR="00594F72">
        <w:fldChar w:fldCharType="end"/>
      </w:r>
      <w:r>
        <w:rPr>
          <w:noProof/>
        </w:rPr>
        <w:t>— Associations of the "ParkingRecord"</w:t>
      </w:r>
      <w:r w:rsidRPr="00B64E1B">
        <w:rPr>
          <w:noProof/>
        </w:rPr>
        <w:t xml:space="preserve"> package</w:t>
      </w:r>
    </w:p>
    <w:p w:rsidR="00B64E1B" w:rsidRDefault="00B64E1B" w:rsidP="00B64E1B">
      <w:pPr>
        <w:pStyle w:val="a4"/>
      </w:pPr>
      <w:r>
        <w:t>"ParkingRecord"</w:t>
      </w:r>
      <w:r w:rsidRPr="00B64E1B">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Attribute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4025"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417" w:type="dxa"/>
            <w:shd w:val="clear" w:color="auto" w:fill="auto"/>
          </w:tcPr>
          <w:p w:rsidR="00B64E1B" w:rsidRPr="00B64E1B" w:rsidRDefault="00B64E1B" w:rsidP="00B64E1B">
            <w:pPr>
              <w:keepNext/>
              <w:spacing w:before="60" w:after="60"/>
              <w:jc w:val="center"/>
              <w:rPr>
                <w:rFonts w:cs="Arial"/>
                <w:b/>
              </w:rPr>
            </w:pPr>
            <w:r w:rsidRPr="00B64E1B">
              <w:rPr>
                <w:rFonts w:cs="Arial"/>
                <w:b/>
              </w:rPr>
              <w:t>Multiplicity</w:t>
            </w:r>
          </w:p>
        </w:tc>
        <w:tc>
          <w:tcPr>
            <w:tcW w:w="1701" w:type="dxa"/>
            <w:shd w:val="clear" w:color="auto" w:fill="auto"/>
          </w:tcPr>
          <w:p w:rsidR="00B64E1B" w:rsidRPr="00B64E1B" w:rsidRDefault="00B64E1B" w:rsidP="00B64E1B">
            <w:pPr>
              <w:keepNext/>
              <w:spacing w:before="60" w:after="60"/>
              <w:jc w:val="center"/>
              <w:rPr>
                <w:rFonts w:cs="Arial"/>
                <w:b/>
              </w:rPr>
            </w:pPr>
            <w:r w:rsidRPr="00B64E1B">
              <w:rPr>
                <w:rFonts w:cs="Arial"/>
                <w:b/>
              </w:rPr>
              <w:t>Type</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Contact</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contactNotDefined</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Contact not defined</w:t>
            </w:r>
          </w:p>
        </w:tc>
        <w:tc>
          <w:tcPr>
            <w:tcW w:w="4025" w:type="dxa"/>
            <w:shd w:val="clear" w:color="auto" w:fill="auto"/>
          </w:tcPr>
          <w:p w:rsidR="00B64E1B" w:rsidRPr="00B64E1B" w:rsidRDefault="00B64E1B" w:rsidP="00B64E1B">
            <w:pPr>
              <w:keepNext/>
              <w:spacing w:before="60" w:after="60"/>
              <w:jc w:val="left"/>
              <w:rPr>
                <w:rFonts w:cs="Arial"/>
              </w:rPr>
            </w:pPr>
            <w:r w:rsidRPr="00B64E1B">
              <w:rPr>
                <w:rFonts w:cs="Arial"/>
              </w:rPr>
              <w:t>When true, there is currently no contact defined for the selected role and/or timeframe. Don't use the specialisations in this case.</w:t>
            </w:r>
          </w:p>
        </w:tc>
        <w:tc>
          <w:tcPr>
            <w:tcW w:w="1417" w:type="dxa"/>
            <w:shd w:val="clear" w:color="auto" w:fill="auto"/>
          </w:tcPr>
          <w:p w:rsidR="00B64E1B" w:rsidRPr="00B64E1B" w:rsidRDefault="00B64E1B" w:rsidP="00B64E1B">
            <w:pPr>
              <w:keepNext/>
              <w:spacing w:before="60" w:after="60"/>
              <w:jc w:val="center"/>
              <w:rPr>
                <w:rFonts w:cs="Arial"/>
              </w:rPr>
            </w:pPr>
            <w:r w:rsidRPr="00B64E1B">
              <w:rPr>
                <w:rFonts w:cs="Arial"/>
              </w:rPr>
              <w:t>0..1</w:t>
            </w:r>
          </w:p>
        </w:tc>
        <w:tc>
          <w:tcPr>
            <w:tcW w:w="1701" w:type="dxa"/>
            <w:shd w:val="clear" w:color="auto" w:fill="auto"/>
          </w:tcPr>
          <w:p w:rsidR="00B64E1B" w:rsidRPr="00B64E1B" w:rsidRDefault="00B64E1B" w:rsidP="00B64E1B">
            <w:pPr>
              <w:keepNext/>
              <w:spacing w:before="60" w:after="60"/>
              <w:jc w:val="left"/>
              <w:rPr>
                <w:rFonts w:cs="Arial"/>
              </w:rPr>
            </w:pPr>
            <w:r w:rsidRPr="00B64E1B">
              <w:rPr>
                <w:rFonts w:cs="Arial"/>
              </w:rPr>
              <w:t>Boolean</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Pr="00B64E1B" w:rsidRDefault="00B64E1B" w:rsidP="00B64E1B">
            <w:pPr>
              <w:keepNext/>
              <w:spacing w:before="60" w:after="60"/>
              <w:jc w:val="left"/>
              <w:rPr>
                <w:rFonts w:cs="Arial"/>
              </w:rPr>
            </w:pPr>
            <w:r>
              <w:rPr>
                <w:rFonts w:cs="Arial"/>
              </w:rPr>
              <w:t>contactUnknown</w:t>
            </w:r>
          </w:p>
        </w:tc>
        <w:tc>
          <w:tcPr>
            <w:tcW w:w="2268" w:type="dxa"/>
            <w:shd w:val="clear" w:color="auto" w:fill="auto"/>
          </w:tcPr>
          <w:p w:rsidR="00B64E1B" w:rsidRPr="00B64E1B" w:rsidRDefault="00B64E1B" w:rsidP="00B64E1B">
            <w:pPr>
              <w:keepNext/>
              <w:spacing w:before="60" w:after="60"/>
              <w:jc w:val="left"/>
              <w:rPr>
                <w:rFonts w:cs="Arial"/>
              </w:rPr>
            </w:pPr>
            <w:r>
              <w:rPr>
                <w:rFonts w:cs="Arial"/>
              </w:rPr>
              <w:t>Contact unknown</w:t>
            </w:r>
          </w:p>
        </w:tc>
        <w:tc>
          <w:tcPr>
            <w:tcW w:w="4025" w:type="dxa"/>
            <w:shd w:val="clear" w:color="auto" w:fill="auto"/>
          </w:tcPr>
          <w:p w:rsidR="00B64E1B" w:rsidRPr="00B64E1B" w:rsidRDefault="00B64E1B" w:rsidP="00B64E1B">
            <w:pPr>
              <w:keepNext/>
              <w:spacing w:before="60" w:after="60"/>
              <w:jc w:val="left"/>
              <w:rPr>
                <w:rFonts w:cs="Arial"/>
              </w:rPr>
            </w:pPr>
            <w:r>
              <w:rPr>
                <w:rFonts w:cs="Arial"/>
              </w:rPr>
              <w:t>When true, the contact for the selected role and/or timeframe is unknown. Don't use the specialisations in this case.</w:t>
            </w:r>
          </w:p>
        </w:tc>
        <w:tc>
          <w:tcPr>
            <w:tcW w:w="1417" w:type="dxa"/>
            <w:shd w:val="clear" w:color="auto" w:fill="auto"/>
          </w:tcPr>
          <w:p w:rsidR="00B64E1B" w:rsidRP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Pr="00B64E1B" w:rsidRDefault="00B64E1B" w:rsidP="00B64E1B">
            <w:pPr>
              <w:keepNext/>
              <w:spacing w:before="60" w:after="60"/>
              <w:jc w:val="left"/>
              <w:rPr>
                <w:rFonts w:cs="Arial"/>
              </w:rPr>
            </w:pPr>
            <w:r>
              <w:rPr>
                <w:rFonts w:cs="Arial"/>
              </w:rPr>
              <w:t>Boolean</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ContactByReference</w:t>
            </w:r>
          </w:p>
        </w:tc>
        <w:tc>
          <w:tcPr>
            <w:tcW w:w="2268" w:type="dxa"/>
            <w:shd w:val="clear" w:color="auto" w:fill="auto"/>
          </w:tcPr>
          <w:p w:rsidR="00B64E1B" w:rsidRDefault="00B64E1B" w:rsidP="00B64E1B">
            <w:pPr>
              <w:keepNext/>
              <w:spacing w:before="60" w:after="60"/>
              <w:jc w:val="left"/>
              <w:rPr>
                <w:rFonts w:cs="Arial"/>
              </w:rPr>
            </w:pPr>
            <w:r>
              <w:rPr>
                <w:rFonts w:cs="Arial"/>
              </w:rPr>
              <w:t>contactReference</w:t>
            </w:r>
          </w:p>
        </w:tc>
        <w:tc>
          <w:tcPr>
            <w:tcW w:w="2268" w:type="dxa"/>
            <w:shd w:val="clear" w:color="auto" w:fill="auto"/>
          </w:tcPr>
          <w:p w:rsidR="00B64E1B" w:rsidRDefault="00B64E1B" w:rsidP="00B64E1B">
            <w:pPr>
              <w:keepNext/>
              <w:spacing w:before="60" w:after="60"/>
              <w:jc w:val="left"/>
              <w:rPr>
                <w:rFonts w:cs="Arial"/>
              </w:rPr>
            </w:pPr>
            <w:r>
              <w:rPr>
                <w:rFonts w:cs="Arial"/>
              </w:rPr>
              <w:t>Contact reference</w:t>
            </w:r>
          </w:p>
        </w:tc>
        <w:tc>
          <w:tcPr>
            <w:tcW w:w="4025" w:type="dxa"/>
            <w:shd w:val="clear" w:color="auto" w:fill="auto"/>
          </w:tcPr>
          <w:p w:rsidR="00B64E1B" w:rsidRDefault="00B64E1B" w:rsidP="00B64E1B">
            <w:pPr>
              <w:keepNext/>
              <w:spacing w:before="60" w:after="60"/>
              <w:jc w:val="left"/>
              <w:rPr>
                <w:rFonts w:cs="Arial"/>
              </w:rPr>
            </w:pPr>
            <w:r>
              <w:rPr>
                <w:rFonts w:cs="Arial"/>
              </w:rPr>
              <w:t>Contact information provided by a reference.</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VersionedReference</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ContactDetails</w:t>
            </w:r>
          </w:p>
        </w:tc>
        <w:tc>
          <w:tcPr>
            <w:tcW w:w="2268" w:type="dxa"/>
            <w:shd w:val="clear" w:color="auto" w:fill="auto"/>
          </w:tcPr>
          <w:p w:rsidR="00B64E1B" w:rsidRDefault="00B64E1B" w:rsidP="00B64E1B">
            <w:pPr>
              <w:keepNext/>
              <w:spacing w:before="60" w:after="60"/>
              <w:jc w:val="left"/>
              <w:rPr>
                <w:rFonts w:cs="Arial"/>
              </w:rPr>
            </w:pPr>
            <w:r>
              <w:rPr>
                <w:rFonts w:cs="Arial"/>
              </w:rPr>
              <w:t>available24hours</w:t>
            </w:r>
          </w:p>
        </w:tc>
        <w:tc>
          <w:tcPr>
            <w:tcW w:w="2268" w:type="dxa"/>
            <w:shd w:val="clear" w:color="auto" w:fill="auto"/>
          </w:tcPr>
          <w:p w:rsidR="00B64E1B" w:rsidRDefault="00B64E1B" w:rsidP="00B64E1B">
            <w:pPr>
              <w:keepNext/>
              <w:spacing w:before="60" w:after="60"/>
              <w:jc w:val="left"/>
              <w:rPr>
                <w:rFonts w:cs="Arial"/>
              </w:rPr>
            </w:pPr>
            <w:r>
              <w:rPr>
                <w:rFonts w:cs="Arial"/>
              </w:rPr>
              <w:t>Available24hours</w:t>
            </w:r>
          </w:p>
        </w:tc>
        <w:tc>
          <w:tcPr>
            <w:tcW w:w="4025" w:type="dxa"/>
            <w:shd w:val="clear" w:color="auto" w:fill="auto"/>
          </w:tcPr>
          <w:p w:rsidR="00B64E1B" w:rsidRDefault="00B64E1B" w:rsidP="00B64E1B">
            <w:pPr>
              <w:keepNext/>
              <w:spacing w:before="60" w:after="60"/>
              <w:jc w:val="left"/>
              <w:rPr>
                <w:rFonts w:cs="Arial"/>
              </w:rPr>
            </w:pPr>
            <w:r>
              <w:rPr>
                <w:rFonts w:cs="Arial"/>
              </w:rPr>
              <w:t>Specifies if the availability is 24 hours a day. If omitted, this information is unknown or heterogeneous.</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Boolean</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contactDetailsAddress</w:t>
            </w:r>
          </w:p>
        </w:tc>
        <w:tc>
          <w:tcPr>
            <w:tcW w:w="2268" w:type="dxa"/>
            <w:shd w:val="clear" w:color="auto" w:fill="auto"/>
          </w:tcPr>
          <w:p w:rsidR="00B64E1B" w:rsidRDefault="00B64E1B" w:rsidP="00B64E1B">
            <w:pPr>
              <w:keepNext/>
              <w:spacing w:before="60" w:after="60"/>
              <w:jc w:val="left"/>
              <w:rPr>
                <w:rFonts w:cs="Arial"/>
              </w:rPr>
            </w:pPr>
            <w:r>
              <w:rPr>
                <w:rFonts w:cs="Arial"/>
              </w:rPr>
              <w:t>Contact details address</w:t>
            </w:r>
          </w:p>
        </w:tc>
        <w:tc>
          <w:tcPr>
            <w:tcW w:w="4025" w:type="dxa"/>
            <w:shd w:val="clear" w:color="auto" w:fill="auto"/>
          </w:tcPr>
          <w:p w:rsidR="00B64E1B" w:rsidRDefault="00B64E1B" w:rsidP="00B64E1B">
            <w:pPr>
              <w:keepNext/>
              <w:spacing w:before="60" w:after="60"/>
              <w:jc w:val="left"/>
              <w:rPr>
                <w:rFonts w:cs="Arial"/>
              </w:rPr>
            </w:pPr>
            <w:r>
              <w:rPr>
                <w:rFonts w:cs="Arial"/>
              </w:rPr>
              <w:t>Complete address of the contact. Alternatively use the separate fields to describe the address.</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contactDetailsCity</w:t>
            </w:r>
          </w:p>
        </w:tc>
        <w:tc>
          <w:tcPr>
            <w:tcW w:w="2268" w:type="dxa"/>
            <w:shd w:val="clear" w:color="auto" w:fill="auto"/>
          </w:tcPr>
          <w:p w:rsidR="00B64E1B" w:rsidRDefault="00B64E1B" w:rsidP="00B64E1B">
            <w:pPr>
              <w:keepNext/>
              <w:spacing w:before="60" w:after="60"/>
              <w:jc w:val="left"/>
              <w:rPr>
                <w:rFonts w:cs="Arial"/>
              </w:rPr>
            </w:pPr>
            <w:r>
              <w:rPr>
                <w:rFonts w:cs="Arial"/>
              </w:rPr>
              <w:t>Contact details city</w:t>
            </w:r>
          </w:p>
        </w:tc>
        <w:tc>
          <w:tcPr>
            <w:tcW w:w="4025" w:type="dxa"/>
            <w:shd w:val="clear" w:color="auto" w:fill="auto"/>
          </w:tcPr>
          <w:p w:rsidR="00B64E1B" w:rsidRDefault="00B64E1B" w:rsidP="00B64E1B">
            <w:pPr>
              <w:keepNext/>
              <w:spacing w:before="60" w:after="60"/>
              <w:jc w:val="left"/>
              <w:rPr>
                <w:rFonts w:cs="Arial"/>
              </w:rPr>
            </w:pPr>
            <w:r>
              <w:rPr>
                <w:rFonts w:cs="Arial"/>
              </w:rPr>
              <w:t>City of the contact.</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contactDetailsEMail</w:t>
            </w:r>
          </w:p>
        </w:tc>
        <w:tc>
          <w:tcPr>
            <w:tcW w:w="2268" w:type="dxa"/>
            <w:shd w:val="clear" w:color="auto" w:fill="auto"/>
          </w:tcPr>
          <w:p w:rsidR="00B64E1B" w:rsidRDefault="00B64E1B" w:rsidP="00B64E1B">
            <w:pPr>
              <w:keepNext/>
              <w:spacing w:before="60" w:after="60"/>
              <w:jc w:val="left"/>
              <w:rPr>
                <w:rFonts w:cs="Arial"/>
              </w:rPr>
            </w:pPr>
            <w:r>
              <w:rPr>
                <w:rFonts w:cs="Arial"/>
              </w:rPr>
              <w:t>Contact details e mail</w:t>
            </w:r>
          </w:p>
        </w:tc>
        <w:tc>
          <w:tcPr>
            <w:tcW w:w="4025" w:type="dxa"/>
            <w:shd w:val="clear" w:color="auto" w:fill="auto"/>
          </w:tcPr>
          <w:p w:rsidR="00B64E1B" w:rsidRDefault="00B64E1B" w:rsidP="00B64E1B">
            <w:pPr>
              <w:keepNext/>
              <w:spacing w:before="60" w:after="60"/>
              <w:jc w:val="left"/>
              <w:rPr>
                <w:rFonts w:cs="Arial"/>
              </w:rPr>
            </w:pPr>
            <w:r>
              <w:rPr>
                <w:rFonts w:cs="Arial"/>
              </w:rPr>
              <w:t>E-Mail address of the contact.</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contactDetailsFax</w:t>
            </w:r>
          </w:p>
        </w:tc>
        <w:tc>
          <w:tcPr>
            <w:tcW w:w="2268" w:type="dxa"/>
            <w:shd w:val="clear" w:color="auto" w:fill="auto"/>
          </w:tcPr>
          <w:p w:rsidR="00B64E1B" w:rsidRDefault="00B64E1B" w:rsidP="00B64E1B">
            <w:pPr>
              <w:keepNext/>
              <w:spacing w:before="60" w:after="60"/>
              <w:jc w:val="left"/>
              <w:rPr>
                <w:rFonts w:cs="Arial"/>
              </w:rPr>
            </w:pPr>
            <w:r>
              <w:rPr>
                <w:rFonts w:cs="Arial"/>
              </w:rPr>
              <w:t>Contact details fax</w:t>
            </w:r>
          </w:p>
        </w:tc>
        <w:tc>
          <w:tcPr>
            <w:tcW w:w="4025" w:type="dxa"/>
            <w:shd w:val="clear" w:color="auto" w:fill="auto"/>
          </w:tcPr>
          <w:p w:rsidR="00B64E1B" w:rsidRDefault="00B64E1B" w:rsidP="00B64E1B">
            <w:pPr>
              <w:keepNext/>
              <w:spacing w:before="60" w:after="60"/>
              <w:jc w:val="left"/>
              <w:rPr>
                <w:rFonts w:cs="Arial"/>
              </w:rPr>
            </w:pPr>
            <w:r>
              <w:rPr>
                <w:rFonts w:cs="Arial"/>
              </w:rPr>
              <w:t>Fax of the contact.</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contactDetailsHouseNumber</w:t>
            </w:r>
          </w:p>
        </w:tc>
        <w:tc>
          <w:tcPr>
            <w:tcW w:w="2268" w:type="dxa"/>
            <w:shd w:val="clear" w:color="auto" w:fill="auto"/>
          </w:tcPr>
          <w:p w:rsidR="00B64E1B" w:rsidRDefault="00B64E1B" w:rsidP="00B64E1B">
            <w:pPr>
              <w:keepNext/>
              <w:spacing w:before="60" w:after="60"/>
              <w:jc w:val="left"/>
              <w:rPr>
                <w:rFonts w:cs="Arial"/>
              </w:rPr>
            </w:pPr>
            <w:r>
              <w:rPr>
                <w:rFonts w:cs="Arial"/>
              </w:rPr>
              <w:t>Contact details house number</w:t>
            </w:r>
          </w:p>
        </w:tc>
        <w:tc>
          <w:tcPr>
            <w:tcW w:w="4025" w:type="dxa"/>
            <w:shd w:val="clear" w:color="auto" w:fill="auto"/>
          </w:tcPr>
          <w:p w:rsidR="00B64E1B" w:rsidRDefault="00B64E1B" w:rsidP="00B64E1B">
            <w:pPr>
              <w:keepNext/>
              <w:spacing w:before="60" w:after="60"/>
              <w:jc w:val="left"/>
              <w:rPr>
                <w:rFonts w:cs="Arial"/>
              </w:rPr>
            </w:pPr>
            <w:r>
              <w:rPr>
                <w:rFonts w:cs="Arial"/>
              </w:rPr>
              <w:t>House number of the contact. Supports a multiplicity up to two, to specify lower and upper numbers.</w:t>
            </w:r>
          </w:p>
        </w:tc>
        <w:tc>
          <w:tcPr>
            <w:tcW w:w="1417" w:type="dxa"/>
            <w:shd w:val="clear" w:color="auto" w:fill="auto"/>
          </w:tcPr>
          <w:p w:rsidR="00B64E1B" w:rsidRDefault="00B64E1B" w:rsidP="00B64E1B">
            <w:pPr>
              <w:keepNext/>
              <w:spacing w:before="60" w:after="60"/>
              <w:jc w:val="center"/>
              <w:rPr>
                <w:rFonts w:cs="Arial"/>
              </w:rPr>
            </w:pPr>
            <w:r>
              <w:rPr>
                <w:rFonts w:cs="Arial"/>
              </w:rPr>
              <w:t>0..2</w:t>
            </w:r>
          </w:p>
        </w:tc>
        <w:tc>
          <w:tcPr>
            <w:tcW w:w="1701" w:type="dxa"/>
            <w:shd w:val="clear" w:color="auto" w:fill="auto"/>
          </w:tcPr>
          <w:p w:rsidR="00B64E1B" w:rsidRDefault="00B64E1B" w:rsidP="00B64E1B">
            <w:pPr>
              <w:keepNext/>
              <w:spacing w:before="60" w:after="60"/>
              <w:jc w:val="left"/>
              <w:rPr>
                <w:rFonts w:cs="Arial"/>
              </w:rPr>
            </w:pPr>
            <w:r>
              <w:rPr>
                <w:rFonts w:cs="Arial"/>
              </w:rPr>
              <w:t>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contactDetailsLanguage</w:t>
            </w:r>
          </w:p>
        </w:tc>
        <w:tc>
          <w:tcPr>
            <w:tcW w:w="2268" w:type="dxa"/>
            <w:shd w:val="clear" w:color="auto" w:fill="auto"/>
          </w:tcPr>
          <w:p w:rsidR="00B64E1B" w:rsidRDefault="00B64E1B" w:rsidP="00B64E1B">
            <w:pPr>
              <w:keepNext/>
              <w:spacing w:before="60" w:after="60"/>
              <w:jc w:val="left"/>
              <w:rPr>
                <w:rFonts w:cs="Arial"/>
              </w:rPr>
            </w:pPr>
            <w:r>
              <w:rPr>
                <w:rFonts w:cs="Arial"/>
              </w:rPr>
              <w:t>Contact details language</w:t>
            </w:r>
          </w:p>
        </w:tc>
        <w:tc>
          <w:tcPr>
            <w:tcW w:w="4025" w:type="dxa"/>
            <w:shd w:val="clear" w:color="auto" w:fill="auto"/>
          </w:tcPr>
          <w:p w:rsidR="00B64E1B" w:rsidRDefault="00B64E1B" w:rsidP="00B64E1B">
            <w:pPr>
              <w:keepNext/>
              <w:spacing w:before="60" w:after="60"/>
              <w:jc w:val="left"/>
              <w:rPr>
                <w:rFonts w:cs="Arial"/>
              </w:rPr>
            </w:pPr>
            <w:r>
              <w:rPr>
                <w:rFonts w:cs="Arial"/>
              </w:rPr>
              <w:t>Language(s) this contact is able to speak resp. understand.</w:t>
            </w:r>
          </w:p>
        </w:tc>
        <w:tc>
          <w:tcPr>
            <w:tcW w:w="1417" w:type="dxa"/>
            <w:shd w:val="clear" w:color="auto" w:fill="auto"/>
          </w:tcPr>
          <w:p w:rsid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Default="00B64E1B" w:rsidP="00B64E1B">
            <w:pPr>
              <w:keepNext/>
              <w:spacing w:before="60" w:after="60"/>
              <w:jc w:val="left"/>
              <w:rPr>
                <w:rFonts w:cs="Arial"/>
              </w:rPr>
            </w:pPr>
            <w:r>
              <w:rPr>
                <w:rFonts w:cs="Arial"/>
              </w:rPr>
              <w:t>Language</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contactDetailsLogoUrl</w:t>
            </w:r>
          </w:p>
        </w:tc>
        <w:tc>
          <w:tcPr>
            <w:tcW w:w="2268" w:type="dxa"/>
            <w:shd w:val="clear" w:color="auto" w:fill="auto"/>
          </w:tcPr>
          <w:p w:rsidR="00B64E1B" w:rsidRDefault="00B64E1B" w:rsidP="00B64E1B">
            <w:pPr>
              <w:keepNext/>
              <w:spacing w:before="60" w:after="60"/>
              <w:jc w:val="left"/>
              <w:rPr>
                <w:rFonts w:cs="Arial"/>
              </w:rPr>
            </w:pPr>
            <w:r>
              <w:rPr>
                <w:rFonts w:cs="Arial"/>
              </w:rPr>
              <w:t>Contact details logo url</w:t>
            </w:r>
          </w:p>
        </w:tc>
        <w:tc>
          <w:tcPr>
            <w:tcW w:w="4025" w:type="dxa"/>
            <w:shd w:val="clear" w:color="auto" w:fill="auto"/>
          </w:tcPr>
          <w:p w:rsidR="00B64E1B" w:rsidRDefault="00B64E1B" w:rsidP="00B64E1B">
            <w:pPr>
              <w:keepNext/>
              <w:spacing w:before="60" w:after="60"/>
              <w:jc w:val="left"/>
              <w:rPr>
                <w:rFonts w:cs="Arial"/>
              </w:rPr>
            </w:pPr>
            <w:r>
              <w:rPr>
                <w:rFonts w:cs="Arial"/>
              </w:rPr>
              <w:t>Url to define a logo of this contact.</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Url</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contactDetailsMoreInfo</w:t>
            </w:r>
          </w:p>
        </w:tc>
        <w:tc>
          <w:tcPr>
            <w:tcW w:w="2268" w:type="dxa"/>
            <w:shd w:val="clear" w:color="auto" w:fill="auto"/>
          </w:tcPr>
          <w:p w:rsidR="00B64E1B" w:rsidRDefault="00B64E1B" w:rsidP="00B64E1B">
            <w:pPr>
              <w:keepNext/>
              <w:spacing w:before="60" w:after="60"/>
              <w:jc w:val="left"/>
              <w:rPr>
                <w:rFonts w:cs="Arial"/>
              </w:rPr>
            </w:pPr>
            <w:r>
              <w:rPr>
                <w:rFonts w:cs="Arial"/>
              </w:rPr>
              <w:t>Contact details more info</w:t>
            </w:r>
          </w:p>
        </w:tc>
        <w:tc>
          <w:tcPr>
            <w:tcW w:w="4025" w:type="dxa"/>
            <w:shd w:val="clear" w:color="auto" w:fill="auto"/>
          </w:tcPr>
          <w:p w:rsidR="00B64E1B" w:rsidRDefault="00B64E1B" w:rsidP="00B64E1B">
            <w:pPr>
              <w:keepNext/>
              <w:spacing w:before="60" w:after="60"/>
              <w:jc w:val="left"/>
              <w:rPr>
                <w:rFonts w:cs="Arial"/>
              </w:rPr>
            </w:pPr>
            <w:r>
              <w:rPr>
                <w:rFonts w:cs="Arial"/>
              </w:rPr>
              <w:t>Additional information relating to the contact.</w:t>
            </w:r>
          </w:p>
        </w:tc>
        <w:tc>
          <w:tcPr>
            <w:tcW w:w="1417" w:type="dxa"/>
            <w:shd w:val="clear" w:color="auto" w:fill="auto"/>
          </w:tcPr>
          <w:p w:rsid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contactDetailsOwnership</w:t>
            </w:r>
          </w:p>
        </w:tc>
        <w:tc>
          <w:tcPr>
            <w:tcW w:w="2268" w:type="dxa"/>
            <w:shd w:val="clear" w:color="auto" w:fill="auto"/>
          </w:tcPr>
          <w:p w:rsidR="00B64E1B" w:rsidRDefault="00B64E1B" w:rsidP="00B64E1B">
            <w:pPr>
              <w:keepNext/>
              <w:spacing w:before="60" w:after="60"/>
              <w:jc w:val="left"/>
              <w:rPr>
                <w:rFonts w:cs="Arial"/>
              </w:rPr>
            </w:pPr>
            <w:r>
              <w:rPr>
                <w:rFonts w:cs="Arial"/>
              </w:rPr>
              <w:t>Contact details ownership</w:t>
            </w:r>
          </w:p>
        </w:tc>
        <w:tc>
          <w:tcPr>
            <w:tcW w:w="4025" w:type="dxa"/>
            <w:shd w:val="clear" w:color="auto" w:fill="auto"/>
          </w:tcPr>
          <w:p w:rsidR="00B64E1B" w:rsidRDefault="00B64E1B" w:rsidP="00B64E1B">
            <w:pPr>
              <w:keepNext/>
              <w:spacing w:before="60" w:after="60"/>
              <w:jc w:val="left"/>
              <w:rPr>
                <w:rFonts w:cs="Arial"/>
              </w:rPr>
            </w:pPr>
            <w:r>
              <w:rPr>
                <w:rFonts w:cs="Arial"/>
              </w:rPr>
              <w:t>Information if the contact in question is a private or public institution.</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OwnershipTypeEnum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contactDetailsPostcode</w:t>
            </w:r>
          </w:p>
        </w:tc>
        <w:tc>
          <w:tcPr>
            <w:tcW w:w="2268" w:type="dxa"/>
            <w:shd w:val="clear" w:color="auto" w:fill="auto"/>
          </w:tcPr>
          <w:p w:rsidR="00B64E1B" w:rsidRDefault="00B64E1B" w:rsidP="00B64E1B">
            <w:pPr>
              <w:keepNext/>
              <w:spacing w:before="60" w:after="60"/>
              <w:jc w:val="left"/>
              <w:rPr>
                <w:rFonts w:cs="Arial"/>
              </w:rPr>
            </w:pPr>
            <w:r>
              <w:rPr>
                <w:rFonts w:cs="Arial"/>
              </w:rPr>
              <w:t>Contact details postcode</w:t>
            </w:r>
          </w:p>
        </w:tc>
        <w:tc>
          <w:tcPr>
            <w:tcW w:w="4025" w:type="dxa"/>
            <w:shd w:val="clear" w:color="auto" w:fill="auto"/>
          </w:tcPr>
          <w:p w:rsidR="00B64E1B" w:rsidRDefault="00B64E1B" w:rsidP="00B64E1B">
            <w:pPr>
              <w:keepNext/>
              <w:spacing w:before="60" w:after="60"/>
              <w:jc w:val="left"/>
              <w:rPr>
                <w:rFonts w:cs="Arial"/>
              </w:rPr>
            </w:pPr>
            <w:r>
              <w:rPr>
                <w:rFonts w:cs="Arial"/>
              </w:rPr>
              <w:t>Postcode of the contact.</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contactDetailsResponsibility</w:t>
            </w:r>
          </w:p>
        </w:tc>
        <w:tc>
          <w:tcPr>
            <w:tcW w:w="2268" w:type="dxa"/>
            <w:shd w:val="clear" w:color="auto" w:fill="auto"/>
          </w:tcPr>
          <w:p w:rsidR="00B64E1B" w:rsidRDefault="00B64E1B" w:rsidP="00B64E1B">
            <w:pPr>
              <w:keepNext/>
              <w:spacing w:before="60" w:after="60"/>
              <w:jc w:val="left"/>
              <w:rPr>
                <w:rFonts w:cs="Arial"/>
              </w:rPr>
            </w:pPr>
            <w:r>
              <w:rPr>
                <w:rFonts w:cs="Arial"/>
              </w:rPr>
              <w:t>Contact details responsibility</w:t>
            </w:r>
          </w:p>
        </w:tc>
        <w:tc>
          <w:tcPr>
            <w:tcW w:w="4025" w:type="dxa"/>
            <w:shd w:val="clear" w:color="auto" w:fill="auto"/>
          </w:tcPr>
          <w:p w:rsidR="00B64E1B" w:rsidRDefault="00B64E1B" w:rsidP="00B64E1B">
            <w:pPr>
              <w:keepNext/>
              <w:spacing w:before="60" w:after="60"/>
              <w:jc w:val="left"/>
              <w:rPr>
                <w:rFonts w:cs="Arial"/>
              </w:rPr>
            </w:pPr>
            <w:r>
              <w:rPr>
                <w:rFonts w:cs="Arial"/>
              </w:rPr>
              <w:t>Specification of what service or equipment the contact is responsible for.</w:t>
            </w:r>
          </w:p>
        </w:tc>
        <w:tc>
          <w:tcPr>
            <w:tcW w:w="1417" w:type="dxa"/>
            <w:shd w:val="clear" w:color="auto" w:fill="auto"/>
          </w:tcPr>
          <w:p w:rsid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contactDetailsStreet</w:t>
            </w:r>
          </w:p>
        </w:tc>
        <w:tc>
          <w:tcPr>
            <w:tcW w:w="2268" w:type="dxa"/>
            <w:shd w:val="clear" w:color="auto" w:fill="auto"/>
          </w:tcPr>
          <w:p w:rsidR="00B64E1B" w:rsidRDefault="00B64E1B" w:rsidP="00B64E1B">
            <w:pPr>
              <w:keepNext/>
              <w:spacing w:before="60" w:after="60"/>
              <w:jc w:val="left"/>
              <w:rPr>
                <w:rFonts w:cs="Arial"/>
              </w:rPr>
            </w:pPr>
            <w:r>
              <w:rPr>
                <w:rFonts w:cs="Arial"/>
              </w:rPr>
              <w:t>Contact details street</w:t>
            </w:r>
          </w:p>
        </w:tc>
        <w:tc>
          <w:tcPr>
            <w:tcW w:w="4025" w:type="dxa"/>
            <w:shd w:val="clear" w:color="auto" w:fill="auto"/>
          </w:tcPr>
          <w:p w:rsidR="00B64E1B" w:rsidRDefault="00B64E1B" w:rsidP="00B64E1B">
            <w:pPr>
              <w:keepNext/>
              <w:spacing w:before="60" w:after="60"/>
              <w:jc w:val="left"/>
              <w:rPr>
                <w:rFonts w:cs="Arial"/>
              </w:rPr>
            </w:pPr>
            <w:r>
              <w:rPr>
                <w:rFonts w:cs="Arial"/>
              </w:rPr>
              <w:t>Street of the contact.</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contactDetailsTelephoneNumber</w:t>
            </w:r>
          </w:p>
        </w:tc>
        <w:tc>
          <w:tcPr>
            <w:tcW w:w="2268" w:type="dxa"/>
            <w:shd w:val="clear" w:color="auto" w:fill="auto"/>
          </w:tcPr>
          <w:p w:rsidR="00B64E1B" w:rsidRDefault="00B64E1B" w:rsidP="00B64E1B">
            <w:pPr>
              <w:keepNext/>
              <w:spacing w:before="60" w:after="60"/>
              <w:jc w:val="left"/>
              <w:rPr>
                <w:rFonts w:cs="Arial"/>
              </w:rPr>
            </w:pPr>
            <w:r>
              <w:rPr>
                <w:rFonts w:cs="Arial"/>
              </w:rPr>
              <w:t>Contact details telephone number</w:t>
            </w:r>
          </w:p>
        </w:tc>
        <w:tc>
          <w:tcPr>
            <w:tcW w:w="4025" w:type="dxa"/>
            <w:shd w:val="clear" w:color="auto" w:fill="auto"/>
          </w:tcPr>
          <w:p w:rsidR="00B64E1B" w:rsidRDefault="00B64E1B" w:rsidP="00B64E1B">
            <w:pPr>
              <w:keepNext/>
              <w:spacing w:before="60" w:after="60"/>
              <w:jc w:val="left"/>
              <w:rPr>
                <w:rFonts w:cs="Arial"/>
              </w:rPr>
            </w:pPr>
            <w:r>
              <w:rPr>
                <w:rFonts w:cs="Arial"/>
              </w:rPr>
              <w:t>Telephone Number of contact.</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contactOrganisationName</w:t>
            </w:r>
          </w:p>
        </w:tc>
        <w:tc>
          <w:tcPr>
            <w:tcW w:w="2268" w:type="dxa"/>
            <w:shd w:val="clear" w:color="auto" w:fill="auto"/>
          </w:tcPr>
          <w:p w:rsidR="00B64E1B" w:rsidRDefault="00B64E1B" w:rsidP="00B64E1B">
            <w:pPr>
              <w:keepNext/>
              <w:spacing w:before="60" w:after="60"/>
              <w:jc w:val="left"/>
              <w:rPr>
                <w:rFonts w:cs="Arial"/>
              </w:rPr>
            </w:pPr>
            <w:r>
              <w:rPr>
                <w:rFonts w:cs="Arial"/>
              </w:rPr>
              <w:t>Contact organisation name</w:t>
            </w:r>
          </w:p>
        </w:tc>
        <w:tc>
          <w:tcPr>
            <w:tcW w:w="4025" w:type="dxa"/>
            <w:shd w:val="clear" w:color="auto" w:fill="auto"/>
          </w:tcPr>
          <w:p w:rsidR="00B64E1B" w:rsidRDefault="00B64E1B" w:rsidP="00B64E1B">
            <w:pPr>
              <w:keepNext/>
              <w:spacing w:before="60" w:after="60"/>
              <w:jc w:val="left"/>
              <w:rPr>
                <w:rFonts w:cs="Arial"/>
              </w:rPr>
            </w:pPr>
            <w:r>
              <w:rPr>
                <w:rFonts w:cs="Arial"/>
              </w:rPr>
              <w:t>Name of the organisation or service. Do not use this attribute in combination with role "parkingSiteAddress".</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contactPersonFirstName</w:t>
            </w:r>
          </w:p>
        </w:tc>
        <w:tc>
          <w:tcPr>
            <w:tcW w:w="2268" w:type="dxa"/>
            <w:shd w:val="clear" w:color="auto" w:fill="auto"/>
          </w:tcPr>
          <w:p w:rsidR="00B64E1B" w:rsidRDefault="00B64E1B" w:rsidP="00B64E1B">
            <w:pPr>
              <w:keepNext/>
              <w:spacing w:before="60" w:after="60"/>
              <w:jc w:val="left"/>
              <w:rPr>
                <w:rFonts w:cs="Arial"/>
              </w:rPr>
            </w:pPr>
            <w:r>
              <w:rPr>
                <w:rFonts w:cs="Arial"/>
              </w:rPr>
              <w:t>Contact person first name</w:t>
            </w:r>
          </w:p>
        </w:tc>
        <w:tc>
          <w:tcPr>
            <w:tcW w:w="4025" w:type="dxa"/>
            <w:shd w:val="clear" w:color="auto" w:fill="auto"/>
          </w:tcPr>
          <w:p w:rsidR="00B64E1B" w:rsidRDefault="00B64E1B" w:rsidP="00B64E1B">
            <w:pPr>
              <w:keepNext/>
              <w:spacing w:before="60" w:after="60"/>
              <w:jc w:val="left"/>
              <w:rPr>
                <w:rFonts w:cs="Arial"/>
              </w:rPr>
            </w:pPr>
            <w:r>
              <w:rPr>
                <w:rFonts w:cs="Arial"/>
              </w:rPr>
              <w:t>First name of the contact person.</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contactPersonName</w:t>
            </w:r>
          </w:p>
        </w:tc>
        <w:tc>
          <w:tcPr>
            <w:tcW w:w="2268" w:type="dxa"/>
            <w:shd w:val="clear" w:color="auto" w:fill="auto"/>
          </w:tcPr>
          <w:p w:rsidR="00B64E1B" w:rsidRDefault="00B64E1B" w:rsidP="00B64E1B">
            <w:pPr>
              <w:keepNext/>
              <w:spacing w:before="60" w:after="60"/>
              <w:jc w:val="left"/>
              <w:rPr>
                <w:rFonts w:cs="Arial"/>
              </w:rPr>
            </w:pPr>
            <w:r>
              <w:rPr>
                <w:rFonts w:cs="Arial"/>
              </w:rPr>
              <w:t>Contact person name</w:t>
            </w:r>
          </w:p>
        </w:tc>
        <w:tc>
          <w:tcPr>
            <w:tcW w:w="4025" w:type="dxa"/>
            <w:shd w:val="clear" w:color="auto" w:fill="auto"/>
          </w:tcPr>
          <w:p w:rsidR="00B64E1B" w:rsidRDefault="00B64E1B" w:rsidP="00B64E1B">
            <w:pPr>
              <w:keepNext/>
              <w:spacing w:before="60" w:after="60"/>
              <w:jc w:val="left"/>
              <w:rPr>
                <w:rFonts w:cs="Arial"/>
              </w:rPr>
            </w:pPr>
            <w:r>
              <w:rPr>
                <w:rFonts w:cs="Arial"/>
              </w:rPr>
              <w:t>Name of the contact person.</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contactPersonPosition</w:t>
            </w:r>
          </w:p>
        </w:tc>
        <w:tc>
          <w:tcPr>
            <w:tcW w:w="2268" w:type="dxa"/>
            <w:shd w:val="clear" w:color="auto" w:fill="auto"/>
          </w:tcPr>
          <w:p w:rsidR="00B64E1B" w:rsidRDefault="00B64E1B" w:rsidP="00B64E1B">
            <w:pPr>
              <w:keepNext/>
              <w:spacing w:before="60" w:after="60"/>
              <w:jc w:val="left"/>
              <w:rPr>
                <w:rFonts w:cs="Arial"/>
              </w:rPr>
            </w:pPr>
            <w:r>
              <w:rPr>
                <w:rFonts w:cs="Arial"/>
              </w:rPr>
              <w:t>Contact person position</w:t>
            </w:r>
          </w:p>
        </w:tc>
        <w:tc>
          <w:tcPr>
            <w:tcW w:w="4025" w:type="dxa"/>
            <w:shd w:val="clear" w:color="auto" w:fill="auto"/>
          </w:tcPr>
          <w:p w:rsidR="00B64E1B" w:rsidRDefault="00B64E1B" w:rsidP="00B64E1B">
            <w:pPr>
              <w:keepNext/>
              <w:spacing w:before="60" w:after="60"/>
              <w:jc w:val="left"/>
              <w:rPr>
                <w:rFonts w:cs="Arial"/>
              </w:rPr>
            </w:pPr>
            <w:r>
              <w:rPr>
                <w:rFonts w:cs="Arial"/>
              </w:rPr>
              <w:t>The position of the contact person.</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country</w:t>
            </w:r>
          </w:p>
        </w:tc>
        <w:tc>
          <w:tcPr>
            <w:tcW w:w="2268" w:type="dxa"/>
            <w:shd w:val="clear" w:color="auto" w:fill="auto"/>
          </w:tcPr>
          <w:p w:rsidR="00B64E1B" w:rsidRDefault="00B64E1B" w:rsidP="00B64E1B">
            <w:pPr>
              <w:keepNext/>
              <w:spacing w:before="60" w:after="60"/>
              <w:jc w:val="left"/>
              <w:rPr>
                <w:rFonts w:cs="Arial"/>
              </w:rPr>
            </w:pPr>
            <w:r>
              <w:rPr>
                <w:rFonts w:cs="Arial"/>
              </w:rPr>
              <w:t>Country</w:t>
            </w:r>
          </w:p>
        </w:tc>
        <w:tc>
          <w:tcPr>
            <w:tcW w:w="4025" w:type="dxa"/>
            <w:shd w:val="clear" w:color="auto" w:fill="auto"/>
          </w:tcPr>
          <w:p w:rsidR="00B64E1B" w:rsidRDefault="00B64E1B" w:rsidP="00B64E1B">
            <w:pPr>
              <w:keepNext/>
              <w:spacing w:before="60" w:after="60"/>
              <w:jc w:val="left"/>
              <w:rPr>
                <w:rFonts w:cs="Arial"/>
              </w:rPr>
            </w:pPr>
            <w:r>
              <w:rPr>
                <w:rFonts w:cs="Arial"/>
              </w:rPr>
              <w:t>ISO 3166-1 two character country code.</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CountryEnum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publishingAgreement</w:t>
            </w:r>
          </w:p>
        </w:tc>
        <w:tc>
          <w:tcPr>
            <w:tcW w:w="2268" w:type="dxa"/>
            <w:shd w:val="clear" w:color="auto" w:fill="auto"/>
          </w:tcPr>
          <w:p w:rsidR="00B64E1B" w:rsidRDefault="00B64E1B" w:rsidP="00B64E1B">
            <w:pPr>
              <w:keepNext/>
              <w:spacing w:before="60" w:after="60"/>
              <w:jc w:val="left"/>
              <w:rPr>
                <w:rFonts w:cs="Arial"/>
              </w:rPr>
            </w:pPr>
            <w:r>
              <w:rPr>
                <w:rFonts w:cs="Arial"/>
              </w:rPr>
              <w:t>Publishing agreement</w:t>
            </w:r>
          </w:p>
        </w:tc>
        <w:tc>
          <w:tcPr>
            <w:tcW w:w="4025" w:type="dxa"/>
            <w:shd w:val="clear" w:color="auto" w:fill="auto"/>
          </w:tcPr>
          <w:p w:rsidR="00B64E1B" w:rsidRDefault="00B64E1B" w:rsidP="00B64E1B">
            <w:pPr>
              <w:keepNext/>
              <w:spacing w:before="60" w:after="60"/>
              <w:jc w:val="left"/>
              <w:rPr>
                <w:rFonts w:cs="Arial"/>
              </w:rPr>
            </w:pPr>
            <w:r>
              <w:rPr>
                <w:rFonts w:cs="Arial"/>
              </w:rPr>
              <w:t>Indication, whether the contact accepted publishing its contact information.</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Boolean</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urlLinkAddress</w:t>
            </w:r>
          </w:p>
        </w:tc>
        <w:tc>
          <w:tcPr>
            <w:tcW w:w="2268" w:type="dxa"/>
            <w:shd w:val="clear" w:color="auto" w:fill="auto"/>
          </w:tcPr>
          <w:p w:rsidR="00B64E1B" w:rsidRDefault="00B64E1B" w:rsidP="00B64E1B">
            <w:pPr>
              <w:keepNext/>
              <w:spacing w:before="60" w:after="60"/>
              <w:jc w:val="left"/>
              <w:rPr>
                <w:rFonts w:cs="Arial"/>
              </w:rPr>
            </w:pPr>
            <w:r>
              <w:rPr>
                <w:rFonts w:cs="Arial"/>
              </w:rPr>
              <w:t>URL link address</w:t>
            </w:r>
          </w:p>
        </w:tc>
        <w:tc>
          <w:tcPr>
            <w:tcW w:w="4025" w:type="dxa"/>
            <w:shd w:val="clear" w:color="auto" w:fill="auto"/>
          </w:tcPr>
          <w:p w:rsidR="00B64E1B" w:rsidRDefault="00B64E1B" w:rsidP="00B64E1B">
            <w:pPr>
              <w:keepNext/>
              <w:spacing w:before="60" w:after="60"/>
              <w:jc w:val="left"/>
              <w:rPr>
                <w:rFonts w:cs="Arial"/>
              </w:rPr>
            </w:pPr>
            <w:r>
              <w:rPr>
                <w:rFonts w:cs="Arial"/>
              </w:rPr>
              <w:t>A Uniform Resource Locator (URL) address pointing to a resource available on the Internet from where further relevant information may be obtained.</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Url</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ParkingRecord</w:t>
            </w:r>
          </w:p>
        </w:tc>
        <w:tc>
          <w:tcPr>
            <w:tcW w:w="2268" w:type="dxa"/>
            <w:shd w:val="clear" w:color="auto" w:fill="auto"/>
          </w:tcPr>
          <w:p w:rsidR="00B64E1B" w:rsidRDefault="00B64E1B" w:rsidP="00B64E1B">
            <w:pPr>
              <w:keepNext/>
              <w:spacing w:before="60" w:after="60"/>
              <w:jc w:val="left"/>
              <w:rPr>
                <w:rFonts w:cs="Arial"/>
              </w:rPr>
            </w:pPr>
            <w:r>
              <w:rPr>
                <w:rFonts w:cs="Arial"/>
              </w:rPr>
              <w:t>maximumParkingDuration</w:t>
            </w:r>
          </w:p>
        </w:tc>
        <w:tc>
          <w:tcPr>
            <w:tcW w:w="2268" w:type="dxa"/>
            <w:shd w:val="clear" w:color="auto" w:fill="auto"/>
          </w:tcPr>
          <w:p w:rsidR="00B64E1B" w:rsidRDefault="00B64E1B" w:rsidP="00B64E1B">
            <w:pPr>
              <w:keepNext/>
              <w:spacing w:before="60" w:after="60"/>
              <w:jc w:val="left"/>
              <w:rPr>
                <w:rFonts w:cs="Arial"/>
              </w:rPr>
            </w:pPr>
            <w:r>
              <w:rPr>
                <w:rFonts w:cs="Arial"/>
              </w:rPr>
              <w:t>Maximum parking duration</w:t>
            </w:r>
          </w:p>
        </w:tc>
        <w:tc>
          <w:tcPr>
            <w:tcW w:w="4025" w:type="dxa"/>
            <w:shd w:val="clear" w:color="auto" w:fill="auto"/>
          </w:tcPr>
          <w:p w:rsidR="00B64E1B" w:rsidRDefault="00B64E1B" w:rsidP="00B64E1B">
            <w:pPr>
              <w:keepNext/>
              <w:spacing w:before="60" w:after="60"/>
              <w:jc w:val="left"/>
              <w:rPr>
                <w:rFonts w:cs="Arial"/>
              </w:rPr>
            </w:pPr>
            <w:r>
              <w:rPr>
                <w:rFonts w:cs="Arial"/>
              </w:rPr>
              <w:t>The maximum parking duration for a parking record, a parking space or a group of parking spaces (e.g. to avoid overnight parking).</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Seconds</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parkingAlias</w:t>
            </w:r>
          </w:p>
        </w:tc>
        <w:tc>
          <w:tcPr>
            <w:tcW w:w="2268" w:type="dxa"/>
            <w:shd w:val="clear" w:color="auto" w:fill="auto"/>
          </w:tcPr>
          <w:p w:rsidR="00B64E1B" w:rsidRDefault="00B64E1B" w:rsidP="00B64E1B">
            <w:pPr>
              <w:keepNext/>
              <w:spacing w:before="60" w:after="60"/>
              <w:jc w:val="left"/>
              <w:rPr>
                <w:rFonts w:cs="Arial"/>
              </w:rPr>
            </w:pPr>
            <w:r>
              <w:rPr>
                <w:rFonts w:cs="Arial"/>
              </w:rPr>
              <w:t>Parking alias</w:t>
            </w:r>
          </w:p>
        </w:tc>
        <w:tc>
          <w:tcPr>
            <w:tcW w:w="4025" w:type="dxa"/>
            <w:shd w:val="clear" w:color="auto" w:fill="auto"/>
          </w:tcPr>
          <w:p w:rsidR="00B64E1B" w:rsidRDefault="00B64E1B" w:rsidP="00B64E1B">
            <w:pPr>
              <w:keepNext/>
              <w:spacing w:before="60" w:after="60"/>
              <w:jc w:val="left"/>
              <w:rPr>
                <w:rFonts w:cs="Arial"/>
              </w:rPr>
            </w:pPr>
            <w:r>
              <w:rPr>
                <w:rFonts w:cs="Arial"/>
              </w:rPr>
              <w:t>Alternative name for the parking site or the group of parking sites.</w:t>
            </w:r>
          </w:p>
        </w:tc>
        <w:tc>
          <w:tcPr>
            <w:tcW w:w="1417" w:type="dxa"/>
            <w:shd w:val="clear" w:color="auto" w:fill="auto"/>
          </w:tcPr>
          <w:p w:rsid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parkingDescription</w:t>
            </w:r>
          </w:p>
        </w:tc>
        <w:tc>
          <w:tcPr>
            <w:tcW w:w="2268" w:type="dxa"/>
            <w:shd w:val="clear" w:color="auto" w:fill="auto"/>
          </w:tcPr>
          <w:p w:rsidR="00B64E1B" w:rsidRDefault="00B64E1B" w:rsidP="00B64E1B">
            <w:pPr>
              <w:keepNext/>
              <w:spacing w:before="60" w:after="60"/>
              <w:jc w:val="left"/>
              <w:rPr>
                <w:rFonts w:cs="Arial"/>
              </w:rPr>
            </w:pPr>
            <w:r>
              <w:rPr>
                <w:rFonts w:cs="Arial"/>
              </w:rPr>
              <w:t>Parking description</w:t>
            </w:r>
          </w:p>
        </w:tc>
        <w:tc>
          <w:tcPr>
            <w:tcW w:w="4025" w:type="dxa"/>
            <w:shd w:val="clear" w:color="auto" w:fill="auto"/>
          </w:tcPr>
          <w:p w:rsidR="00B64E1B" w:rsidRDefault="00B64E1B" w:rsidP="00B64E1B">
            <w:pPr>
              <w:keepNext/>
              <w:spacing w:before="60" w:after="60"/>
              <w:jc w:val="left"/>
              <w:rPr>
                <w:rFonts w:cs="Arial"/>
              </w:rPr>
            </w:pPr>
            <w:r>
              <w:rPr>
                <w:rFonts w:cs="Arial"/>
              </w:rPr>
              <w:t>Additional description of the parking site or the group of parking sites.</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parkingName</w:t>
            </w:r>
          </w:p>
        </w:tc>
        <w:tc>
          <w:tcPr>
            <w:tcW w:w="2268" w:type="dxa"/>
            <w:shd w:val="clear" w:color="auto" w:fill="auto"/>
          </w:tcPr>
          <w:p w:rsidR="00B64E1B" w:rsidRDefault="00B64E1B" w:rsidP="00B64E1B">
            <w:pPr>
              <w:keepNext/>
              <w:spacing w:before="60" w:after="60"/>
              <w:jc w:val="left"/>
              <w:rPr>
                <w:rFonts w:cs="Arial"/>
              </w:rPr>
            </w:pPr>
            <w:r>
              <w:rPr>
                <w:rFonts w:cs="Arial"/>
              </w:rPr>
              <w:t>Parking name</w:t>
            </w:r>
          </w:p>
        </w:tc>
        <w:tc>
          <w:tcPr>
            <w:tcW w:w="4025" w:type="dxa"/>
            <w:shd w:val="clear" w:color="auto" w:fill="auto"/>
          </w:tcPr>
          <w:p w:rsidR="00B64E1B" w:rsidRDefault="00B64E1B" w:rsidP="00B64E1B">
            <w:pPr>
              <w:keepNext/>
              <w:spacing w:before="60" w:after="60"/>
              <w:jc w:val="left"/>
              <w:rPr>
                <w:rFonts w:cs="Arial"/>
              </w:rPr>
            </w:pPr>
            <w:r>
              <w:rPr>
                <w:rFonts w:cs="Arial"/>
              </w:rPr>
              <w:t>Name of the parking, i.e. name of the parking site or the group of parking sites.</w:t>
            </w:r>
          </w:p>
        </w:tc>
        <w:tc>
          <w:tcPr>
            <w:tcW w:w="1417" w:type="dxa"/>
            <w:shd w:val="clear" w:color="auto" w:fill="auto"/>
          </w:tcPr>
          <w:p w:rsidR="00B64E1B" w:rsidRDefault="0060378C" w:rsidP="00B64E1B">
            <w:pPr>
              <w:keepNext/>
              <w:spacing w:before="60" w:after="60"/>
              <w:jc w:val="center"/>
              <w:rPr>
                <w:rFonts w:cs="Arial"/>
              </w:rPr>
            </w:pPr>
            <w:r>
              <w:rPr>
                <w:rFonts w:cs="Arial"/>
              </w:rPr>
              <w:t>1</w:t>
            </w:r>
            <w:r w:rsidR="00B64E1B">
              <w:rPr>
                <w:rFonts w:cs="Arial"/>
              </w:rPr>
              <w:t>..1</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parkingNumberOfSpaces</w:t>
            </w:r>
          </w:p>
        </w:tc>
        <w:tc>
          <w:tcPr>
            <w:tcW w:w="2268" w:type="dxa"/>
            <w:shd w:val="clear" w:color="auto" w:fill="auto"/>
          </w:tcPr>
          <w:p w:rsidR="00B64E1B" w:rsidRDefault="00B64E1B" w:rsidP="00B64E1B">
            <w:pPr>
              <w:keepNext/>
              <w:spacing w:before="60" w:after="60"/>
              <w:jc w:val="left"/>
              <w:rPr>
                <w:rFonts w:cs="Arial"/>
              </w:rPr>
            </w:pPr>
            <w:r>
              <w:rPr>
                <w:rFonts w:cs="Arial"/>
              </w:rPr>
              <w:t>Parking number of spaces</w:t>
            </w:r>
          </w:p>
        </w:tc>
        <w:tc>
          <w:tcPr>
            <w:tcW w:w="4025" w:type="dxa"/>
            <w:shd w:val="clear" w:color="auto" w:fill="auto"/>
          </w:tcPr>
          <w:p w:rsidR="00B64E1B" w:rsidRDefault="00B64E1B" w:rsidP="00B64E1B">
            <w:pPr>
              <w:keepNext/>
              <w:spacing w:before="60" w:after="60"/>
              <w:jc w:val="left"/>
              <w:rPr>
                <w:rFonts w:cs="Arial"/>
              </w:rPr>
            </w:pPr>
            <w:r>
              <w:rPr>
                <w:rFonts w:cs="Arial"/>
              </w:rPr>
              <w:t>Number of parking spaces (attribute is used for a parking record as well as for a group of parking spaces).</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NonNegativeInteger</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parkingOccupanyDetectionType</w:t>
            </w:r>
          </w:p>
        </w:tc>
        <w:tc>
          <w:tcPr>
            <w:tcW w:w="2268" w:type="dxa"/>
            <w:shd w:val="clear" w:color="auto" w:fill="auto"/>
          </w:tcPr>
          <w:p w:rsidR="00B64E1B" w:rsidRDefault="00B64E1B" w:rsidP="00B64E1B">
            <w:pPr>
              <w:keepNext/>
              <w:spacing w:before="60" w:after="60"/>
              <w:jc w:val="left"/>
              <w:rPr>
                <w:rFonts w:cs="Arial"/>
              </w:rPr>
            </w:pPr>
            <w:r>
              <w:rPr>
                <w:rFonts w:cs="Arial"/>
              </w:rPr>
              <w:t>Parking occupany detection type</w:t>
            </w:r>
          </w:p>
        </w:tc>
        <w:tc>
          <w:tcPr>
            <w:tcW w:w="4025" w:type="dxa"/>
            <w:shd w:val="clear" w:color="auto" w:fill="auto"/>
          </w:tcPr>
          <w:p w:rsidR="00B64E1B" w:rsidRDefault="00B64E1B" w:rsidP="00B64E1B">
            <w:pPr>
              <w:keepNext/>
              <w:spacing w:before="60" w:after="60"/>
              <w:jc w:val="left"/>
              <w:rPr>
                <w:rFonts w:cs="Arial"/>
              </w:rPr>
            </w:pPr>
            <w:r>
              <w:rPr>
                <w:rFonts w:cs="Arial"/>
              </w:rPr>
              <w:t>Type of parking occupancy detection for a parking record, a parking space or a group of parking spaces, if any (balancing, single slot, ...  ).</w:t>
            </w:r>
          </w:p>
        </w:tc>
        <w:tc>
          <w:tcPr>
            <w:tcW w:w="1417" w:type="dxa"/>
            <w:shd w:val="clear" w:color="auto" w:fill="auto"/>
          </w:tcPr>
          <w:p w:rsid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Default="00B64E1B" w:rsidP="00B64E1B">
            <w:pPr>
              <w:keepNext/>
              <w:spacing w:before="60" w:after="60"/>
              <w:jc w:val="left"/>
              <w:rPr>
                <w:rFonts w:cs="Arial"/>
              </w:rPr>
            </w:pPr>
            <w:r>
              <w:rPr>
                <w:rFonts w:cs="Arial"/>
              </w:rPr>
              <w:t>OccupancyDetectionTypeEnum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parkingPrincipalNumberOfSpaces</w:t>
            </w:r>
          </w:p>
        </w:tc>
        <w:tc>
          <w:tcPr>
            <w:tcW w:w="2268" w:type="dxa"/>
            <w:shd w:val="clear" w:color="auto" w:fill="auto"/>
          </w:tcPr>
          <w:p w:rsidR="00B64E1B" w:rsidRDefault="00B64E1B" w:rsidP="00B64E1B">
            <w:pPr>
              <w:keepNext/>
              <w:spacing w:before="60" w:after="60"/>
              <w:jc w:val="left"/>
              <w:rPr>
                <w:rFonts w:cs="Arial"/>
              </w:rPr>
            </w:pPr>
            <w:r>
              <w:rPr>
                <w:rFonts w:cs="Arial"/>
              </w:rPr>
              <w:t>Parking principal number of spaces</w:t>
            </w:r>
          </w:p>
        </w:tc>
        <w:tc>
          <w:tcPr>
            <w:tcW w:w="4025" w:type="dxa"/>
            <w:shd w:val="clear" w:color="auto" w:fill="auto"/>
          </w:tcPr>
          <w:p w:rsidR="00B64E1B" w:rsidRDefault="00B64E1B" w:rsidP="00B64E1B">
            <w:pPr>
              <w:keepNext/>
              <w:spacing w:before="60" w:after="60"/>
              <w:jc w:val="left"/>
              <w:rPr>
                <w:rFonts w:cs="Arial"/>
              </w:rPr>
            </w:pPr>
            <w:r>
              <w:rPr>
                <w:rFonts w:cs="Arial"/>
              </w:rPr>
              <w:t>Number of parking spaces that are not assigned for a particular purpose.</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NonNegativeInteger</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parkingRecordVersionTime</w:t>
            </w:r>
          </w:p>
        </w:tc>
        <w:tc>
          <w:tcPr>
            <w:tcW w:w="2268" w:type="dxa"/>
            <w:shd w:val="clear" w:color="auto" w:fill="auto"/>
          </w:tcPr>
          <w:p w:rsidR="00B64E1B" w:rsidRDefault="00B64E1B" w:rsidP="00B64E1B">
            <w:pPr>
              <w:keepNext/>
              <w:spacing w:before="60" w:after="60"/>
              <w:jc w:val="left"/>
              <w:rPr>
                <w:rFonts w:cs="Arial"/>
              </w:rPr>
            </w:pPr>
            <w:r>
              <w:rPr>
                <w:rFonts w:cs="Arial"/>
              </w:rPr>
              <w:t>Parking record version time</w:t>
            </w:r>
          </w:p>
        </w:tc>
        <w:tc>
          <w:tcPr>
            <w:tcW w:w="4025" w:type="dxa"/>
            <w:shd w:val="clear" w:color="auto" w:fill="auto"/>
          </w:tcPr>
          <w:p w:rsidR="00B64E1B" w:rsidRDefault="00B64E1B" w:rsidP="00B64E1B">
            <w:pPr>
              <w:keepNext/>
              <w:spacing w:before="60" w:after="60"/>
              <w:jc w:val="left"/>
              <w:rPr>
                <w:rFonts w:cs="Arial"/>
              </w:rPr>
            </w:pPr>
            <w:r>
              <w:rPr>
                <w:rFonts w:cs="Arial"/>
              </w:rPr>
              <w:t>Date/time that this version of the parking record was defined.</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DateTime</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photoUrl</w:t>
            </w:r>
          </w:p>
        </w:tc>
        <w:tc>
          <w:tcPr>
            <w:tcW w:w="2268" w:type="dxa"/>
            <w:shd w:val="clear" w:color="auto" w:fill="auto"/>
          </w:tcPr>
          <w:p w:rsidR="00B64E1B" w:rsidRDefault="00B64E1B" w:rsidP="00B64E1B">
            <w:pPr>
              <w:keepNext/>
              <w:spacing w:before="60" w:after="60"/>
              <w:jc w:val="left"/>
              <w:rPr>
                <w:rFonts w:cs="Arial"/>
              </w:rPr>
            </w:pPr>
            <w:r>
              <w:rPr>
                <w:rFonts w:cs="Arial"/>
              </w:rPr>
              <w:t>Photo url</w:t>
            </w:r>
          </w:p>
        </w:tc>
        <w:tc>
          <w:tcPr>
            <w:tcW w:w="4025" w:type="dxa"/>
            <w:shd w:val="clear" w:color="auto" w:fill="auto"/>
          </w:tcPr>
          <w:p w:rsidR="00B64E1B" w:rsidRDefault="00B64E1B" w:rsidP="00B64E1B">
            <w:pPr>
              <w:keepNext/>
              <w:spacing w:before="60" w:after="60"/>
              <w:jc w:val="left"/>
              <w:rPr>
                <w:rFonts w:cs="Arial"/>
              </w:rPr>
            </w:pPr>
            <w:r>
              <w:rPr>
                <w:rFonts w:cs="Arial"/>
              </w:rPr>
              <w:t>Specifies a URL at which a photo of the object in concern can be found.</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Url</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urlLinkAddress</w:t>
            </w:r>
          </w:p>
        </w:tc>
        <w:tc>
          <w:tcPr>
            <w:tcW w:w="2268" w:type="dxa"/>
            <w:shd w:val="clear" w:color="auto" w:fill="auto"/>
          </w:tcPr>
          <w:p w:rsidR="00B64E1B" w:rsidRDefault="00B64E1B" w:rsidP="00B64E1B">
            <w:pPr>
              <w:keepNext/>
              <w:spacing w:before="60" w:after="60"/>
              <w:jc w:val="left"/>
              <w:rPr>
                <w:rFonts w:cs="Arial"/>
              </w:rPr>
            </w:pPr>
            <w:r>
              <w:rPr>
                <w:rFonts w:cs="Arial"/>
              </w:rPr>
              <w:t>URL link address</w:t>
            </w:r>
          </w:p>
        </w:tc>
        <w:tc>
          <w:tcPr>
            <w:tcW w:w="4025" w:type="dxa"/>
            <w:shd w:val="clear" w:color="auto" w:fill="auto"/>
          </w:tcPr>
          <w:p w:rsidR="00B64E1B" w:rsidRDefault="00B64E1B" w:rsidP="00B64E1B">
            <w:pPr>
              <w:keepNext/>
              <w:spacing w:before="60" w:after="60"/>
              <w:jc w:val="left"/>
              <w:rPr>
                <w:rFonts w:cs="Arial"/>
              </w:rPr>
            </w:pPr>
            <w:r>
              <w:rPr>
                <w:rFonts w:cs="Arial"/>
              </w:rPr>
              <w:t>A Uniform Resource Locator (URL) address pointing to a resource available on the Internet from where further relevant information may be obtained.</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Url</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ParkingRouteByReference</w:t>
            </w:r>
          </w:p>
        </w:tc>
        <w:tc>
          <w:tcPr>
            <w:tcW w:w="2268" w:type="dxa"/>
            <w:shd w:val="clear" w:color="auto" w:fill="auto"/>
          </w:tcPr>
          <w:p w:rsidR="00B64E1B" w:rsidRDefault="00B64E1B" w:rsidP="00B64E1B">
            <w:pPr>
              <w:keepNext/>
              <w:spacing w:before="60" w:after="60"/>
              <w:jc w:val="left"/>
              <w:rPr>
                <w:rFonts w:cs="Arial"/>
              </w:rPr>
            </w:pPr>
            <w:r>
              <w:rPr>
                <w:rFonts w:cs="Arial"/>
              </w:rPr>
              <w:t>parkingRouteReference</w:t>
            </w:r>
          </w:p>
        </w:tc>
        <w:tc>
          <w:tcPr>
            <w:tcW w:w="2268" w:type="dxa"/>
            <w:shd w:val="clear" w:color="auto" w:fill="auto"/>
          </w:tcPr>
          <w:p w:rsidR="00B64E1B" w:rsidRDefault="00B64E1B" w:rsidP="00B64E1B">
            <w:pPr>
              <w:keepNext/>
              <w:spacing w:before="60" w:after="60"/>
              <w:jc w:val="left"/>
              <w:rPr>
                <w:rFonts w:cs="Arial"/>
              </w:rPr>
            </w:pPr>
            <w:r>
              <w:rPr>
                <w:rFonts w:cs="Arial"/>
              </w:rPr>
              <w:t>Parking route reference</w:t>
            </w:r>
          </w:p>
        </w:tc>
        <w:tc>
          <w:tcPr>
            <w:tcW w:w="4025" w:type="dxa"/>
            <w:shd w:val="clear" w:color="auto" w:fill="auto"/>
          </w:tcPr>
          <w:p w:rsidR="00B64E1B" w:rsidRDefault="00B64E1B" w:rsidP="00B64E1B">
            <w:pPr>
              <w:keepNext/>
              <w:spacing w:before="60" w:after="60"/>
              <w:jc w:val="left"/>
              <w:rPr>
                <w:rFonts w:cs="Arial"/>
              </w:rPr>
            </w:pPr>
            <w:r>
              <w:rPr>
                <w:rFonts w:cs="Arial"/>
              </w:rPr>
              <w:t>A reference to a parking route.</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VersionedReference</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ParkingRouteDetails</w:t>
            </w:r>
          </w:p>
        </w:tc>
        <w:tc>
          <w:tcPr>
            <w:tcW w:w="2268" w:type="dxa"/>
            <w:shd w:val="clear" w:color="auto" w:fill="auto"/>
          </w:tcPr>
          <w:p w:rsidR="00B64E1B" w:rsidRDefault="00B64E1B" w:rsidP="00B64E1B">
            <w:pPr>
              <w:keepNext/>
              <w:spacing w:before="60" w:after="60"/>
              <w:jc w:val="left"/>
              <w:rPr>
                <w:rFonts w:cs="Arial"/>
              </w:rPr>
            </w:pPr>
            <w:r>
              <w:rPr>
                <w:rFonts w:cs="Arial"/>
              </w:rPr>
              <w:t>dynamicRouteManagement</w:t>
            </w:r>
          </w:p>
        </w:tc>
        <w:tc>
          <w:tcPr>
            <w:tcW w:w="2268" w:type="dxa"/>
            <w:shd w:val="clear" w:color="auto" w:fill="auto"/>
          </w:tcPr>
          <w:p w:rsidR="00B64E1B" w:rsidRDefault="00B64E1B" w:rsidP="00B64E1B">
            <w:pPr>
              <w:keepNext/>
              <w:spacing w:before="60" w:after="60"/>
              <w:jc w:val="left"/>
              <w:rPr>
                <w:rFonts w:cs="Arial"/>
              </w:rPr>
            </w:pPr>
            <w:r>
              <w:rPr>
                <w:rFonts w:cs="Arial"/>
              </w:rPr>
              <w:t>Dynamic route management</w:t>
            </w:r>
          </w:p>
        </w:tc>
        <w:tc>
          <w:tcPr>
            <w:tcW w:w="4025" w:type="dxa"/>
            <w:shd w:val="clear" w:color="auto" w:fill="auto"/>
          </w:tcPr>
          <w:p w:rsidR="00B64E1B" w:rsidRDefault="00B64E1B" w:rsidP="00B64E1B">
            <w:pPr>
              <w:keepNext/>
              <w:spacing w:before="60" w:after="60"/>
              <w:jc w:val="left"/>
              <w:rPr>
                <w:rFonts w:cs="Arial"/>
              </w:rPr>
            </w:pPr>
            <w:r>
              <w:rPr>
                <w:rFonts w:cs="Arial"/>
              </w:rPr>
              <w:t>Indicates that there is dynamic route management for truck parking, i.e. a management system concerning several truck parkings (including this one) along a route.</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Boolean</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parkingRouteDirection</w:t>
            </w:r>
          </w:p>
        </w:tc>
        <w:tc>
          <w:tcPr>
            <w:tcW w:w="2268" w:type="dxa"/>
            <w:shd w:val="clear" w:color="auto" w:fill="auto"/>
          </w:tcPr>
          <w:p w:rsidR="00B64E1B" w:rsidRDefault="00B64E1B" w:rsidP="00B64E1B">
            <w:pPr>
              <w:keepNext/>
              <w:spacing w:before="60" w:after="60"/>
              <w:jc w:val="left"/>
              <w:rPr>
                <w:rFonts w:cs="Arial"/>
              </w:rPr>
            </w:pPr>
            <w:r>
              <w:rPr>
                <w:rFonts w:cs="Arial"/>
              </w:rPr>
              <w:t>Parking route direction</w:t>
            </w:r>
          </w:p>
        </w:tc>
        <w:tc>
          <w:tcPr>
            <w:tcW w:w="4025" w:type="dxa"/>
            <w:shd w:val="clear" w:color="auto" w:fill="auto"/>
          </w:tcPr>
          <w:p w:rsidR="00B64E1B" w:rsidRDefault="00B64E1B" w:rsidP="00B64E1B">
            <w:pPr>
              <w:keepNext/>
              <w:spacing w:before="60" w:after="60"/>
              <w:jc w:val="left"/>
              <w:rPr>
                <w:rFonts w:cs="Arial"/>
              </w:rPr>
            </w:pPr>
            <w:r>
              <w:rPr>
                <w:rFonts w:cs="Arial"/>
              </w:rPr>
              <w:t>The direction of traffic, for which the parking route can be used. If not specified, the route can be used in the order of the given locations.</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DirectionEnum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parkingRouteDirection2</w:t>
            </w:r>
          </w:p>
        </w:tc>
        <w:tc>
          <w:tcPr>
            <w:tcW w:w="2268" w:type="dxa"/>
            <w:shd w:val="clear" w:color="auto" w:fill="auto"/>
          </w:tcPr>
          <w:p w:rsidR="00B64E1B" w:rsidRDefault="00B64E1B" w:rsidP="00B64E1B">
            <w:pPr>
              <w:keepNext/>
              <w:spacing w:before="60" w:after="60"/>
              <w:jc w:val="left"/>
              <w:rPr>
                <w:rFonts w:cs="Arial"/>
              </w:rPr>
            </w:pPr>
            <w:r>
              <w:rPr>
                <w:rFonts w:cs="Arial"/>
              </w:rPr>
              <w:t>Parking route direction2</w:t>
            </w:r>
          </w:p>
        </w:tc>
        <w:tc>
          <w:tcPr>
            <w:tcW w:w="4025" w:type="dxa"/>
            <w:shd w:val="clear" w:color="auto" w:fill="auto"/>
          </w:tcPr>
          <w:p w:rsidR="00B64E1B" w:rsidRDefault="00B64E1B" w:rsidP="00B64E1B">
            <w:pPr>
              <w:keepNext/>
              <w:spacing w:before="60" w:after="60"/>
              <w:jc w:val="left"/>
              <w:rPr>
                <w:rFonts w:cs="Arial"/>
              </w:rPr>
            </w:pPr>
            <w:r>
              <w:rPr>
                <w:rFonts w:cs="Arial"/>
              </w:rPr>
              <w:t>Additional directions of traffic, for which the parking route can be used. If not specified, the route can be used in the order of the given locations.</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ParkingRouteDirectionEnum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parkingRouteIconIndex</w:t>
            </w:r>
          </w:p>
        </w:tc>
        <w:tc>
          <w:tcPr>
            <w:tcW w:w="2268" w:type="dxa"/>
            <w:shd w:val="clear" w:color="auto" w:fill="auto"/>
          </w:tcPr>
          <w:p w:rsidR="00B64E1B" w:rsidRDefault="00B64E1B" w:rsidP="00B64E1B">
            <w:pPr>
              <w:keepNext/>
              <w:spacing w:before="60" w:after="60"/>
              <w:jc w:val="left"/>
              <w:rPr>
                <w:rFonts w:cs="Arial"/>
              </w:rPr>
            </w:pPr>
            <w:r>
              <w:rPr>
                <w:rFonts w:cs="Arial"/>
              </w:rPr>
              <w:t>Parking route icon index</w:t>
            </w:r>
          </w:p>
        </w:tc>
        <w:tc>
          <w:tcPr>
            <w:tcW w:w="4025" w:type="dxa"/>
            <w:shd w:val="clear" w:color="auto" w:fill="auto"/>
          </w:tcPr>
          <w:p w:rsidR="00B64E1B" w:rsidRDefault="00B64E1B" w:rsidP="00B64E1B">
            <w:pPr>
              <w:keepNext/>
              <w:spacing w:before="60" w:after="60"/>
              <w:jc w:val="left"/>
              <w:rPr>
                <w:rFonts w:cs="Arial"/>
              </w:rPr>
            </w:pPr>
            <w:r>
              <w:rPr>
                <w:rFonts w:cs="Arial"/>
              </w:rPr>
              <w:t>An index, which can identify some icon for visualisation of the route. Note that form and usage of this index as well as the icons itself are not further determined here.</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parkingRouteName</w:t>
            </w:r>
          </w:p>
        </w:tc>
        <w:tc>
          <w:tcPr>
            <w:tcW w:w="2268" w:type="dxa"/>
            <w:shd w:val="clear" w:color="auto" w:fill="auto"/>
          </w:tcPr>
          <w:p w:rsidR="00B64E1B" w:rsidRDefault="00B64E1B" w:rsidP="00B64E1B">
            <w:pPr>
              <w:keepNext/>
              <w:spacing w:before="60" w:after="60"/>
              <w:jc w:val="left"/>
              <w:rPr>
                <w:rFonts w:cs="Arial"/>
              </w:rPr>
            </w:pPr>
            <w:r>
              <w:rPr>
                <w:rFonts w:cs="Arial"/>
              </w:rPr>
              <w:t>Parking route name</w:t>
            </w:r>
          </w:p>
        </w:tc>
        <w:tc>
          <w:tcPr>
            <w:tcW w:w="4025" w:type="dxa"/>
            <w:shd w:val="clear" w:color="auto" w:fill="auto"/>
          </w:tcPr>
          <w:p w:rsidR="00B64E1B" w:rsidRDefault="00B64E1B" w:rsidP="00B64E1B">
            <w:pPr>
              <w:keepNext/>
              <w:spacing w:before="60" w:after="60"/>
              <w:jc w:val="left"/>
              <w:rPr>
                <w:rFonts w:cs="Arial"/>
              </w:rPr>
            </w:pPr>
            <w:r>
              <w:rPr>
                <w:rFonts w:cs="Arial"/>
              </w:rPr>
              <w:t>Name of the parking route.</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parkingRouteType</w:t>
            </w:r>
          </w:p>
        </w:tc>
        <w:tc>
          <w:tcPr>
            <w:tcW w:w="2268" w:type="dxa"/>
            <w:shd w:val="clear" w:color="auto" w:fill="auto"/>
          </w:tcPr>
          <w:p w:rsidR="00B64E1B" w:rsidRDefault="00B64E1B" w:rsidP="00B64E1B">
            <w:pPr>
              <w:keepNext/>
              <w:spacing w:before="60" w:after="60"/>
              <w:jc w:val="left"/>
              <w:rPr>
                <w:rFonts w:cs="Arial"/>
              </w:rPr>
            </w:pPr>
            <w:r>
              <w:rPr>
                <w:rFonts w:cs="Arial"/>
              </w:rPr>
              <w:t>Parking route type</w:t>
            </w:r>
          </w:p>
        </w:tc>
        <w:tc>
          <w:tcPr>
            <w:tcW w:w="4025" w:type="dxa"/>
            <w:shd w:val="clear" w:color="auto" w:fill="auto"/>
          </w:tcPr>
          <w:p w:rsidR="00B64E1B" w:rsidRDefault="00B64E1B" w:rsidP="00B64E1B">
            <w:pPr>
              <w:keepNext/>
              <w:spacing w:before="60" w:after="60"/>
              <w:jc w:val="left"/>
              <w:rPr>
                <w:rFonts w:cs="Arial"/>
              </w:rPr>
            </w:pPr>
            <w:r>
              <w:rPr>
                <w:rFonts w:cs="Arial"/>
              </w:rPr>
              <w:t>The type of parking route. If not specified, the route is designed for any type of vehicles.</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ParkingRouteTypeEnum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ParkingStatusColourMapping</w:t>
            </w:r>
          </w:p>
        </w:tc>
        <w:tc>
          <w:tcPr>
            <w:tcW w:w="2268" w:type="dxa"/>
            <w:shd w:val="clear" w:color="auto" w:fill="auto"/>
          </w:tcPr>
          <w:p w:rsidR="00B64E1B" w:rsidRDefault="00B64E1B" w:rsidP="00B64E1B">
            <w:pPr>
              <w:keepNext/>
              <w:spacing w:before="60" w:after="60"/>
              <w:jc w:val="left"/>
              <w:rPr>
                <w:rFonts w:cs="Arial"/>
              </w:rPr>
            </w:pPr>
            <w:r>
              <w:rPr>
                <w:rFonts w:cs="Arial"/>
              </w:rPr>
              <w:t>parkingSiteStatus</w:t>
            </w:r>
          </w:p>
        </w:tc>
        <w:tc>
          <w:tcPr>
            <w:tcW w:w="2268" w:type="dxa"/>
            <w:shd w:val="clear" w:color="auto" w:fill="auto"/>
          </w:tcPr>
          <w:p w:rsidR="00B64E1B" w:rsidRDefault="00B64E1B" w:rsidP="00B64E1B">
            <w:pPr>
              <w:keepNext/>
              <w:spacing w:before="60" w:after="60"/>
              <w:jc w:val="left"/>
              <w:rPr>
                <w:rFonts w:cs="Arial"/>
              </w:rPr>
            </w:pPr>
            <w:r>
              <w:rPr>
                <w:rFonts w:cs="Arial"/>
              </w:rPr>
              <w:t>Parking site status</w:t>
            </w:r>
          </w:p>
        </w:tc>
        <w:tc>
          <w:tcPr>
            <w:tcW w:w="4025" w:type="dxa"/>
            <w:shd w:val="clear" w:color="auto" w:fill="auto"/>
          </w:tcPr>
          <w:p w:rsidR="00B64E1B" w:rsidRDefault="00B64E1B" w:rsidP="00B64E1B">
            <w:pPr>
              <w:keepNext/>
              <w:spacing w:before="60" w:after="60"/>
              <w:jc w:val="left"/>
              <w:rPr>
                <w:rFonts w:cs="Arial"/>
              </w:rPr>
            </w:pPr>
            <w:r>
              <w:rPr>
                <w:rFonts w:cs="Arial"/>
              </w:rPr>
              <w:t>The status of the parking site (spaces available or not).</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ParkingSiteStatusEnum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ParkingThresholds</w:t>
            </w:r>
          </w:p>
        </w:tc>
        <w:tc>
          <w:tcPr>
            <w:tcW w:w="2268" w:type="dxa"/>
            <w:shd w:val="clear" w:color="auto" w:fill="auto"/>
          </w:tcPr>
          <w:p w:rsidR="00B64E1B" w:rsidRDefault="00B64E1B" w:rsidP="00B64E1B">
            <w:pPr>
              <w:keepNext/>
              <w:spacing w:before="60" w:after="60"/>
              <w:jc w:val="left"/>
              <w:rPr>
                <w:rFonts w:cs="Arial"/>
              </w:rPr>
            </w:pPr>
            <w:r>
              <w:rPr>
                <w:rFonts w:cs="Arial"/>
              </w:rPr>
              <w:t>almostFullDecreasing</w:t>
            </w:r>
          </w:p>
        </w:tc>
        <w:tc>
          <w:tcPr>
            <w:tcW w:w="2268" w:type="dxa"/>
            <w:shd w:val="clear" w:color="auto" w:fill="auto"/>
          </w:tcPr>
          <w:p w:rsidR="00B64E1B" w:rsidRDefault="00B64E1B" w:rsidP="00B64E1B">
            <w:pPr>
              <w:keepNext/>
              <w:spacing w:before="60" w:after="60"/>
              <w:jc w:val="left"/>
              <w:rPr>
                <w:rFonts w:cs="Arial"/>
              </w:rPr>
            </w:pPr>
            <w:r>
              <w:rPr>
                <w:rFonts w:cs="Arial"/>
              </w:rPr>
              <w:t>Almost full decreasing</w:t>
            </w:r>
          </w:p>
        </w:tc>
        <w:tc>
          <w:tcPr>
            <w:tcW w:w="4025" w:type="dxa"/>
            <w:shd w:val="clear" w:color="auto" w:fill="auto"/>
          </w:tcPr>
          <w:p w:rsidR="00B64E1B" w:rsidRDefault="00B64E1B" w:rsidP="00B64E1B">
            <w:pPr>
              <w:keepNext/>
              <w:spacing w:before="60" w:after="60"/>
              <w:jc w:val="left"/>
              <w:rPr>
                <w:rFonts w:cs="Arial"/>
              </w:rPr>
            </w:pPr>
            <w:r>
              <w:rPr>
                <w:rFonts w:cs="Arial"/>
              </w:rPr>
              <w:t>The number of available spaces above which the state of the parking site is considered to change from 'almost full' to 'spaces available' as the parking site's occupancy decreases. Must be greater than 'almostFullIncreasing' value.</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NonNegativeInteger</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almostFullIncreasing</w:t>
            </w:r>
          </w:p>
        </w:tc>
        <w:tc>
          <w:tcPr>
            <w:tcW w:w="2268" w:type="dxa"/>
            <w:shd w:val="clear" w:color="auto" w:fill="auto"/>
          </w:tcPr>
          <w:p w:rsidR="00B64E1B" w:rsidRDefault="00B64E1B" w:rsidP="00B64E1B">
            <w:pPr>
              <w:keepNext/>
              <w:spacing w:before="60" w:after="60"/>
              <w:jc w:val="left"/>
              <w:rPr>
                <w:rFonts w:cs="Arial"/>
              </w:rPr>
            </w:pPr>
            <w:r>
              <w:rPr>
                <w:rFonts w:cs="Arial"/>
              </w:rPr>
              <w:t>Almost full increasing</w:t>
            </w:r>
          </w:p>
        </w:tc>
        <w:tc>
          <w:tcPr>
            <w:tcW w:w="4025" w:type="dxa"/>
            <w:shd w:val="clear" w:color="auto" w:fill="auto"/>
          </w:tcPr>
          <w:p w:rsidR="00B64E1B" w:rsidRDefault="00B64E1B" w:rsidP="00B64E1B">
            <w:pPr>
              <w:keepNext/>
              <w:spacing w:before="60" w:after="60"/>
              <w:jc w:val="left"/>
              <w:rPr>
                <w:rFonts w:cs="Arial"/>
              </w:rPr>
            </w:pPr>
            <w:r>
              <w:rPr>
                <w:rFonts w:cs="Arial"/>
              </w:rPr>
              <w:t>The number of available spaces below which the state of the site is considered to change from 'spaces available' to 'almost full' as the site's occupancy increases. Must be lower or equal to 'almostFullDecreasing' and greater 'fullDecreasing'.</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NonNegativeInteger</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entranceFull</w:t>
            </w:r>
          </w:p>
        </w:tc>
        <w:tc>
          <w:tcPr>
            <w:tcW w:w="2268" w:type="dxa"/>
            <w:shd w:val="clear" w:color="auto" w:fill="auto"/>
          </w:tcPr>
          <w:p w:rsidR="00B64E1B" w:rsidRDefault="00B64E1B" w:rsidP="00B64E1B">
            <w:pPr>
              <w:keepNext/>
              <w:spacing w:before="60" w:after="60"/>
              <w:jc w:val="left"/>
              <w:rPr>
                <w:rFonts w:cs="Arial"/>
              </w:rPr>
            </w:pPr>
            <w:r>
              <w:rPr>
                <w:rFonts w:cs="Arial"/>
              </w:rPr>
              <w:t>Entrance full</w:t>
            </w:r>
          </w:p>
        </w:tc>
        <w:tc>
          <w:tcPr>
            <w:tcW w:w="4025" w:type="dxa"/>
            <w:shd w:val="clear" w:color="auto" w:fill="auto"/>
          </w:tcPr>
          <w:p w:rsidR="00B64E1B" w:rsidRDefault="00B64E1B" w:rsidP="00B64E1B">
            <w:pPr>
              <w:keepNext/>
              <w:spacing w:before="60" w:after="60"/>
              <w:jc w:val="left"/>
              <w:rPr>
                <w:rFonts w:cs="Arial"/>
              </w:rPr>
            </w:pPr>
            <w:r>
              <w:rPr>
                <w:rFonts w:cs="Arial"/>
              </w:rPr>
              <w:t>The number of available spaces below which the parking site is considered to be 'full' at its entrance (e.g. full sign is displayed at entrance or on managing VMS).</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NonNegativeInteger</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fullDecreasing</w:t>
            </w:r>
          </w:p>
        </w:tc>
        <w:tc>
          <w:tcPr>
            <w:tcW w:w="2268" w:type="dxa"/>
            <w:shd w:val="clear" w:color="auto" w:fill="auto"/>
          </w:tcPr>
          <w:p w:rsidR="00B64E1B" w:rsidRDefault="00B64E1B" w:rsidP="00B64E1B">
            <w:pPr>
              <w:keepNext/>
              <w:spacing w:before="60" w:after="60"/>
              <w:jc w:val="left"/>
              <w:rPr>
                <w:rFonts w:cs="Arial"/>
              </w:rPr>
            </w:pPr>
            <w:r>
              <w:rPr>
                <w:rFonts w:cs="Arial"/>
              </w:rPr>
              <w:t>Full decreasing</w:t>
            </w:r>
          </w:p>
        </w:tc>
        <w:tc>
          <w:tcPr>
            <w:tcW w:w="4025" w:type="dxa"/>
            <w:shd w:val="clear" w:color="auto" w:fill="auto"/>
          </w:tcPr>
          <w:p w:rsidR="00B64E1B" w:rsidRDefault="00B64E1B" w:rsidP="00B64E1B">
            <w:pPr>
              <w:keepNext/>
              <w:spacing w:before="60" w:after="60"/>
              <w:jc w:val="left"/>
              <w:rPr>
                <w:rFonts w:cs="Arial"/>
              </w:rPr>
            </w:pPr>
            <w:r>
              <w:rPr>
                <w:rFonts w:cs="Arial"/>
              </w:rPr>
              <w:t>The number of available spaces above which the state of the parking site is considered to change from 'full' to 'almost full' as the site's occupancy decreases. Must be greater or equal to 'fullIncreasing' value and lower than 'almostFullIncreasing'.</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NonNegativeInteger</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fullIncreasing</w:t>
            </w:r>
          </w:p>
        </w:tc>
        <w:tc>
          <w:tcPr>
            <w:tcW w:w="2268" w:type="dxa"/>
            <w:shd w:val="clear" w:color="auto" w:fill="auto"/>
          </w:tcPr>
          <w:p w:rsidR="00B64E1B" w:rsidRDefault="00B64E1B" w:rsidP="00B64E1B">
            <w:pPr>
              <w:keepNext/>
              <w:spacing w:before="60" w:after="60"/>
              <w:jc w:val="left"/>
              <w:rPr>
                <w:rFonts w:cs="Arial"/>
              </w:rPr>
            </w:pPr>
            <w:r>
              <w:rPr>
                <w:rFonts w:cs="Arial"/>
              </w:rPr>
              <w:t>Full increasing</w:t>
            </w:r>
          </w:p>
        </w:tc>
        <w:tc>
          <w:tcPr>
            <w:tcW w:w="4025" w:type="dxa"/>
            <w:shd w:val="clear" w:color="auto" w:fill="auto"/>
          </w:tcPr>
          <w:p w:rsidR="00B64E1B" w:rsidRDefault="00B64E1B" w:rsidP="00B64E1B">
            <w:pPr>
              <w:keepNext/>
              <w:spacing w:before="60" w:after="60"/>
              <w:jc w:val="left"/>
              <w:rPr>
                <w:rFonts w:cs="Arial"/>
              </w:rPr>
            </w:pPr>
            <w:r>
              <w:rPr>
                <w:rFonts w:cs="Arial"/>
              </w:rPr>
              <w:t>The number of available spaces below which the state of the parking site is considered to change from 'almost full' to 'full' as the site's occupancy increases. Must be lower than or equal to 'fullDecreasing' value.</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NonNegativeInteger</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overcrowding</w:t>
            </w:r>
          </w:p>
        </w:tc>
        <w:tc>
          <w:tcPr>
            <w:tcW w:w="2268" w:type="dxa"/>
            <w:shd w:val="clear" w:color="auto" w:fill="auto"/>
          </w:tcPr>
          <w:p w:rsidR="00B64E1B" w:rsidRDefault="00B64E1B" w:rsidP="00B64E1B">
            <w:pPr>
              <w:keepNext/>
              <w:spacing w:before="60" w:after="60"/>
              <w:jc w:val="left"/>
              <w:rPr>
                <w:rFonts w:cs="Arial"/>
              </w:rPr>
            </w:pPr>
            <w:r>
              <w:rPr>
                <w:rFonts w:cs="Arial"/>
              </w:rPr>
              <w:t>Overcrowding</w:t>
            </w:r>
          </w:p>
        </w:tc>
        <w:tc>
          <w:tcPr>
            <w:tcW w:w="4025" w:type="dxa"/>
            <w:shd w:val="clear" w:color="auto" w:fill="auto"/>
          </w:tcPr>
          <w:p w:rsidR="00B64E1B" w:rsidRDefault="00B64E1B" w:rsidP="00B64E1B">
            <w:pPr>
              <w:keepNext/>
              <w:spacing w:before="60" w:after="60"/>
              <w:jc w:val="left"/>
              <w:rPr>
                <w:rFonts w:cs="Arial"/>
              </w:rPr>
            </w:pPr>
            <w:r>
              <w:rPr>
                <w:rFonts w:cs="Arial"/>
              </w:rPr>
              <w:t>The number of vehicles on the parking above which the overcrowding state of the parking site is considered to change to 'overcrowding'.  Can be used as an alternative to the overcrowding level attributes.</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NonNegativeInteger</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overcrowdingLevel1</w:t>
            </w:r>
          </w:p>
        </w:tc>
        <w:tc>
          <w:tcPr>
            <w:tcW w:w="2268" w:type="dxa"/>
            <w:shd w:val="clear" w:color="auto" w:fill="auto"/>
          </w:tcPr>
          <w:p w:rsidR="00B64E1B" w:rsidRDefault="00B64E1B" w:rsidP="00B64E1B">
            <w:pPr>
              <w:keepNext/>
              <w:spacing w:before="60" w:after="60"/>
              <w:jc w:val="left"/>
              <w:rPr>
                <w:rFonts w:cs="Arial"/>
              </w:rPr>
            </w:pPr>
            <w:r>
              <w:rPr>
                <w:rFonts w:cs="Arial"/>
              </w:rPr>
              <w:t>Overcrowding level1</w:t>
            </w:r>
          </w:p>
        </w:tc>
        <w:tc>
          <w:tcPr>
            <w:tcW w:w="4025" w:type="dxa"/>
            <w:shd w:val="clear" w:color="auto" w:fill="auto"/>
          </w:tcPr>
          <w:p w:rsidR="00B64E1B" w:rsidRDefault="00B64E1B" w:rsidP="00B64E1B">
            <w:pPr>
              <w:keepNext/>
              <w:spacing w:before="60" w:after="60"/>
              <w:jc w:val="left"/>
              <w:rPr>
                <w:rFonts w:cs="Arial"/>
              </w:rPr>
            </w:pPr>
            <w:r>
              <w:rPr>
                <w:rFonts w:cs="Arial"/>
              </w:rPr>
              <w:t>The number of vehicles on the parking site above which the overcrowding state of the parking site is considered to change from 'noOvercrowding' to 'overcrowdingLevel1'. Must be lower than the 'overcrowdingLevel2' value.</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NonNegativeInteger</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overcrowdingLevel2</w:t>
            </w:r>
          </w:p>
        </w:tc>
        <w:tc>
          <w:tcPr>
            <w:tcW w:w="2268" w:type="dxa"/>
            <w:shd w:val="clear" w:color="auto" w:fill="auto"/>
          </w:tcPr>
          <w:p w:rsidR="00B64E1B" w:rsidRDefault="00B64E1B" w:rsidP="00B64E1B">
            <w:pPr>
              <w:keepNext/>
              <w:spacing w:before="60" w:after="60"/>
              <w:jc w:val="left"/>
              <w:rPr>
                <w:rFonts w:cs="Arial"/>
              </w:rPr>
            </w:pPr>
            <w:r>
              <w:rPr>
                <w:rFonts w:cs="Arial"/>
              </w:rPr>
              <w:t>Overcrowding level2</w:t>
            </w:r>
          </w:p>
        </w:tc>
        <w:tc>
          <w:tcPr>
            <w:tcW w:w="4025" w:type="dxa"/>
            <w:shd w:val="clear" w:color="auto" w:fill="auto"/>
          </w:tcPr>
          <w:p w:rsidR="00B64E1B" w:rsidRDefault="00B64E1B" w:rsidP="00B64E1B">
            <w:pPr>
              <w:keepNext/>
              <w:spacing w:before="60" w:after="60"/>
              <w:jc w:val="left"/>
              <w:rPr>
                <w:rFonts w:cs="Arial"/>
              </w:rPr>
            </w:pPr>
            <w:r>
              <w:rPr>
                <w:rFonts w:cs="Arial"/>
              </w:rPr>
              <w:t>The number of vehicles on the parking site above which the overcrowding state of the parking site is considered to change from 'overcrowdingLevel1' to 'overcrowdingLevel2'. Must be greater than the 'overcrowdingLevel1' value.</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NonNegativeInteger</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parkingLastMaximumOccupancy</w:t>
            </w:r>
          </w:p>
        </w:tc>
        <w:tc>
          <w:tcPr>
            <w:tcW w:w="2268" w:type="dxa"/>
            <w:shd w:val="clear" w:color="auto" w:fill="auto"/>
          </w:tcPr>
          <w:p w:rsidR="00B64E1B" w:rsidRDefault="00B64E1B" w:rsidP="00B64E1B">
            <w:pPr>
              <w:keepNext/>
              <w:spacing w:before="60" w:after="60"/>
              <w:jc w:val="left"/>
              <w:rPr>
                <w:rFonts w:cs="Arial"/>
              </w:rPr>
            </w:pPr>
            <w:r>
              <w:rPr>
                <w:rFonts w:cs="Arial"/>
              </w:rPr>
              <w:t>Parking last maximum occupancy</w:t>
            </w:r>
          </w:p>
        </w:tc>
        <w:tc>
          <w:tcPr>
            <w:tcW w:w="4025" w:type="dxa"/>
            <w:shd w:val="clear" w:color="auto" w:fill="auto"/>
          </w:tcPr>
          <w:p w:rsidR="00B64E1B" w:rsidRDefault="00B64E1B" w:rsidP="00B64E1B">
            <w:pPr>
              <w:keepNext/>
              <w:spacing w:before="60" w:after="60"/>
              <w:jc w:val="left"/>
              <w:rPr>
                <w:rFonts w:cs="Arial"/>
              </w:rPr>
            </w:pPr>
            <w:r>
              <w:rPr>
                <w:rFonts w:cs="Arial"/>
              </w:rPr>
              <w:t>The last known occupancy (number of parking vehicles on the site) under safe conditions.</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NonNegativeInteger</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ParkingVMS</w:t>
            </w:r>
          </w:p>
        </w:tc>
        <w:tc>
          <w:tcPr>
            <w:tcW w:w="2268" w:type="dxa"/>
            <w:shd w:val="clear" w:color="auto" w:fill="auto"/>
          </w:tcPr>
          <w:p w:rsidR="00B64E1B" w:rsidRDefault="00B64E1B" w:rsidP="00B64E1B">
            <w:pPr>
              <w:keepNext/>
              <w:spacing w:before="60" w:after="60"/>
              <w:jc w:val="left"/>
              <w:rPr>
                <w:rFonts w:cs="Arial"/>
              </w:rPr>
            </w:pPr>
            <w:r>
              <w:rPr>
                <w:rFonts w:cs="Arial"/>
              </w:rPr>
              <w:t>vmsUnitUsedToManageParking</w:t>
            </w:r>
          </w:p>
        </w:tc>
        <w:tc>
          <w:tcPr>
            <w:tcW w:w="2268" w:type="dxa"/>
            <w:shd w:val="clear" w:color="auto" w:fill="auto"/>
          </w:tcPr>
          <w:p w:rsidR="00B64E1B" w:rsidRDefault="00B64E1B" w:rsidP="00B64E1B">
            <w:pPr>
              <w:keepNext/>
              <w:spacing w:before="60" w:after="60"/>
              <w:jc w:val="left"/>
              <w:rPr>
                <w:rFonts w:cs="Arial"/>
              </w:rPr>
            </w:pPr>
            <w:r>
              <w:rPr>
                <w:rFonts w:cs="Arial"/>
              </w:rPr>
              <w:t>VMS unit used to manage parking</w:t>
            </w:r>
          </w:p>
        </w:tc>
        <w:tc>
          <w:tcPr>
            <w:tcW w:w="4025" w:type="dxa"/>
            <w:shd w:val="clear" w:color="auto" w:fill="auto"/>
          </w:tcPr>
          <w:p w:rsidR="00B64E1B" w:rsidRDefault="00B64E1B" w:rsidP="00B64E1B">
            <w:pPr>
              <w:keepNext/>
              <w:spacing w:before="60" w:after="60"/>
              <w:jc w:val="left"/>
              <w:rPr>
                <w:rFonts w:cs="Arial"/>
              </w:rPr>
            </w:pPr>
            <w:r>
              <w:rPr>
                <w:rFonts w:cs="Arial"/>
              </w:rPr>
              <w:t>A reference to a record that contains the metadata for a specific VMS unit that may be used to manage the parking site (e.g. to indicate to drivers the current availability of spaces).</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VersionedReference</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PermitsAndProhibitions</w:t>
            </w:r>
          </w:p>
        </w:tc>
        <w:tc>
          <w:tcPr>
            <w:tcW w:w="2268" w:type="dxa"/>
            <w:shd w:val="clear" w:color="auto" w:fill="auto"/>
          </w:tcPr>
          <w:p w:rsidR="00B64E1B" w:rsidRDefault="00B64E1B" w:rsidP="00B64E1B">
            <w:pPr>
              <w:keepNext/>
              <w:spacing w:before="60" w:after="60"/>
              <w:jc w:val="left"/>
              <w:rPr>
                <w:rFonts w:cs="Arial"/>
              </w:rPr>
            </w:pPr>
            <w:r>
              <w:rPr>
                <w:rFonts w:cs="Arial"/>
              </w:rPr>
              <w:t>activity</w:t>
            </w:r>
          </w:p>
        </w:tc>
        <w:tc>
          <w:tcPr>
            <w:tcW w:w="2268" w:type="dxa"/>
            <w:shd w:val="clear" w:color="auto" w:fill="auto"/>
          </w:tcPr>
          <w:p w:rsidR="00B64E1B" w:rsidRDefault="00B64E1B" w:rsidP="00B64E1B">
            <w:pPr>
              <w:keepNext/>
              <w:spacing w:before="60" w:after="60"/>
              <w:jc w:val="left"/>
              <w:rPr>
                <w:rFonts w:cs="Arial"/>
              </w:rPr>
            </w:pPr>
            <w:r>
              <w:rPr>
                <w:rFonts w:cs="Arial"/>
              </w:rPr>
              <w:t>Activity</w:t>
            </w:r>
          </w:p>
        </w:tc>
        <w:tc>
          <w:tcPr>
            <w:tcW w:w="4025" w:type="dxa"/>
            <w:shd w:val="clear" w:color="auto" w:fill="auto"/>
          </w:tcPr>
          <w:p w:rsidR="00B64E1B" w:rsidRDefault="00B64E1B" w:rsidP="00B64E1B">
            <w:pPr>
              <w:keepNext/>
              <w:spacing w:before="60" w:after="60"/>
              <w:jc w:val="left"/>
              <w:rPr>
                <w:rFonts w:cs="Arial"/>
              </w:rPr>
            </w:pPr>
            <w:r>
              <w:rPr>
                <w:rFonts w:cs="Arial"/>
              </w:rPr>
              <w:t>An activity, which is regulated.</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RestAreaActivityEnum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regulation</w:t>
            </w:r>
          </w:p>
        </w:tc>
        <w:tc>
          <w:tcPr>
            <w:tcW w:w="2268" w:type="dxa"/>
            <w:shd w:val="clear" w:color="auto" w:fill="auto"/>
          </w:tcPr>
          <w:p w:rsidR="00B64E1B" w:rsidRDefault="00B64E1B" w:rsidP="00B64E1B">
            <w:pPr>
              <w:keepNext/>
              <w:spacing w:before="60" w:after="60"/>
              <w:jc w:val="left"/>
              <w:rPr>
                <w:rFonts w:cs="Arial"/>
              </w:rPr>
            </w:pPr>
            <w:r>
              <w:rPr>
                <w:rFonts w:cs="Arial"/>
              </w:rPr>
              <w:t>Regulation</w:t>
            </w:r>
          </w:p>
        </w:tc>
        <w:tc>
          <w:tcPr>
            <w:tcW w:w="4025" w:type="dxa"/>
            <w:shd w:val="clear" w:color="auto" w:fill="auto"/>
          </w:tcPr>
          <w:p w:rsidR="00B64E1B" w:rsidRDefault="00B64E1B" w:rsidP="00B64E1B">
            <w:pPr>
              <w:keepNext/>
              <w:spacing w:before="60" w:after="60"/>
              <w:jc w:val="left"/>
              <w:rPr>
                <w:rFonts w:cs="Arial"/>
              </w:rPr>
            </w:pPr>
            <w:r>
              <w:rPr>
                <w:rFonts w:cs="Arial"/>
              </w:rPr>
              <w:t>Regulation for the specified activity.</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RegulationEnum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RGBColour</w:t>
            </w:r>
          </w:p>
        </w:tc>
        <w:tc>
          <w:tcPr>
            <w:tcW w:w="2268" w:type="dxa"/>
            <w:shd w:val="clear" w:color="auto" w:fill="auto"/>
          </w:tcPr>
          <w:p w:rsidR="00B64E1B" w:rsidRDefault="00B64E1B" w:rsidP="00B64E1B">
            <w:pPr>
              <w:keepNext/>
              <w:spacing w:before="60" w:after="60"/>
              <w:jc w:val="left"/>
              <w:rPr>
                <w:rFonts w:cs="Arial"/>
              </w:rPr>
            </w:pPr>
            <w:r>
              <w:rPr>
                <w:rFonts w:cs="Arial"/>
              </w:rPr>
              <w:t>colourName</w:t>
            </w:r>
          </w:p>
        </w:tc>
        <w:tc>
          <w:tcPr>
            <w:tcW w:w="2268" w:type="dxa"/>
            <w:shd w:val="clear" w:color="auto" w:fill="auto"/>
          </w:tcPr>
          <w:p w:rsidR="00B64E1B" w:rsidRDefault="00B64E1B" w:rsidP="00B64E1B">
            <w:pPr>
              <w:keepNext/>
              <w:spacing w:before="60" w:after="60"/>
              <w:jc w:val="left"/>
              <w:rPr>
                <w:rFonts w:cs="Arial"/>
              </w:rPr>
            </w:pPr>
            <w:r>
              <w:rPr>
                <w:rFonts w:cs="Arial"/>
              </w:rPr>
              <w:t>Colour name</w:t>
            </w:r>
          </w:p>
        </w:tc>
        <w:tc>
          <w:tcPr>
            <w:tcW w:w="4025" w:type="dxa"/>
            <w:shd w:val="clear" w:color="auto" w:fill="auto"/>
          </w:tcPr>
          <w:p w:rsidR="00B64E1B" w:rsidRDefault="00B64E1B" w:rsidP="00B64E1B">
            <w:pPr>
              <w:keepNext/>
              <w:spacing w:before="60" w:after="60"/>
              <w:jc w:val="left"/>
              <w:rPr>
                <w:rFonts w:cs="Arial"/>
              </w:rPr>
            </w:pPr>
            <w:r>
              <w:rPr>
                <w:rFonts w:cs="Arial"/>
              </w:rPr>
              <w:t>The name of the colour.</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rgbBlueValue</w:t>
            </w:r>
          </w:p>
        </w:tc>
        <w:tc>
          <w:tcPr>
            <w:tcW w:w="2268" w:type="dxa"/>
            <w:shd w:val="clear" w:color="auto" w:fill="auto"/>
          </w:tcPr>
          <w:p w:rsidR="00B64E1B" w:rsidRDefault="00B64E1B" w:rsidP="00B64E1B">
            <w:pPr>
              <w:keepNext/>
              <w:spacing w:before="60" w:after="60"/>
              <w:jc w:val="left"/>
              <w:rPr>
                <w:rFonts w:cs="Arial"/>
              </w:rPr>
            </w:pPr>
            <w:r>
              <w:rPr>
                <w:rFonts w:cs="Arial"/>
              </w:rPr>
              <w:t>Rgb blue value</w:t>
            </w:r>
          </w:p>
        </w:tc>
        <w:tc>
          <w:tcPr>
            <w:tcW w:w="4025" w:type="dxa"/>
            <w:shd w:val="clear" w:color="auto" w:fill="auto"/>
          </w:tcPr>
          <w:p w:rsidR="00B64E1B" w:rsidRDefault="00B64E1B" w:rsidP="00B64E1B">
            <w:pPr>
              <w:keepNext/>
              <w:spacing w:before="60" w:after="60"/>
              <w:jc w:val="left"/>
              <w:rPr>
                <w:rFonts w:cs="Arial"/>
              </w:rPr>
            </w:pPr>
            <w:r>
              <w:rPr>
                <w:rFonts w:cs="Arial"/>
              </w:rPr>
              <w:t>The blue value of the RGB colour (0..255).</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NonNegativeInteger</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rgbGreenValue</w:t>
            </w:r>
          </w:p>
        </w:tc>
        <w:tc>
          <w:tcPr>
            <w:tcW w:w="2268" w:type="dxa"/>
            <w:shd w:val="clear" w:color="auto" w:fill="auto"/>
          </w:tcPr>
          <w:p w:rsidR="00B64E1B" w:rsidRDefault="00B64E1B" w:rsidP="00B64E1B">
            <w:pPr>
              <w:keepNext/>
              <w:spacing w:before="60" w:after="60"/>
              <w:jc w:val="left"/>
              <w:rPr>
                <w:rFonts w:cs="Arial"/>
              </w:rPr>
            </w:pPr>
            <w:r>
              <w:rPr>
                <w:rFonts w:cs="Arial"/>
              </w:rPr>
              <w:t>Rgb green value</w:t>
            </w:r>
          </w:p>
        </w:tc>
        <w:tc>
          <w:tcPr>
            <w:tcW w:w="4025" w:type="dxa"/>
            <w:shd w:val="clear" w:color="auto" w:fill="auto"/>
          </w:tcPr>
          <w:p w:rsidR="00B64E1B" w:rsidRDefault="00B64E1B" w:rsidP="00B64E1B">
            <w:pPr>
              <w:keepNext/>
              <w:spacing w:before="60" w:after="60"/>
              <w:jc w:val="left"/>
              <w:rPr>
                <w:rFonts w:cs="Arial"/>
              </w:rPr>
            </w:pPr>
            <w:r>
              <w:rPr>
                <w:rFonts w:cs="Arial"/>
              </w:rPr>
              <w:t>The green value of the RGB colour (0..255).</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NonNegativeInteger</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rgbRedValue</w:t>
            </w:r>
          </w:p>
        </w:tc>
        <w:tc>
          <w:tcPr>
            <w:tcW w:w="2268" w:type="dxa"/>
            <w:shd w:val="clear" w:color="auto" w:fill="auto"/>
          </w:tcPr>
          <w:p w:rsidR="00B64E1B" w:rsidRDefault="00B64E1B" w:rsidP="00B64E1B">
            <w:pPr>
              <w:keepNext/>
              <w:spacing w:before="60" w:after="60"/>
              <w:jc w:val="left"/>
              <w:rPr>
                <w:rFonts w:cs="Arial"/>
              </w:rPr>
            </w:pPr>
            <w:r>
              <w:rPr>
                <w:rFonts w:cs="Arial"/>
              </w:rPr>
              <w:t>Rgb red value</w:t>
            </w:r>
          </w:p>
        </w:tc>
        <w:tc>
          <w:tcPr>
            <w:tcW w:w="4025" w:type="dxa"/>
            <w:shd w:val="clear" w:color="auto" w:fill="auto"/>
          </w:tcPr>
          <w:p w:rsidR="00B64E1B" w:rsidRDefault="00B64E1B" w:rsidP="00B64E1B">
            <w:pPr>
              <w:keepNext/>
              <w:spacing w:before="60" w:after="60"/>
              <w:jc w:val="left"/>
              <w:rPr>
                <w:rFonts w:cs="Arial"/>
              </w:rPr>
            </w:pPr>
            <w:r>
              <w:rPr>
                <w:rFonts w:cs="Arial"/>
              </w:rPr>
              <w:t>The red value of the RGB colour (0..255).</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NonNegativeInteger</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17</w:t>
      </w:r>
      <w:r w:rsidR="00594F72">
        <w:fldChar w:fldCharType="end"/>
      </w:r>
      <w:r>
        <w:rPr>
          <w:noProof/>
        </w:rPr>
        <w:t>— Attributes of the "ParkingRecord"</w:t>
      </w:r>
      <w:r w:rsidRPr="00B64E1B">
        <w:rPr>
          <w:noProof/>
        </w:rPr>
        <w:t xml:space="preserve"> package</w:t>
      </w:r>
    </w:p>
    <w:p w:rsidR="00B64E1B" w:rsidRDefault="00B64E1B" w:rsidP="00B64E1B">
      <w:pPr>
        <w:pStyle w:val="a3"/>
      </w:pPr>
      <w:r>
        <w:t>"ParkingSite"</w:t>
      </w:r>
      <w:r w:rsidRPr="00B64E1B">
        <w:t xml:space="preserve"> package</w:t>
      </w:r>
    </w:p>
    <w:p w:rsidR="00B64E1B" w:rsidRDefault="00B64E1B" w:rsidP="00B64E1B">
      <w:pPr>
        <w:pStyle w:val="a4"/>
      </w:pPr>
      <w:r>
        <w:t>"ParkingSite"</w:t>
      </w:r>
      <w:r w:rsidRPr="00B64E1B">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6293"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984" w:type="dxa"/>
            <w:shd w:val="clear" w:color="auto" w:fill="auto"/>
          </w:tcPr>
          <w:p w:rsidR="00B64E1B" w:rsidRPr="00B64E1B" w:rsidRDefault="00B64E1B" w:rsidP="00B64E1B">
            <w:pPr>
              <w:keepNext/>
              <w:spacing w:before="60" w:after="60"/>
              <w:jc w:val="center"/>
              <w:rPr>
                <w:rFonts w:cs="Arial"/>
                <w:b/>
              </w:rPr>
            </w:pPr>
            <w:r w:rsidRPr="00B64E1B">
              <w:rPr>
                <w:rFonts w:cs="Arial"/>
                <w:b/>
              </w:rPr>
              <w:t>Stereotype</w:t>
            </w:r>
          </w:p>
        </w:tc>
        <w:tc>
          <w:tcPr>
            <w:tcW w:w="1134" w:type="dxa"/>
            <w:shd w:val="clear" w:color="auto" w:fill="auto"/>
          </w:tcPr>
          <w:p w:rsidR="00B64E1B" w:rsidRPr="00B64E1B" w:rsidRDefault="00B64E1B" w:rsidP="00B64E1B">
            <w:pPr>
              <w:keepNext/>
              <w:spacing w:before="60" w:after="60"/>
              <w:jc w:val="center"/>
              <w:rPr>
                <w:rFonts w:cs="Arial"/>
                <w:b/>
              </w:rPr>
            </w:pPr>
            <w:r w:rsidRPr="00B64E1B">
              <w:rPr>
                <w:rFonts w:cs="Arial"/>
                <w:b/>
              </w:rPr>
              <w:t>Abstract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InterUrbanParkingSite</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Inter urban parking site</w:t>
            </w:r>
          </w:p>
        </w:tc>
        <w:tc>
          <w:tcPr>
            <w:tcW w:w="6293" w:type="dxa"/>
            <w:shd w:val="clear" w:color="auto" w:fill="auto"/>
          </w:tcPr>
          <w:p w:rsidR="00B64E1B" w:rsidRPr="00B64E1B" w:rsidRDefault="00B64E1B" w:rsidP="00B64E1B">
            <w:pPr>
              <w:keepNext/>
              <w:spacing w:before="60" w:after="60"/>
              <w:jc w:val="left"/>
              <w:rPr>
                <w:rFonts w:cs="Arial"/>
              </w:rPr>
            </w:pPr>
            <w:r w:rsidRPr="00B64E1B">
              <w:rPr>
                <w:rFonts w:cs="Arial"/>
              </w:rPr>
              <w:t>A parking site in an interurban context.</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Pr="00B64E1B" w:rsidRDefault="00B64E1B" w:rsidP="00B64E1B">
            <w:pPr>
              <w:keepNext/>
              <w:spacing w:before="60" w:after="60"/>
              <w:jc w:val="center"/>
              <w:rPr>
                <w:rFonts w:cs="Arial"/>
              </w:rPr>
            </w:pPr>
            <w:r w:rsidRPr="00B64E1B">
              <w:rPr>
                <w:rFonts w:cs="Arial"/>
              </w:rPr>
              <w:t>no</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ParkingSite</w:t>
            </w:r>
          </w:p>
        </w:tc>
        <w:tc>
          <w:tcPr>
            <w:tcW w:w="2268" w:type="dxa"/>
            <w:shd w:val="clear" w:color="auto" w:fill="auto"/>
          </w:tcPr>
          <w:p w:rsidR="00B64E1B" w:rsidRPr="00B64E1B" w:rsidRDefault="00B64E1B" w:rsidP="00B64E1B">
            <w:pPr>
              <w:keepNext/>
              <w:spacing w:before="60" w:after="60"/>
              <w:jc w:val="left"/>
              <w:rPr>
                <w:rFonts w:cs="Arial"/>
              </w:rPr>
            </w:pPr>
            <w:r>
              <w:rPr>
                <w:rFonts w:cs="Arial"/>
              </w:rPr>
              <w:t>Parking site</w:t>
            </w:r>
          </w:p>
        </w:tc>
        <w:tc>
          <w:tcPr>
            <w:tcW w:w="6293" w:type="dxa"/>
            <w:shd w:val="clear" w:color="auto" w:fill="auto"/>
          </w:tcPr>
          <w:p w:rsidR="00B64E1B" w:rsidRPr="00B64E1B" w:rsidRDefault="00B64E1B" w:rsidP="00B64E1B">
            <w:pPr>
              <w:keepNext/>
              <w:spacing w:before="60" w:after="60"/>
              <w:jc w:val="left"/>
              <w:rPr>
                <w:rFonts w:cs="Arial"/>
              </w:rPr>
            </w:pPr>
            <w:r>
              <w:rPr>
                <w:rFonts w:cs="Arial"/>
              </w:rPr>
              <w:t>A record containing static details of a parking site. Must be specialised as an 'Urban-' or 'InterUrbanParkingSite' or a 'SpecialLocationParkingSite'.</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Pr="00B64E1B" w:rsidRDefault="00B64E1B" w:rsidP="00B64E1B">
            <w:pPr>
              <w:keepNext/>
              <w:spacing w:before="60" w:after="60"/>
              <w:jc w:val="center"/>
              <w:rPr>
                <w:rFonts w:cs="Arial"/>
              </w:rPr>
            </w:pPr>
            <w:r>
              <w:rPr>
                <w:rFonts w:cs="Arial"/>
              </w:rPr>
              <w:t>yes</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ParkingUsageScenario</w:t>
            </w:r>
          </w:p>
        </w:tc>
        <w:tc>
          <w:tcPr>
            <w:tcW w:w="2268" w:type="dxa"/>
            <w:shd w:val="clear" w:color="auto" w:fill="auto"/>
          </w:tcPr>
          <w:p w:rsidR="00B64E1B" w:rsidRDefault="00B64E1B" w:rsidP="00B64E1B">
            <w:pPr>
              <w:keepNext/>
              <w:spacing w:before="60" w:after="60"/>
              <w:jc w:val="left"/>
              <w:rPr>
                <w:rFonts w:cs="Arial"/>
              </w:rPr>
            </w:pPr>
            <w:r>
              <w:rPr>
                <w:rFonts w:cs="Arial"/>
              </w:rPr>
              <w:t>Parking usage scenario</w:t>
            </w:r>
          </w:p>
        </w:tc>
        <w:tc>
          <w:tcPr>
            <w:tcW w:w="6293" w:type="dxa"/>
            <w:shd w:val="clear" w:color="auto" w:fill="auto"/>
          </w:tcPr>
          <w:p w:rsidR="00B64E1B" w:rsidRDefault="00B64E1B" w:rsidP="00B64E1B">
            <w:pPr>
              <w:keepNext/>
              <w:spacing w:before="60" w:after="60"/>
              <w:jc w:val="left"/>
              <w:rPr>
                <w:rFonts w:cs="Arial"/>
              </w:rPr>
            </w:pPr>
            <w:r>
              <w:rPr>
                <w:rFonts w:cs="Arial"/>
              </w:rPr>
              <w:t>A special type of usage available for the parking site or the group of parking spaces. In the 'ParkingStatusPublication', the operation type (in operation or not) can be defined.</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Default="00B64E1B" w:rsidP="00B64E1B">
            <w:pPr>
              <w:keepNext/>
              <w:spacing w:before="60" w:after="60"/>
              <w:jc w:val="center"/>
              <w:rPr>
                <w:rFonts w:cs="Arial"/>
              </w:rPr>
            </w:pPr>
            <w:r>
              <w:rPr>
                <w:rFonts w:cs="Arial"/>
              </w:rPr>
              <w:t>no</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SpecialLocationParkingSite</w:t>
            </w:r>
          </w:p>
        </w:tc>
        <w:tc>
          <w:tcPr>
            <w:tcW w:w="2268" w:type="dxa"/>
            <w:shd w:val="clear" w:color="auto" w:fill="auto"/>
          </w:tcPr>
          <w:p w:rsidR="00B64E1B" w:rsidRDefault="00B64E1B" w:rsidP="00B64E1B">
            <w:pPr>
              <w:keepNext/>
              <w:spacing w:before="60" w:after="60"/>
              <w:jc w:val="left"/>
              <w:rPr>
                <w:rFonts w:cs="Arial"/>
              </w:rPr>
            </w:pPr>
            <w:r>
              <w:rPr>
                <w:rFonts w:cs="Arial"/>
              </w:rPr>
              <w:t>Special location parking site</w:t>
            </w:r>
          </w:p>
        </w:tc>
        <w:tc>
          <w:tcPr>
            <w:tcW w:w="6293" w:type="dxa"/>
            <w:shd w:val="clear" w:color="auto" w:fill="auto"/>
          </w:tcPr>
          <w:p w:rsidR="00B64E1B" w:rsidRDefault="00B64E1B" w:rsidP="00B64E1B">
            <w:pPr>
              <w:keepNext/>
              <w:spacing w:before="60" w:after="60"/>
              <w:jc w:val="left"/>
              <w:rPr>
                <w:rFonts w:cs="Arial"/>
              </w:rPr>
            </w:pPr>
            <w:r>
              <w:rPr>
                <w:rFonts w:cs="Arial"/>
              </w:rPr>
              <w:t>A parking site which is located at a special location, often associated with some building.</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Default="00B64E1B" w:rsidP="00B64E1B">
            <w:pPr>
              <w:keepNext/>
              <w:spacing w:before="60" w:after="60"/>
              <w:jc w:val="center"/>
              <w:rPr>
                <w:rFonts w:cs="Arial"/>
              </w:rPr>
            </w:pPr>
            <w:r>
              <w:rPr>
                <w:rFonts w:cs="Arial"/>
              </w:rPr>
              <w:t>no</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UrbanParkingSite</w:t>
            </w:r>
          </w:p>
        </w:tc>
        <w:tc>
          <w:tcPr>
            <w:tcW w:w="2268" w:type="dxa"/>
            <w:shd w:val="clear" w:color="auto" w:fill="auto"/>
          </w:tcPr>
          <w:p w:rsidR="00B64E1B" w:rsidRDefault="00B64E1B" w:rsidP="00B64E1B">
            <w:pPr>
              <w:keepNext/>
              <w:spacing w:before="60" w:after="60"/>
              <w:jc w:val="left"/>
              <w:rPr>
                <w:rFonts w:cs="Arial"/>
              </w:rPr>
            </w:pPr>
            <w:r>
              <w:rPr>
                <w:rFonts w:cs="Arial"/>
              </w:rPr>
              <w:t>Urban parking site</w:t>
            </w:r>
          </w:p>
        </w:tc>
        <w:tc>
          <w:tcPr>
            <w:tcW w:w="6293" w:type="dxa"/>
            <w:shd w:val="clear" w:color="auto" w:fill="auto"/>
          </w:tcPr>
          <w:p w:rsidR="00B64E1B" w:rsidRDefault="00B64E1B" w:rsidP="00B64E1B">
            <w:pPr>
              <w:keepNext/>
              <w:spacing w:before="60" w:after="60"/>
              <w:jc w:val="left"/>
              <w:rPr>
                <w:rFonts w:cs="Arial"/>
              </w:rPr>
            </w:pPr>
            <w:r>
              <w:rPr>
                <w:rFonts w:cs="Arial"/>
              </w:rPr>
              <w:t>A parking site in an urban context.</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Default="00B64E1B" w:rsidP="00B64E1B">
            <w:pPr>
              <w:keepNext/>
              <w:spacing w:before="60" w:after="60"/>
              <w:jc w:val="center"/>
              <w:rPr>
                <w:rFonts w:cs="Arial"/>
              </w:rPr>
            </w:pPr>
            <w:r>
              <w:rPr>
                <w:rFonts w:cs="Arial"/>
              </w:rPr>
              <w:t>no</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18</w:t>
      </w:r>
      <w:r w:rsidR="00594F72">
        <w:fldChar w:fldCharType="end"/>
      </w:r>
      <w:r>
        <w:rPr>
          <w:noProof/>
        </w:rPr>
        <w:t>— Classes of the "ParkingSite"</w:t>
      </w:r>
      <w:r w:rsidRPr="00B64E1B">
        <w:rPr>
          <w:noProof/>
        </w:rPr>
        <w:t xml:space="preserve"> package</w:t>
      </w:r>
    </w:p>
    <w:p w:rsidR="00B64E1B" w:rsidRDefault="00B64E1B" w:rsidP="00B64E1B">
      <w:pPr>
        <w:pStyle w:val="a4"/>
      </w:pPr>
      <w:r>
        <w:t>"ParkingSite"</w:t>
      </w:r>
      <w:r w:rsidRPr="00B64E1B">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Role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4025"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417" w:type="dxa"/>
            <w:shd w:val="clear" w:color="auto" w:fill="auto"/>
          </w:tcPr>
          <w:p w:rsidR="00B64E1B" w:rsidRPr="00B64E1B" w:rsidRDefault="00B64E1B" w:rsidP="00B64E1B">
            <w:pPr>
              <w:keepNext/>
              <w:spacing w:before="60" w:after="60"/>
              <w:jc w:val="center"/>
              <w:rPr>
                <w:rFonts w:cs="Arial"/>
                <w:b/>
              </w:rPr>
            </w:pPr>
            <w:r w:rsidRPr="00B64E1B">
              <w:rPr>
                <w:rFonts w:cs="Arial"/>
                <w:b/>
              </w:rPr>
              <w:t>Multiplicity</w:t>
            </w:r>
          </w:p>
        </w:tc>
        <w:tc>
          <w:tcPr>
            <w:tcW w:w="1701" w:type="dxa"/>
            <w:shd w:val="clear" w:color="auto" w:fill="auto"/>
          </w:tcPr>
          <w:p w:rsidR="00B64E1B" w:rsidRPr="00B64E1B" w:rsidRDefault="00B64E1B" w:rsidP="00B64E1B">
            <w:pPr>
              <w:keepNext/>
              <w:spacing w:before="60" w:after="60"/>
              <w:jc w:val="center"/>
              <w:rPr>
                <w:rFonts w:cs="Arial"/>
                <w:b/>
              </w:rPr>
            </w:pPr>
            <w:r w:rsidRPr="00B64E1B">
              <w:rPr>
                <w:rFonts w:cs="Arial"/>
                <w:b/>
              </w:rPr>
              <w:t>Target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ParkingSite</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parkingSiteAddress</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Parking site address</w:t>
            </w:r>
          </w:p>
        </w:tc>
        <w:tc>
          <w:tcPr>
            <w:tcW w:w="4025" w:type="dxa"/>
            <w:shd w:val="clear" w:color="auto" w:fill="auto"/>
          </w:tcPr>
          <w:p w:rsidR="00B64E1B" w:rsidRPr="00B64E1B" w:rsidRDefault="00B64E1B" w:rsidP="00B64E1B">
            <w:pPr>
              <w:keepNext/>
              <w:spacing w:before="60" w:after="60"/>
              <w:jc w:val="left"/>
              <w:rPr>
                <w:rFonts w:cs="Arial"/>
              </w:rPr>
            </w:pPr>
            <w:r w:rsidRPr="00B64E1B">
              <w:rPr>
                <w:rFonts w:cs="Arial"/>
              </w:rPr>
              <w:t>Information about the parking site itself (address etc.). The 'GroupOfLocations' association must not be used for this role.</w:t>
            </w:r>
          </w:p>
        </w:tc>
        <w:tc>
          <w:tcPr>
            <w:tcW w:w="1417" w:type="dxa"/>
            <w:shd w:val="clear" w:color="auto" w:fill="auto"/>
          </w:tcPr>
          <w:p w:rsidR="00B64E1B" w:rsidRPr="00B64E1B" w:rsidRDefault="0060378C" w:rsidP="00B64E1B">
            <w:pPr>
              <w:keepNext/>
              <w:spacing w:before="60" w:after="60"/>
              <w:jc w:val="center"/>
              <w:rPr>
                <w:rFonts w:cs="Arial"/>
              </w:rPr>
            </w:pPr>
            <w:r>
              <w:rPr>
                <w:rFonts w:cs="Arial"/>
              </w:rPr>
              <w:t>1</w:t>
            </w:r>
            <w:r w:rsidR="00B64E1B" w:rsidRPr="00B64E1B">
              <w:rPr>
                <w:rFonts w:cs="Arial"/>
              </w:rPr>
              <w:t>..*</w:t>
            </w:r>
          </w:p>
        </w:tc>
        <w:tc>
          <w:tcPr>
            <w:tcW w:w="1701" w:type="dxa"/>
            <w:shd w:val="clear" w:color="auto" w:fill="auto"/>
          </w:tcPr>
          <w:p w:rsidR="00B64E1B" w:rsidRPr="00B64E1B" w:rsidRDefault="00B64E1B" w:rsidP="00B64E1B">
            <w:pPr>
              <w:keepNext/>
              <w:spacing w:before="60" w:after="60"/>
              <w:jc w:val="left"/>
              <w:rPr>
                <w:rFonts w:cs="Arial"/>
              </w:rPr>
            </w:pPr>
            <w:r w:rsidRPr="00B64E1B">
              <w:rPr>
                <w:rFonts w:cs="Arial"/>
              </w:rPr>
              <w:t>Contact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Pr="00B64E1B" w:rsidRDefault="00B64E1B" w:rsidP="00B64E1B">
            <w:pPr>
              <w:keepNext/>
              <w:spacing w:before="60" w:after="60"/>
              <w:jc w:val="left"/>
              <w:rPr>
                <w:rFonts w:cs="Arial"/>
              </w:rPr>
            </w:pPr>
            <w:r>
              <w:rPr>
                <w:rFonts w:cs="Arial"/>
              </w:rPr>
              <w:t>reservationService</w:t>
            </w:r>
          </w:p>
        </w:tc>
        <w:tc>
          <w:tcPr>
            <w:tcW w:w="2268" w:type="dxa"/>
            <w:shd w:val="clear" w:color="auto" w:fill="auto"/>
          </w:tcPr>
          <w:p w:rsidR="00B64E1B" w:rsidRPr="00B64E1B" w:rsidRDefault="00B64E1B" w:rsidP="00B64E1B">
            <w:pPr>
              <w:keepNext/>
              <w:spacing w:before="60" w:after="60"/>
              <w:jc w:val="left"/>
              <w:rPr>
                <w:rFonts w:cs="Arial"/>
              </w:rPr>
            </w:pPr>
            <w:r>
              <w:rPr>
                <w:rFonts w:cs="Arial"/>
              </w:rPr>
              <w:t>Reservation service</w:t>
            </w:r>
          </w:p>
        </w:tc>
        <w:tc>
          <w:tcPr>
            <w:tcW w:w="4025" w:type="dxa"/>
            <w:shd w:val="clear" w:color="auto" w:fill="auto"/>
          </w:tcPr>
          <w:p w:rsidR="00B64E1B" w:rsidRPr="00B64E1B" w:rsidRDefault="00B64E1B" w:rsidP="00B64E1B">
            <w:pPr>
              <w:keepNext/>
              <w:spacing w:before="60" w:after="60"/>
              <w:jc w:val="left"/>
              <w:rPr>
                <w:rFonts w:cs="Arial"/>
              </w:rPr>
            </w:pPr>
            <w:r>
              <w:rPr>
                <w:rFonts w:cs="Arial"/>
              </w:rPr>
              <w:t>Reservation service (for end users). It is recommended to give URL and telephone.</w:t>
            </w:r>
          </w:p>
        </w:tc>
        <w:tc>
          <w:tcPr>
            <w:tcW w:w="1417" w:type="dxa"/>
            <w:shd w:val="clear" w:color="auto" w:fill="auto"/>
          </w:tcPr>
          <w:p w:rsidR="00B64E1B" w:rsidRP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Pr="00B64E1B" w:rsidRDefault="00B64E1B" w:rsidP="00B64E1B">
            <w:pPr>
              <w:keepNext/>
              <w:spacing w:before="60" w:after="60"/>
              <w:jc w:val="left"/>
              <w:rPr>
                <w:rFonts w:cs="Arial"/>
              </w:rPr>
            </w:pPr>
            <w:r>
              <w:rPr>
                <w:rFonts w:cs="Arial"/>
              </w:rPr>
              <w:t>Contact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ParkingUsageScenario</w:t>
            </w:r>
          </w:p>
        </w:tc>
        <w:tc>
          <w:tcPr>
            <w:tcW w:w="2268" w:type="dxa"/>
            <w:shd w:val="clear" w:color="auto" w:fill="auto"/>
          </w:tcPr>
          <w:p w:rsidR="00B64E1B" w:rsidRDefault="00B64E1B" w:rsidP="00B64E1B">
            <w:pPr>
              <w:keepNext/>
              <w:spacing w:before="60" w:after="60"/>
              <w:jc w:val="left"/>
              <w:rPr>
                <w:rFonts w:cs="Arial"/>
              </w:rPr>
            </w:pPr>
            <w:r>
              <w:rPr>
                <w:rFonts w:cs="Arial"/>
              </w:rPr>
              <w:t>scenarioAvailability</w:t>
            </w:r>
          </w:p>
        </w:tc>
        <w:tc>
          <w:tcPr>
            <w:tcW w:w="2268" w:type="dxa"/>
            <w:shd w:val="clear" w:color="auto" w:fill="auto"/>
          </w:tcPr>
          <w:p w:rsidR="00B64E1B" w:rsidRDefault="00B64E1B" w:rsidP="00B64E1B">
            <w:pPr>
              <w:keepNext/>
              <w:spacing w:before="60" w:after="60"/>
              <w:jc w:val="left"/>
              <w:rPr>
                <w:rFonts w:cs="Arial"/>
              </w:rPr>
            </w:pPr>
            <w:r>
              <w:rPr>
                <w:rFonts w:cs="Arial"/>
              </w:rPr>
              <w:t>Scenario availability</w:t>
            </w:r>
          </w:p>
        </w:tc>
        <w:tc>
          <w:tcPr>
            <w:tcW w:w="4025" w:type="dxa"/>
            <w:shd w:val="clear" w:color="auto" w:fill="auto"/>
          </w:tcPr>
          <w:p w:rsidR="00B64E1B" w:rsidRDefault="00B64E1B" w:rsidP="00B64E1B">
            <w:pPr>
              <w:keepNext/>
              <w:spacing w:before="60" w:after="60"/>
              <w:jc w:val="left"/>
              <w:rPr>
                <w:rFonts w:cs="Arial"/>
              </w:rPr>
            </w:pP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OverallPeriod</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19</w:t>
      </w:r>
      <w:r w:rsidR="00594F72">
        <w:fldChar w:fldCharType="end"/>
      </w:r>
      <w:r>
        <w:rPr>
          <w:noProof/>
        </w:rPr>
        <w:t>— Associations of the "ParkingSite"</w:t>
      </w:r>
      <w:r w:rsidRPr="00B64E1B">
        <w:rPr>
          <w:noProof/>
        </w:rPr>
        <w:t xml:space="preserve"> package</w:t>
      </w:r>
    </w:p>
    <w:p w:rsidR="00B64E1B" w:rsidRDefault="00B64E1B" w:rsidP="00B64E1B">
      <w:pPr>
        <w:pStyle w:val="a4"/>
      </w:pPr>
      <w:r>
        <w:t>"ParkingSite"</w:t>
      </w:r>
      <w:r w:rsidRPr="00B64E1B">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Attribute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4025"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417" w:type="dxa"/>
            <w:shd w:val="clear" w:color="auto" w:fill="auto"/>
          </w:tcPr>
          <w:p w:rsidR="00B64E1B" w:rsidRPr="00B64E1B" w:rsidRDefault="00B64E1B" w:rsidP="00B64E1B">
            <w:pPr>
              <w:keepNext/>
              <w:spacing w:before="60" w:after="60"/>
              <w:jc w:val="center"/>
              <w:rPr>
                <w:rFonts w:cs="Arial"/>
                <w:b/>
              </w:rPr>
            </w:pPr>
            <w:r w:rsidRPr="00B64E1B">
              <w:rPr>
                <w:rFonts w:cs="Arial"/>
                <w:b/>
              </w:rPr>
              <w:t>Multiplicity</w:t>
            </w:r>
          </w:p>
        </w:tc>
        <w:tc>
          <w:tcPr>
            <w:tcW w:w="1701" w:type="dxa"/>
            <w:shd w:val="clear" w:color="auto" w:fill="auto"/>
          </w:tcPr>
          <w:p w:rsidR="00B64E1B" w:rsidRPr="00B64E1B" w:rsidRDefault="00B64E1B" w:rsidP="00B64E1B">
            <w:pPr>
              <w:keepNext/>
              <w:spacing w:before="60" w:after="60"/>
              <w:jc w:val="center"/>
              <w:rPr>
                <w:rFonts w:cs="Arial"/>
                <w:b/>
              </w:rPr>
            </w:pPr>
            <w:r w:rsidRPr="00B64E1B">
              <w:rPr>
                <w:rFonts w:cs="Arial"/>
                <w:b/>
              </w:rPr>
              <w:t>Type</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InterUrbanParkingSite</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interUrbanParkingSiteLocation</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Inter urban parking site location</w:t>
            </w:r>
          </w:p>
        </w:tc>
        <w:tc>
          <w:tcPr>
            <w:tcW w:w="4025" w:type="dxa"/>
            <w:shd w:val="clear" w:color="auto" w:fill="auto"/>
          </w:tcPr>
          <w:p w:rsidR="00B64E1B" w:rsidRPr="00B64E1B" w:rsidRDefault="00B64E1B" w:rsidP="00B64E1B">
            <w:pPr>
              <w:keepNext/>
              <w:spacing w:before="60" w:after="60"/>
              <w:jc w:val="left"/>
              <w:rPr>
                <w:rFonts w:cs="Arial"/>
              </w:rPr>
            </w:pPr>
            <w:r w:rsidRPr="00B64E1B">
              <w:rPr>
                <w:rFonts w:cs="Arial"/>
              </w:rPr>
              <w:t>Defines whether the interurban parking site is located in or nearby a motorway context, is a layby or on-street parking.</w:t>
            </w:r>
          </w:p>
        </w:tc>
        <w:tc>
          <w:tcPr>
            <w:tcW w:w="1417" w:type="dxa"/>
            <w:shd w:val="clear" w:color="auto" w:fill="auto"/>
          </w:tcPr>
          <w:p w:rsidR="00B64E1B" w:rsidRPr="00B64E1B" w:rsidRDefault="00B64E1B" w:rsidP="00B64E1B">
            <w:pPr>
              <w:keepNext/>
              <w:spacing w:before="60" w:after="60"/>
              <w:jc w:val="center"/>
              <w:rPr>
                <w:rFonts w:cs="Arial"/>
              </w:rPr>
            </w:pPr>
            <w:r w:rsidRPr="00B64E1B">
              <w:rPr>
                <w:rFonts w:cs="Arial"/>
              </w:rPr>
              <w:t>1..1</w:t>
            </w:r>
          </w:p>
        </w:tc>
        <w:tc>
          <w:tcPr>
            <w:tcW w:w="1701" w:type="dxa"/>
            <w:shd w:val="clear" w:color="auto" w:fill="auto"/>
          </w:tcPr>
          <w:p w:rsidR="00B64E1B" w:rsidRPr="00B64E1B" w:rsidRDefault="00B64E1B" w:rsidP="00B64E1B">
            <w:pPr>
              <w:keepNext/>
              <w:spacing w:before="60" w:after="60"/>
              <w:jc w:val="left"/>
              <w:rPr>
                <w:rFonts w:cs="Arial"/>
              </w:rPr>
            </w:pPr>
            <w:r w:rsidRPr="00B64E1B">
              <w:rPr>
                <w:rFonts w:cs="Arial"/>
              </w:rPr>
              <w:t>InterUrbanParkingSiteLocationEnum</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ParkingSite</w:t>
            </w:r>
          </w:p>
        </w:tc>
        <w:tc>
          <w:tcPr>
            <w:tcW w:w="2268" w:type="dxa"/>
            <w:shd w:val="clear" w:color="auto" w:fill="auto"/>
          </w:tcPr>
          <w:p w:rsidR="00B64E1B" w:rsidRPr="00B64E1B" w:rsidRDefault="00B64E1B" w:rsidP="00B64E1B">
            <w:pPr>
              <w:keepNext/>
              <w:spacing w:before="60" w:after="60"/>
              <w:jc w:val="left"/>
              <w:rPr>
                <w:rFonts w:cs="Arial"/>
              </w:rPr>
            </w:pPr>
            <w:r>
              <w:rPr>
                <w:rFonts w:cs="Arial"/>
              </w:rPr>
              <w:t>highestFloor</w:t>
            </w:r>
          </w:p>
        </w:tc>
        <w:tc>
          <w:tcPr>
            <w:tcW w:w="2268" w:type="dxa"/>
            <w:shd w:val="clear" w:color="auto" w:fill="auto"/>
          </w:tcPr>
          <w:p w:rsidR="00B64E1B" w:rsidRPr="00B64E1B" w:rsidRDefault="00B64E1B" w:rsidP="00B64E1B">
            <w:pPr>
              <w:keepNext/>
              <w:spacing w:before="60" w:after="60"/>
              <w:jc w:val="left"/>
              <w:rPr>
                <w:rFonts w:cs="Arial"/>
              </w:rPr>
            </w:pPr>
            <w:r>
              <w:rPr>
                <w:rFonts w:cs="Arial"/>
              </w:rPr>
              <w:t>Highest floor</w:t>
            </w:r>
          </w:p>
        </w:tc>
        <w:tc>
          <w:tcPr>
            <w:tcW w:w="4025" w:type="dxa"/>
            <w:shd w:val="clear" w:color="auto" w:fill="auto"/>
          </w:tcPr>
          <w:p w:rsidR="00B64E1B" w:rsidRPr="00B64E1B" w:rsidRDefault="00B64E1B" w:rsidP="00B64E1B">
            <w:pPr>
              <w:keepNext/>
              <w:spacing w:before="60" w:after="60"/>
              <w:jc w:val="left"/>
              <w:rPr>
                <w:rFonts w:cs="Arial"/>
              </w:rPr>
            </w:pPr>
            <w:r>
              <w:rPr>
                <w:rFonts w:cs="Arial"/>
              </w:rPr>
              <w:t>Highest floor of the parking site. It is possible to have negative values here in case it is underground only. Must be higher or equal than 'lowestFloor'.</w:t>
            </w:r>
          </w:p>
        </w:tc>
        <w:tc>
          <w:tcPr>
            <w:tcW w:w="1417" w:type="dxa"/>
            <w:shd w:val="clear" w:color="auto" w:fill="auto"/>
          </w:tcPr>
          <w:p w:rsidR="00B64E1B" w:rsidRP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Pr="00B64E1B" w:rsidRDefault="00B64E1B" w:rsidP="00B64E1B">
            <w:pPr>
              <w:keepNext/>
              <w:spacing w:before="60" w:after="60"/>
              <w:jc w:val="left"/>
              <w:rPr>
                <w:rFonts w:cs="Arial"/>
              </w:rPr>
            </w:pPr>
            <w:r>
              <w:rPr>
                <w:rFonts w:cs="Arial"/>
              </w:rPr>
              <w:t>Integer</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lowestFloor</w:t>
            </w:r>
          </w:p>
        </w:tc>
        <w:tc>
          <w:tcPr>
            <w:tcW w:w="2268" w:type="dxa"/>
            <w:shd w:val="clear" w:color="auto" w:fill="auto"/>
          </w:tcPr>
          <w:p w:rsidR="00B64E1B" w:rsidRDefault="00B64E1B" w:rsidP="00B64E1B">
            <w:pPr>
              <w:keepNext/>
              <w:spacing w:before="60" w:after="60"/>
              <w:jc w:val="left"/>
              <w:rPr>
                <w:rFonts w:cs="Arial"/>
              </w:rPr>
            </w:pPr>
            <w:r>
              <w:rPr>
                <w:rFonts w:cs="Arial"/>
              </w:rPr>
              <w:t>Lowest floor</w:t>
            </w:r>
          </w:p>
        </w:tc>
        <w:tc>
          <w:tcPr>
            <w:tcW w:w="4025" w:type="dxa"/>
            <w:shd w:val="clear" w:color="auto" w:fill="auto"/>
          </w:tcPr>
          <w:p w:rsidR="00B64E1B" w:rsidRDefault="00B64E1B" w:rsidP="00B64E1B">
            <w:pPr>
              <w:keepNext/>
              <w:spacing w:before="60" w:after="60"/>
              <w:jc w:val="left"/>
              <w:rPr>
                <w:rFonts w:cs="Arial"/>
              </w:rPr>
            </w:pPr>
            <w:r>
              <w:rPr>
                <w:rFonts w:cs="Arial"/>
              </w:rPr>
              <w:t>Lowest floor of the parking site. Positive values may apply in case it is over ground only. Must be lower or equal than 'highestFloor'.</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Integer</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parkingLayout</w:t>
            </w:r>
          </w:p>
        </w:tc>
        <w:tc>
          <w:tcPr>
            <w:tcW w:w="2268" w:type="dxa"/>
            <w:shd w:val="clear" w:color="auto" w:fill="auto"/>
          </w:tcPr>
          <w:p w:rsidR="00B64E1B" w:rsidRDefault="00B64E1B" w:rsidP="00B64E1B">
            <w:pPr>
              <w:keepNext/>
              <w:spacing w:before="60" w:after="60"/>
              <w:jc w:val="left"/>
              <w:rPr>
                <w:rFonts w:cs="Arial"/>
              </w:rPr>
            </w:pPr>
            <w:r>
              <w:rPr>
                <w:rFonts w:cs="Arial"/>
              </w:rPr>
              <w:t>Parking layout</w:t>
            </w:r>
          </w:p>
        </w:tc>
        <w:tc>
          <w:tcPr>
            <w:tcW w:w="4025" w:type="dxa"/>
            <w:shd w:val="clear" w:color="auto" w:fill="auto"/>
          </w:tcPr>
          <w:p w:rsidR="00B64E1B" w:rsidRDefault="00B64E1B" w:rsidP="00B64E1B">
            <w:pPr>
              <w:keepNext/>
              <w:spacing w:before="60" w:after="60"/>
              <w:jc w:val="left"/>
              <w:rPr>
                <w:rFonts w:cs="Arial"/>
              </w:rPr>
            </w:pPr>
            <w:r>
              <w:rPr>
                <w:rFonts w:cs="Arial"/>
              </w:rPr>
              <w:t>Layout of the parking site.</w:t>
            </w:r>
          </w:p>
        </w:tc>
        <w:tc>
          <w:tcPr>
            <w:tcW w:w="1417" w:type="dxa"/>
            <w:shd w:val="clear" w:color="auto" w:fill="auto"/>
          </w:tcPr>
          <w:p w:rsid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Default="00B64E1B" w:rsidP="00B64E1B">
            <w:pPr>
              <w:keepNext/>
              <w:spacing w:before="60" w:after="60"/>
              <w:jc w:val="left"/>
              <w:rPr>
                <w:rFonts w:cs="Arial"/>
              </w:rPr>
            </w:pPr>
            <w:r>
              <w:rPr>
                <w:rFonts w:cs="Arial"/>
              </w:rPr>
              <w:t>ParkingLayoutEnum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parkingReservation</w:t>
            </w:r>
          </w:p>
        </w:tc>
        <w:tc>
          <w:tcPr>
            <w:tcW w:w="2268" w:type="dxa"/>
            <w:shd w:val="clear" w:color="auto" w:fill="auto"/>
          </w:tcPr>
          <w:p w:rsidR="00B64E1B" w:rsidRDefault="00B64E1B" w:rsidP="00B64E1B">
            <w:pPr>
              <w:keepNext/>
              <w:spacing w:before="60" w:after="60"/>
              <w:jc w:val="left"/>
              <w:rPr>
                <w:rFonts w:cs="Arial"/>
              </w:rPr>
            </w:pPr>
            <w:r>
              <w:rPr>
                <w:rFonts w:cs="Arial"/>
              </w:rPr>
              <w:t>Parking reservation</w:t>
            </w:r>
          </w:p>
        </w:tc>
        <w:tc>
          <w:tcPr>
            <w:tcW w:w="4025" w:type="dxa"/>
            <w:shd w:val="clear" w:color="auto" w:fill="auto"/>
          </w:tcPr>
          <w:p w:rsidR="00B64E1B" w:rsidRDefault="00B64E1B" w:rsidP="00B64E1B">
            <w:pPr>
              <w:keepNext/>
              <w:spacing w:before="60" w:after="60"/>
              <w:jc w:val="left"/>
              <w:rPr>
                <w:rFonts w:cs="Arial"/>
              </w:rPr>
            </w:pPr>
            <w:r>
              <w:rPr>
                <w:rFonts w:cs="Arial"/>
              </w:rPr>
              <w:t>Indication of whether a parking reservation service is available and/or mandatory.</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ReservationTypeEnum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temporaryParking</w:t>
            </w:r>
          </w:p>
        </w:tc>
        <w:tc>
          <w:tcPr>
            <w:tcW w:w="2268" w:type="dxa"/>
            <w:shd w:val="clear" w:color="auto" w:fill="auto"/>
          </w:tcPr>
          <w:p w:rsidR="00B64E1B" w:rsidRDefault="00B64E1B" w:rsidP="00B64E1B">
            <w:pPr>
              <w:keepNext/>
              <w:spacing w:before="60" w:after="60"/>
              <w:jc w:val="left"/>
              <w:rPr>
                <w:rFonts w:cs="Arial"/>
              </w:rPr>
            </w:pPr>
            <w:r>
              <w:rPr>
                <w:rFonts w:cs="Arial"/>
              </w:rPr>
              <w:t>Temporary parking</w:t>
            </w:r>
          </w:p>
        </w:tc>
        <w:tc>
          <w:tcPr>
            <w:tcW w:w="4025" w:type="dxa"/>
            <w:shd w:val="clear" w:color="auto" w:fill="auto"/>
          </w:tcPr>
          <w:p w:rsidR="00B64E1B" w:rsidRDefault="00B64E1B" w:rsidP="00B64E1B">
            <w:pPr>
              <w:keepNext/>
              <w:spacing w:before="60" w:after="60"/>
              <w:jc w:val="left"/>
              <w:rPr>
                <w:rFonts w:cs="Arial"/>
              </w:rPr>
            </w:pPr>
            <w:r>
              <w:rPr>
                <w:rFonts w:cs="Arial"/>
              </w:rPr>
              <w:t>Indicates that the parking site is on a temporary basis. It might close permanently within short notice or might only be partial equipped. The physical parking possibilities might be provisional, too.</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Boolean</w:t>
            </w:r>
          </w:p>
        </w:tc>
      </w:tr>
      <w:tr w:rsidR="00B64E1B" w:rsidRPr="00B64E1B" w:rsidTr="00B64E1B">
        <w:trPr>
          <w:cantSplit/>
          <w:trHeight w:val="320"/>
        </w:trPr>
        <w:tc>
          <w:tcPr>
            <w:tcW w:w="2268" w:type="dxa"/>
            <w:shd w:val="clear" w:color="auto" w:fill="auto"/>
          </w:tcPr>
          <w:p w:rsidR="00B64E1B" w:rsidRDefault="0060378C" w:rsidP="00B64E1B">
            <w:pPr>
              <w:keepNext/>
              <w:spacing w:before="60" w:after="60"/>
              <w:jc w:val="left"/>
              <w:rPr>
                <w:rFonts w:cs="Arial"/>
              </w:rPr>
            </w:pPr>
            <w:r>
              <w:rPr>
                <w:rFonts w:cs="Arial"/>
              </w:rPr>
              <w:t>ParkingUsageScenario</w:t>
            </w:r>
          </w:p>
        </w:tc>
        <w:tc>
          <w:tcPr>
            <w:tcW w:w="2268" w:type="dxa"/>
            <w:shd w:val="clear" w:color="auto" w:fill="auto"/>
          </w:tcPr>
          <w:p w:rsidR="00B64E1B" w:rsidRDefault="00B64E1B" w:rsidP="00B64E1B">
            <w:pPr>
              <w:keepNext/>
              <w:spacing w:before="60" w:after="60"/>
              <w:jc w:val="left"/>
              <w:rPr>
                <w:rFonts w:cs="Arial"/>
              </w:rPr>
            </w:pPr>
            <w:r>
              <w:rPr>
                <w:rFonts w:cs="Arial"/>
              </w:rPr>
              <w:t>parkingUsageScenario</w:t>
            </w:r>
          </w:p>
        </w:tc>
        <w:tc>
          <w:tcPr>
            <w:tcW w:w="2268" w:type="dxa"/>
            <w:shd w:val="clear" w:color="auto" w:fill="auto"/>
          </w:tcPr>
          <w:p w:rsidR="00B64E1B" w:rsidRDefault="00B64E1B" w:rsidP="00B64E1B">
            <w:pPr>
              <w:keepNext/>
              <w:spacing w:before="60" w:after="60"/>
              <w:jc w:val="left"/>
              <w:rPr>
                <w:rFonts w:cs="Arial"/>
              </w:rPr>
            </w:pPr>
            <w:r>
              <w:rPr>
                <w:rFonts w:cs="Arial"/>
              </w:rPr>
              <w:t>Parking usage scenario</w:t>
            </w:r>
          </w:p>
        </w:tc>
        <w:tc>
          <w:tcPr>
            <w:tcW w:w="4025" w:type="dxa"/>
            <w:shd w:val="clear" w:color="auto" w:fill="auto"/>
          </w:tcPr>
          <w:p w:rsidR="00B64E1B" w:rsidRDefault="00B64E1B" w:rsidP="00B64E1B">
            <w:pPr>
              <w:keepNext/>
              <w:spacing w:before="60" w:after="60"/>
              <w:jc w:val="left"/>
              <w:rPr>
                <w:rFonts w:cs="Arial"/>
              </w:rPr>
            </w:pPr>
            <w:r>
              <w:rPr>
                <w:rFonts w:cs="Arial"/>
              </w:rPr>
              <w:t>A special type of usage available for the parking site or a group of parking spaces. In the 'ParkingStatusPublication', the operation type (in operation or not) can be defined.</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ParkingUsageScenarioEnum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truckParkingDynamicManagement</w:t>
            </w:r>
          </w:p>
        </w:tc>
        <w:tc>
          <w:tcPr>
            <w:tcW w:w="2268" w:type="dxa"/>
            <w:shd w:val="clear" w:color="auto" w:fill="auto"/>
          </w:tcPr>
          <w:p w:rsidR="00B64E1B" w:rsidRDefault="00B64E1B" w:rsidP="00B64E1B">
            <w:pPr>
              <w:keepNext/>
              <w:spacing w:before="60" w:after="60"/>
              <w:jc w:val="left"/>
              <w:rPr>
                <w:rFonts w:cs="Arial"/>
              </w:rPr>
            </w:pPr>
            <w:r>
              <w:rPr>
                <w:rFonts w:cs="Arial"/>
              </w:rPr>
              <w:t>Truck parking dynamic management</w:t>
            </w:r>
          </w:p>
        </w:tc>
        <w:tc>
          <w:tcPr>
            <w:tcW w:w="4025" w:type="dxa"/>
            <w:shd w:val="clear" w:color="auto" w:fill="auto"/>
          </w:tcPr>
          <w:p w:rsidR="00B64E1B" w:rsidRDefault="00B64E1B" w:rsidP="00B64E1B">
            <w:pPr>
              <w:keepNext/>
              <w:spacing w:before="60" w:after="60"/>
              <w:jc w:val="left"/>
              <w:rPr>
                <w:rFonts w:cs="Arial"/>
              </w:rPr>
            </w:pPr>
            <w:r>
              <w:rPr>
                <w:rFonts w:cs="Arial"/>
              </w:rPr>
              <w:t>Two modes for parking lorries in a efficient way according to their departure times. May only be used for parking scenario 'truckParking'.</w:t>
            </w:r>
          </w:p>
        </w:tc>
        <w:tc>
          <w:tcPr>
            <w:tcW w:w="1417" w:type="dxa"/>
            <w:shd w:val="clear" w:color="auto" w:fill="auto"/>
          </w:tcPr>
          <w:p w:rsid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Default="00B64E1B" w:rsidP="00B64E1B">
            <w:pPr>
              <w:keepNext/>
              <w:spacing w:before="60" w:after="60"/>
              <w:jc w:val="left"/>
              <w:rPr>
                <w:rFonts w:cs="Arial"/>
              </w:rPr>
            </w:pPr>
            <w:r>
              <w:rPr>
                <w:rFonts w:cs="Arial"/>
              </w:rPr>
              <w:t>TruckParkingDynamicManagementEnum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SpecialLocationParkingSite</w:t>
            </w:r>
          </w:p>
        </w:tc>
        <w:tc>
          <w:tcPr>
            <w:tcW w:w="2268" w:type="dxa"/>
            <w:shd w:val="clear" w:color="auto" w:fill="auto"/>
          </w:tcPr>
          <w:p w:rsidR="00B64E1B" w:rsidRDefault="00B64E1B" w:rsidP="00B64E1B">
            <w:pPr>
              <w:keepNext/>
              <w:spacing w:before="60" w:after="60"/>
              <w:jc w:val="left"/>
              <w:rPr>
                <w:rFonts w:cs="Arial"/>
              </w:rPr>
            </w:pPr>
            <w:r>
              <w:rPr>
                <w:rFonts w:cs="Arial"/>
              </w:rPr>
              <w:t>parkingOtherSpecialLocation</w:t>
            </w:r>
          </w:p>
        </w:tc>
        <w:tc>
          <w:tcPr>
            <w:tcW w:w="2268" w:type="dxa"/>
            <w:shd w:val="clear" w:color="auto" w:fill="auto"/>
          </w:tcPr>
          <w:p w:rsidR="00B64E1B" w:rsidRDefault="00B64E1B" w:rsidP="00B64E1B">
            <w:pPr>
              <w:keepNext/>
              <w:spacing w:before="60" w:after="60"/>
              <w:jc w:val="left"/>
              <w:rPr>
                <w:rFonts w:cs="Arial"/>
              </w:rPr>
            </w:pPr>
            <w:r>
              <w:rPr>
                <w:rFonts w:cs="Arial"/>
              </w:rPr>
              <w:t>Parking other special location</w:t>
            </w:r>
          </w:p>
        </w:tc>
        <w:tc>
          <w:tcPr>
            <w:tcW w:w="4025" w:type="dxa"/>
            <w:shd w:val="clear" w:color="auto" w:fill="auto"/>
          </w:tcPr>
          <w:p w:rsidR="00B64E1B" w:rsidRDefault="00B64E1B" w:rsidP="00B64E1B">
            <w:pPr>
              <w:keepNext/>
              <w:spacing w:before="60" w:after="60"/>
              <w:jc w:val="left"/>
              <w:rPr>
                <w:rFonts w:cs="Arial"/>
              </w:rPr>
            </w:pPr>
            <w:r>
              <w:rPr>
                <w:rFonts w:cs="Arial"/>
              </w:rPr>
              <w:t>A special location not available in the enumeration. Use literal 'other' in this case.</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parkingSpecialLocation</w:t>
            </w:r>
          </w:p>
        </w:tc>
        <w:tc>
          <w:tcPr>
            <w:tcW w:w="2268" w:type="dxa"/>
            <w:shd w:val="clear" w:color="auto" w:fill="auto"/>
          </w:tcPr>
          <w:p w:rsidR="00B64E1B" w:rsidRDefault="00B64E1B" w:rsidP="00B64E1B">
            <w:pPr>
              <w:keepNext/>
              <w:spacing w:before="60" w:after="60"/>
              <w:jc w:val="left"/>
              <w:rPr>
                <w:rFonts w:cs="Arial"/>
              </w:rPr>
            </w:pPr>
            <w:r>
              <w:rPr>
                <w:rFonts w:cs="Arial"/>
              </w:rPr>
              <w:t>Parking special location</w:t>
            </w:r>
          </w:p>
        </w:tc>
        <w:tc>
          <w:tcPr>
            <w:tcW w:w="4025" w:type="dxa"/>
            <w:shd w:val="clear" w:color="auto" w:fill="auto"/>
          </w:tcPr>
          <w:p w:rsidR="00B64E1B" w:rsidRDefault="00B64E1B" w:rsidP="00B64E1B">
            <w:pPr>
              <w:keepNext/>
              <w:spacing w:before="60" w:after="60"/>
              <w:jc w:val="left"/>
              <w:rPr>
                <w:rFonts w:cs="Arial"/>
              </w:rPr>
            </w:pPr>
            <w:r>
              <w:rPr>
                <w:rFonts w:cs="Arial"/>
              </w:rPr>
              <w:t>The special location of the parking site.</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ParkingSpecialLocationEnum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UrbanParkingSite</w:t>
            </w:r>
          </w:p>
        </w:tc>
        <w:tc>
          <w:tcPr>
            <w:tcW w:w="2268" w:type="dxa"/>
            <w:shd w:val="clear" w:color="auto" w:fill="auto"/>
          </w:tcPr>
          <w:p w:rsidR="00B64E1B" w:rsidRDefault="00B64E1B" w:rsidP="00B64E1B">
            <w:pPr>
              <w:keepNext/>
              <w:spacing w:before="60" w:after="60"/>
              <w:jc w:val="left"/>
              <w:rPr>
                <w:rFonts w:cs="Arial"/>
              </w:rPr>
            </w:pPr>
            <w:r>
              <w:rPr>
                <w:rFonts w:cs="Arial"/>
              </w:rPr>
              <w:t>parkingZone</w:t>
            </w:r>
          </w:p>
        </w:tc>
        <w:tc>
          <w:tcPr>
            <w:tcW w:w="2268" w:type="dxa"/>
            <w:shd w:val="clear" w:color="auto" w:fill="auto"/>
          </w:tcPr>
          <w:p w:rsidR="00B64E1B" w:rsidRDefault="00B64E1B" w:rsidP="00B64E1B">
            <w:pPr>
              <w:keepNext/>
              <w:spacing w:before="60" w:after="60"/>
              <w:jc w:val="left"/>
              <w:rPr>
                <w:rFonts w:cs="Arial"/>
              </w:rPr>
            </w:pPr>
            <w:r>
              <w:rPr>
                <w:rFonts w:cs="Arial"/>
              </w:rPr>
              <w:t>Parking zone</w:t>
            </w:r>
          </w:p>
        </w:tc>
        <w:tc>
          <w:tcPr>
            <w:tcW w:w="4025" w:type="dxa"/>
            <w:shd w:val="clear" w:color="auto" w:fill="auto"/>
          </w:tcPr>
          <w:p w:rsidR="00B64E1B" w:rsidRDefault="00B64E1B" w:rsidP="00B64E1B">
            <w:pPr>
              <w:keepNext/>
              <w:spacing w:before="60" w:after="60"/>
              <w:jc w:val="left"/>
              <w:rPr>
                <w:rFonts w:cs="Arial"/>
              </w:rPr>
            </w:pPr>
            <w:r>
              <w:rPr>
                <w:rFonts w:cs="Arial"/>
              </w:rPr>
              <w:t>Name or identifier of a parking zone this parking site belongs to. To be filled with the string value 'True', if there is a parking zone with unknown name.</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urbanParkingSiteType</w:t>
            </w:r>
          </w:p>
        </w:tc>
        <w:tc>
          <w:tcPr>
            <w:tcW w:w="2268" w:type="dxa"/>
            <w:shd w:val="clear" w:color="auto" w:fill="auto"/>
          </w:tcPr>
          <w:p w:rsidR="00B64E1B" w:rsidRDefault="00B64E1B" w:rsidP="00B64E1B">
            <w:pPr>
              <w:keepNext/>
              <w:spacing w:before="60" w:after="60"/>
              <w:jc w:val="left"/>
              <w:rPr>
                <w:rFonts w:cs="Arial"/>
              </w:rPr>
            </w:pPr>
            <w:r>
              <w:rPr>
                <w:rFonts w:cs="Arial"/>
              </w:rPr>
              <w:t>Urban parking site type</w:t>
            </w:r>
          </w:p>
        </w:tc>
        <w:tc>
          <w:tcPr>
            <w:tcW w:w="4025" w:type="dxa"/>
            <w:shd w:val="clear" w:color="auto" w:fill="auto"/>
          </w:tcPr>
          <w:p w:rsidR="00B64E1B" w:rsidRDefault="00B64E1B" w:rsidP="00B64E1B">
            <w:pPr>
              <w:keepNext/>
              <w:spacing w:before="60" w:after="60"/>
              <w:jc w:val="left"/>
              <w:rPr>
                <w:rFonts w:cs="Arial"/>
              </w:rPr>
            </w:pPr>
            <w:r>
              <w:rPr>
                <w:rFonts w:cs="Arial"/>
              </w:rPr>
              <w:t>The type of urban parking site.</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UrbanParkingSiteTypeEnum</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20</w:t>
      </w:r>
      <w:r w:rsidR="00594F72">
        <w:fldChar w:fldCharType="end"/>
      </w:r>
      <w:r>
        <w:rPr>
          <w:noProof/>
        </w:rPr>
        <w:t>— Attributes of the "ParkingSite"</w:t>
      </w:r>
      <w:r w:rsidRPr="00B64E1B">
        <w:rPr>
          <w:noProof/>
        </w:rPr>
        <w:t xml:space="preserve"> package</w:t>
      </w:r>
    </w:p>
    <w:p w:rsidR="00B64E1B" w:rsidRDefault="00B64E1B" w:rsidP="00B64E1B">
      <w:pPr>
        <w:pStyle w:val="a3"/>
      </w:pPr>
      <w:r>
        <w:t>"ParkingSpace"</w:t>
      </w:r>
      <w:r w:rsidRPr="00B64E1B">
        <w:t xml:space="preserve"> package</w:t>
      </w:r>
    </w:p>
    <w:p w:rsidR="00B64E1B" w:rsidRDefault="00B64E1B" w:rsidP="00B64E1B">
      <w:pPr>
        <w:pStyle w:val="a4"/>
      </w:pPr>
      <w:r>
        <w:t>"ParkingSpace"</w:t>
      </w:r>
      <w:r w:rsidRPr="00B64E1B">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6293"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984" w:type="dxa"/>
            <w:shd w:val="clear" w:color="auto" w:fill="auto"/>
          </w:tcPr>
          <w:p w:rsidR="00B64E1B" w:rsidRPr="00B64E1B" w:rsidRDefault="00B64E1B" w:rsidP="00B64E1B">
            <w:pPr>
              <w:keepNext/>
              <w:spacing w:before="60" w:after="60"/>
              <w:jc w:val="center"/>
              <w:rPr>
                <w:rFonts w:cs="Arial"/>
                <w:b/>
              </w:rPr>
            </w:pPr>
            <w:r w:rsidRPr="00B64E1B">
              <w:rPr>
                <w:rFonts w:cs="Arial"/>
                <w:b/>
              </w:rPr>
              <w:t>Stereotype</w:t>
            </w:r>
          </w:p>
        </w:tc>
        <w:tc>
          <w:tcPr>
            <w:tcW w:w="1134" w:type="dxa"/>
            <w:shd w:val="clear" w:color="auto" w:fill="auto"/>
          </w:tcPr>
          <w:p w:rsidR="00B64E1B" w:rsidRPr="00B64E1B" w:rsidRDefault="00B64E1B" w:rsidP="00B64E1B">
            <w:pPr>
              <w:keepNext/>
              <w:spacing w:before="60" w:after="60"/>
              <w:jc w:val="center"/>
              <w:rPr>
                <w:rFonts w:cs="Arial"/>
                <w:b/>
              </w:rPr>
            </w:pPr>
            <w:r w:rsidRPr="00B64E1B">
              <w:rPr>
                <w:rFonts w:cs="Arial"/>
                <w:b/>
              </w:rPr>
              <w:t>Abstract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Dimension</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Dimension</w:t>
            </w:r>
          </w:p>
        </w:tc>
        <w:tc>
          <w:tcPr>
            <w:tcW w:w="6293" w:type="dxa"/>
            <w:shd w:val="clear" w:color="auto" w:fill="auto"/>
          </w:tcPr>
          <w:p w:rsidR="00B64E1B" w:rsidRPr="00B64E1B" w:rsidRDefault="00B64E1B" w:rsidP="00B64E1B">
            <w:pPr>
              <w:keepNext/>
              <w:spacing w:before="60" w:after="60"/>
              <w:jc w:val="left"/>
              <w:rPr>
                <w:rFonts w:cs="Arial"/>
              </w:rPr>
            </w:pPr>
            <w:r w:rsidRPr="00B64E1B">
              <w:rPr>
                <w:rFonts w:cs="Arial"/>
              </w:rPr>
              <w:t>A component that provides dimension information. The product of width and height must not be necessarily be the square footage (e.g. in multi-storey buildings or when some zones are not part of the square footage).</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Pr="00B64E1B" w:rsidRDefault="00B64E1B" w:rsidP="00B64E1B">
            <w:pPr>
              <w:keepNext/>
              <w:spacing w:before="60" w:after="60"/>
              <w:jc w:val="center"/>
              <w:rPr>
                <w:rFonts w:cs="Arial"/>
              </w:rPr>
            </w:pPr>
            <w:r w:rsidRPr="00B64E1B">
              <w:rPr>
                <w:rFonts w:cs="Arial"/>
              </w:rPr>
              <w:t>no</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GroupOfParkingSpaces</w:t>
            </w:r>
          </w:p>
        </w:tc>
        <w:tc>
          <w:tcPr>
            <w:tcW w:w="2268" w:type="dxa"/>
            <w:shd w:val="clear" w:color="auto" w:fill="auto"/>
          </w:tcPr>
          <w:p w:rsidR="00B64E1B" w:rsidRPr="00B64E1B" w:rsidRDefault="00B64E1B" w:rsidP="00B64E1B">
            <w:pPr>
              <w:keepNext/>
              <w:spacing w:before="60" w:after="60"/>
              <w:jc w:val="left"/>
              <w:rPr>
                <w:rFonts w:cs="Arial"/>
              </w:rPr>
            </w:pPr>
            <w:r>
              <w:rPr>
                <w:rFonts w:cs="Arial"/>
              </w:rPr>
              <w:t>Group of parking spaces</w:t>
            </w:r>
          </w:p>
        </w:tc>
        <w:tc>
          <w:tcPr>
            <w:tcW w:w="6293" w:type="dxa"/>
            <w:shd w:val="clear" w:color="auto" w:fill="auto"/>
          </w:tcPr>
          <w:p w:rsidR="00B64E1B" w:rsidRPr="00B64E1B" w:rsidRDefault="00B64E1B" w:rsidP="00B64E1B">
            <w:pPr>
              <w:keepNext/>
              <w:spacing w:before="60" w:after="60"/>
              <w:jc w:val="left"/>
              <w:rPr>
                <w:rFonts w:cs="Arial"/>
              </w:rPr>
            </w:pPr>
            <w:r>
              <w:rPr>
                <w:rFonts w:cs="Arial"/>
              </w:rPr>
              <w:t>A group of parking spaces. All information provided has to be identical for all places in this group. Can also be used just to give the number of lorry parkings, for example. 'GroupOfParkingSpaces' may be multiple defined or include each other.</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Pr="00B64E1B" w:rsidRDefault="00B64E1B" w:rsidP="00B64E1B">
            <w:pPr>
              <w:keepNext/>
              <w:spacing w:before="60" w:after="60"/>
              <w:jc w:val="center"/>
              <w:rPr>
                <w:rFonts w:cs="Arial"/>
              </w:rPr>
            </w:pPr>
            <w:r>
              <w:rPr>
                <w:rFonts w:cs="Arial"/>
              </w:rPr>
              <w:t>no</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ParkingSpace</w:t>
            </w:r>
          </w:p>
        </w:tc>
        <w:tc>
          <w:tcPr>
            <w:tcW w:w="2268" w:type="dxa"/>
            <w:shd w:val="clear" w:color="auto" w:fill="auto"/>
          </w:tcPr>
          <w:p w:rsidR="00B64E1B" w:rsidRDefault="00B64E1B" w:rsidP="00B64E1B">
            <w:pPr>
              <w:keepNext/>
              <w:spacing w:before="60" w:after="60"/>
              <w:jc w:val="left"/>
              <w:rPr>
                <w:rFonts w:cs="Arial"/>
              </w:rPr>
            </w:pPr>
            <w:r>
              <w:rPr>
                <w:rFonts w:cs="Arial"/>
              </w:rPr>
              <w:t>Parking space</w:t>
            </w:r>
          </w:p>
        </w:tc>
        <w:tc>
          <w:tcPr>
            <w:tcW w:w="6293" w:type="dxa"/>
            <w:shd w:val="clear" w:color="auto" w:fill="auto"/>
          </w:tcPr>
          <w:p w:rsidR="00B64E1B" w:rsidRDefault="00B64E1B" w:rsidP="00B64E1B">
            <w:pPr>
              <w:keepNext/>
              <w:spacing w:before="60" w:after="60"/>
              <w:jc w:val="left"/>
              <w:rPr>
                <w:rFonts w:cs="Arial"/>
              </w:rPr>
            </w:pPr>
            <w:r>
              <w:rPr>
                <w:rFonts w:cs="Arial"/>
              </w:rPr>
              <w:t>A single parking space. It is possible to define the same parking space more than once with different properties, e.g. when there is a different parking assignment for different times.</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Default="00B64E1B" w:rsidP="00B64E1B">
            <w:pPr>
              <w:keepNext/>
              <w:spacing w:before="60" w:after="60"/>
              <w:jc w:val="center"/>
              <w:rPr>
                <w:rFonts w:cs="Arial"/>
              </w:rPr>
            </w:pPr>
            <w:r>
              <w:rPr>
                <w:rFonts w:cs="Arial"/>
              </w:rPr>
              <w:t>no</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21</w:t>
      </w:r>
      <w:r w:rsidR="00594F72">
        <w:fldChar w:fldCharType="end"/>
      </w:r>
      <w:r>
        <w:rPr>
          <w:noProof/>
        </w:rPr>
        <w:t>— Classes of the "ParkingSpace"</w:t>
      </w:r>
      <w:r w:rsidRPr="00B64E1B">
        <w:rPr>
          <w:noProof/>
        </w:rPr>
        <w:t xml:space="preserve"> package</w:t>
      </w:r>
    </w:p>
    <w:p w:rsidR="00B64E1B" w:rsidRDefault="00B64E1B" w:rsidP="00B64E1B">
      <w:pPr>
        <w:pStyle w:val="a4"/>
      </w:pPr>
      <w:r>
        <w:t>"ParkingSpace"</w:t>
      </w:r>
      <w:r w:rsidRPr="00B64E1B">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Role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4025"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417" w:type="dxa"/>
            <w:shd w:val="clear" w:color="auto" w:fill="auto"/>
          </w:tcPr>
          <w:p w:rsidR="00B64E1B" w:rsidRPr="00B64E1B" w:rsidRDefault="00B64E1B" w:rsidP="00B64E1B">
            <w:pPr>
              <w:keepNext/>
              <w:spacing w:before="60" w:after="60"/>
              <w:jc w:val="center"/>
              <w:rPr>
                <w:rFonts w:cs="Arial"/>
                <w:b/>
              </w:rPr>
            </w:pPr>
            <w:r w:rsidRPr="00B64E1B">
              <w:rPr>
                <w:rFonts w:cs="Arial"/>
                <w:b/>
              </w:rPr>
              <w:t>Multiplicity</w:t>
            </w:r>
          </w:p>
        </w:tc>
        <w:tc>
          <w:tcPr>
            <w:tcW w:w="1701" w:type="dxa"/>
            <w:shd w:val="clear" w:color="auto" w:fill="auto"/>
          </w:tcPr>
          <w:p w:rsidR="00B64E1B" w:rsidRPr="00B64E1B" w:rsidRDefault="00B64E1B" w:rsidP="00B64E1B">
            <w:pPr>
              <w:keepNext/>
              <w:spacing w:before="60" w:after="60"/>
              <w:jc w:val="center"/>
              <w:rPr>
                <w:rFonts w:cs="Arial"/>
                <w:b/>
              </w:rPr>
            </w:pPr>
            <w:r w:rsidRPr="00B64E1B">
              <w:rPr>
                <w:rFonts w:cs="Arial"/>
                <w:b/>
              </w:rPr>
              <w:t>Target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GroupOfParkingSpaces</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dimensionOfGroup</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Dimension of group</w:t>
            </w:r>
          </w:p>
        </w:tc>
        <w:tc>
          <w:tcPr>
            <w:tcW w:w="4025" w:type="dxa"/>
            <w:shd w:val="clear" w:color="auto" w:fill="auto"/>
          </w:tcPr>
          <w:p w:rsidR="00B64E1B" w:rsidRPr="00B64E1B" w:rsidRDefault="00B64E1B" w:rsidP="00B64E1B">
            <w:pPr>
              <w:keepNext/>
              <w:spacing w:before="60" w:after="60"/>
              <w:jc w:val="left"/>
              <w:rPr>
                <w:rFonts w:cs="Arial"/>
              </w:rPr>
            </w:pPr>
            <w:r w:rsidRPr="00B64E1B">
              <w:rPr>
                <w:rFonts w:cs="Arial"/>
              </w:rPr>
              <w:t>Dimension of a virtual rectangle encapsulating the group of parking spaces. Use 'dimensionUsableArea' to define the total space available for parking within this group. Do not use 'dimensionHeight'.</w:t>
            </w:r>
          </w:p>
        </w:tc>
        <w:tc>
          <w:tcPr>
            <w:tcW w:w="1417" w:type="dxa"/>
            <w:shd w:val="clear" w:color="auto" w:fill="auto"/>
          </w:tcPr>
          <w:p w:rsidR="00B64E1B" w:rsidRPr="00B64E1B" w:rsidRDefault="00B64E1B" w:rsidP="00B64E1B">
            <w:pPr>
              <w:keepNext/>
              <w:spacing w:before="60" w:after="60"/>
              <w:jc w:val="center"/>
              <w:rPr>
                <w:rFonts w:cs="Arial"/>
              </w:rPr>
            </w:pPr>
            <w:r w:rsidRPr="00B64E1B">
              <w:rPr>
                <w:rFonts w:cs="Arial"/>
              </w:rPr>
              <w:t>0..1</w:t>
            </w:r>
          </w:p>
        </w:tc>
        <w:tc>
          <w:tcPr>
            <w:tcW w:w="1701" w:type="dxa"/>
            <w:shd w:val="clear" w:color="auto" w:fill="auto"/>
          </w:tcPr>
          <w:p w:rsidR="00B64E1B" w:rsidRPr="00B64E1B" w:rsidRDefault="00B64E1B" w:rsidP="00B64E1B">
            <w:pPr>
              <w:keepNext/>
              <w:spacing w:before="60" w:after="60"/>
              <w:jc w:val="left"/>
              <w:rPr>
                <w:rFonts w:cs="Arial"/>
              </w:rPr>
            </w:pPr>
            <w:r w:rsidRPr="00B64E1B">
              <w:rPr>
                <w:rFonts w:cs="Arial"/>
              </w:rPr>
              <w:t>Dimension</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Pr="00B64E1B" w:rsidRDefault="00B64E1B" w:rsidP="00B64E1B">
            <w:pPr>
              <w:keepNext/>
              <w:spacing w:before="60" w:after="60"/>
              <w:jc w:val="left"/>
              <w:rPr>
                <w:rFonts w:cs="Arial"/>
              </w:rPr>
            </w:pPr>
            <w:r>
              <w:rPr>
                <w:rFonts w:cs="Arial"/>
              </w:rPr>
              <w:t>maximumParkingSpaceDimension</w:t>
            </w:r>
          </w:p>
        </w:tc>
        <w:tc>
          <w:tcPr>
            <w:tcW w:w="2268" w:type="dxa"/>
            <w:shd w:val="clear" w:color="auto" w:fill="auto"/>
          </w:tcPr>
          <w:p w:rsidR="00B64E1B" w:rsidRPr="00B64E1B" w:rsidRDefault="00B64E1B" w:rsidP="00B64E1B">
            <w:pPr>
              <w:keepNext/>
              <w:spacing w:before="60" w:after="60"/>
              <w:jc w:val="left"/>
              <w:rPr>
                <w:rFonts w:cs="Arial"/>
              </w:rPr>
            </w:pPr>
            <w:r>
              <w:rPr>
                <w:rFonts w:cs="Arial"/>
              </w:rPr>
              <w:t>Maximum parking space dimension</w:t>
            </w:r>
          </w:p>
        </w:tc>
        <w:tc>
          <w:tcPr>
            <w:tcW w:w="4025" w:type="dxa"/>
            <w:shd w:val="clear" w:color="auto" w:fill="auto"/>
          </w:tcPr>
          <w:p w:rsidR="00B64E1B" w:rsidRPr="00B64E1B" w:rsidRDefault="00B64E1B" w:rsidP="00B64E1B">
            <w:pPr>
              <w:keepNext/>
              <w:spacing w:before="60" w:after="60"/>
              <w:jc w:val="left"/>
              <w:rPr>
                <w:rFonts w:cs="Arial"/>
              </w:rPr>
            </w:pPr>
            <w:r>
              <w:rPr>
                <w:rFonts w:cs="Arial"/>
              </w:rPr>
              <w:t>Dimension of the largest space within this group (i.e. there must be at least one space of this dimension). If the comparison of dimension values is not unique, the length is decisive.</w:t>
            </w:r>
          </w:p>
        </w:tc>
        <w:tc>
          <w:tcPr>
            <w:tcW w:w="1417" w:type="dxa"/>
            <w:shd w:val="clear" w:color="auto" w:fill="auto"/>
          </w:tcPr>
          <w:p w:rsidR="00B64E1B" w:rsidRP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Pr="00B64E1B" w:rsidRDefault="00B64E1B" w:rsidP="00B64E1B">
            <w:pPr>
              <w:keepNext/>
              <w:spacing w:before="60" w:after="60"/>
              <w:jc w:val="left"/>
              <w:rPr>
                <w:rFonts w:cs="Arial"/>
              </w:rPr>
            </w:pPr>
            <w:r>
              <w:rPr>
                <w:rFonts w:cs="Arial"/>
              </w:rPr>
              <w:t>Dimension</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minimumParkingSpaceDimension</w:t>
            </w:r>
          </w:p>
        </w:tc>
        <w:tc>
          <w:tcPr>
            <w:tcW w:w="2268" w:type="dxa"/>
            <w:shd w:val="clear" w:color="auto" w:fill="auto"/>
          </w:tcPr>
          <w:p w:rsidR="00B64E1B" w:rsidRDefault="00B64E1B" w:rsidP="00B64E1B">
            <w:pPr>
              <w:keepNext/>
              <w:spacing w:before="60" w:after="60"/>
              <w:jc w:val="left"/>
              <w:rPr>
                <w:rFonts w:cs="Arial"/>
              </w:rPr>
            </w:pPr>
            <w:r>
              <w:rPr>
                <w:rFonts w:cs="Arial"/>
              </w:rPr>
              <w:t>Minimum parking space dimension</w:t>
            </w:r>
          </w:p>
        </w:tc>
        <w:tc>
          <w:tcPr>
            <w:tcW w:w="4025" w:type="dxa"/>
            <w:shd w:val="clear" w:color="auto" w:fill="auto"/>
          </w:tcPr>
          <w:p w:rsidR="00B64E1B" w:rsidRDefault="00B64E1B" w:rsidP="00B64E1B">
            <w:pPr>
              <w:keepNext/>
              <w:spacing w:before="60" w:after="60"/>
              <w:jc w:val="left"/>
              <w:rPr>
                <w:rFonts w:cs="Arial"/>
              </w:rPr>
            </w:pPr>
            <w:r>
              <w:rPr>
                <w:rFonts w:cs="Arial"/>
              </w:rPr>
              <w:t>Lower dimension boundaries for all spaces within the group. Note that there must not exist a space with this dimension, but each space's dimension values must be equal or higher.</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Dimension</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ParkingSpace</w:t>
            </w:r>
          </w:p>
        </w:tc>
        <w:tc>
          <w:tcPr>
            <w:tcW w:w="2268" w:type="dxa"/>
            <w:shd w:val="clear" w:color="auto" w:fill="auto"/>
          </w:tcPr>
          <w:p w:rsidR="00B64E1B" w:rsidRDefault="00B64E1B" w:rsidP="00B64E1B">
            <w:pPr>
              <w:keepNext/>
              <w:spacing w:before="60" w:after="60"/>
              <w:jc w:val="left"/>
              <w:rPr>
                <w:rFonts w:cs="Arial"/>
              </w:rPr>
            </w:pPr>
            <w:r>
              <w:rPr>
                <w:rFonts w:cs="Arial"/>
              </w:rPr>
              <w:t>parkingSpaceDimension</w:t>
            </w:r>
          </w:p>
        </w:tc>
        <w:tc>
          <w:tcPr>
            <w:tcW w:w="2268" w:type="dxa"/>
            <w:shd w:val="clear" w:color="auto" w:fill="auto"/>
          </w:tcPr>
          <w:p w:rsidR="00B64E1B" w:rsidRDefault="00B64E1B" w:rsidP="00B64E1B">
            <w:pPr>
              <w:keepNext/>
              <w:spacing w:before="60" w:after="60"/>
              <w:jc w:val="left"/>
              <w:rPr>
                <w:rFonts w:cs="Arial"/>
              </w:rPr>
            </w:pPr>
            <w:r>
              <w:rPr>
                <w:rFonts w:cs="Arial"/>
              </w:rPr>
              <w:t>Parking space dimension</w:t>
            </w:r>
          </w:p>
        </w:tc>
        <w:tc>
          <w:tcPr>
            <w:tcW w:w="4025" w:type="dxa"/>
            <w:shd w:val="clear" w:color="auto" w:fill="auto"/>
          </w:tcPr>
          <w:p w:rsidR="00B64E1B" w:rsidRDefault="00B64E1B" w:rsidP="00B64E1B">
            <w:pPr>
              <w:keepNext/>
              <w:spacing w:before="60" w:after="60"/>
              <w:jc w:val="left"/>
              <w:rPr>
                <w:rFonts w:cs="Arial"/>
              </w:rPr>
            </w:pPr>
            <w:r>
              <w:rPr>
                <w:rFonts w:cs="Arial"/>
              </w:rPr>
              <w:t>Dimension of the parking space (not all dimension attributes need to be provided). If the parking space is not rectangular, its dimension is specified as the smallest rectangle fitting inside its shape.</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Dimension</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22</w:t>
      </w:r>
      <w:r w:rsidR="00594F72">
        <w:fldChar w:fldCharType="end"/>
      </w:r>
      <w:r>
        <w:rPr>
          <w:noProof/>
        </w:rPr>
        <w:t>— Associations of the "ParkingSpace"</w:t>
      </w:r>
      <w:r w:rsidRPr="00B64E1B">
        <w:rPr>
          <w:noProof/>
        </w:rPr>
        <w:t xml:space="preserve"> package</w:t>
      </w:r>
    </w:p>
    <w:p w:rsidR="00B64E1B" w:rsidRDefault="00B64E1B" w:rsidP="00B64E1B">
      <w:pPr>
        <w:pStyle w:val="a4"/>
      </w:pPr>
      <w:r>
        <w:t>"ParkingSpace"</w:t>
      </w:r>
      <w:r w:rsidRPr="00B64E1B">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Attribute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4025"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417" w:type="dxa"/>
            <w:shd w:val="clear" w:color="auto" w:fill="auto"/>
          </w:tcPr>
          <w:p w:rsidR="00B64E1B" w:rsidRPr="00B64E1B" w:rsidRDefault="00B64E1B" w:rsidP="00B64E1B">
            <w:pPr>
              <w:keepNext/>
              <w:spacing w:before="60" w:after="60"/>
              <w:jc w:val="center"/>
              <w:rPr>
                <w:rFonts w:cs="Arial"/>
                <w:b/>
              </w:rPr>
            </w:pPr>
            <w:r w:rsidRPr="00B64E1B">
              <w:rPr>
                <w:rFonts w:cs="Arial"/>
                <w:b/>
              </w:rPr>
              <w:t>Multiplicity</w:t>
            </w:r>
          </w:p>
        </w:tc>
        <w:tc>
          <w:tcPr>
            <w:tcW w:w="1701" w:type="dxa"/>
            <w:shd w:val="clear" w:color="auto" w:fill="auto"/>
          </w:tcPr>
          <w:p w:rsidR="00B64E1B" w:rsidRPr="00B64E1B" w:rsidRDefault="00B64E1B" w:rsidP="00B64E1B">
            <w:pPr>
              <w:keepNext/>
              <w:spacing w:before="60" w:after="60"/>
              <w:jc w:val="center"/>
              <w:rPr>
                <w:rFonts w:cs="Arial"/>
                <w:b/>
              </w:rPr>
            </w:pPr>
            <w:r w:rsidRPr="00B64E1B">
              <w:rPr>
                <w:rFonts w:cs="Arial"/>
                <w:b/>
              </w:rPr>
              <w:t>Type</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Dimension</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dimensionHeight</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Dimension height</w:t>
            </w:r>
          </w:p>
        </w:tc>
        <w:tc>
          <w:tcPr>
            <w:tcW w:w="4025" w:type="dxa"/>
            <w:shd w:val="clear" w:color="auto" w:fill="auto"/>
          </w:tcPr>
          <w:p w:rsidR="00B64E1B" w:rsidRPr="00B64E1B" w:rsidRDefault="00B64E1B" w:rsidP="00B64E1B">
            <w:pPr>
              <w:keepNext/>
              <w:spacing w:before="60" w:after="60"/>
              <w:jc w:val="left"/>
              <w:rPr>
                <w:rFonts w:cs="Arial"/>
              </w:rPr>
            </w:pPr>
            <w:r w:rsidRPr="00B64E1B">
              <w:rPr>
                <w:rFonts w:cs="Arial"/>
              </w:rPr>
              <w:t>Height.</w:t>
            </w:r>
          </w:p>
        </w:tc>
        <w:tc>
          <w:tcPr>
            <w:tcW w:w="1417" w:type="dxa"/>
            <w:shd w:val="clear" w:color="auto" w:fill="auto"/>
          </w:tcPr>
          <w:p w:rsidR="00B64E1B" w:rsidRPr="00B64E1B" w:rsidRDefault="00B64E1B" w:rsidP="00B64E1B">
            <w:pPr>
              <w:keepNext/>
              <w:spacing w:before="60" w:after="60"/>
              <w:jc w:val="center"/>
              <w:rPr>
                <w:rFonts w:cs="Arial"/>
              </w:rPr>
            </w:pPr>
            <w:r w:rsidRPr="00B64E1B">
              <w:rPr>
                <w:rFonts w:cs="Arial"/>
              </w:rPr>
              <w:t>0..1</w:t>
            </w:r>
          </w:p>
        </w:tc>
        <w:tc>
          <w:tcPr>
            <w:tcW w:w="1701" w:type="dxa"/>
            <w:shd w:val="clear" w:color="auto" w:fill="auto"/>
          </w:tcPr>
          <w:p w:rsidR="00B64E1B" w:rsidRPr="00B64E1B" w:rsidRDefault="00B64E1B" w:rsidP="00B64E1B">
            <w:pPr>
              <w:keepNext/>
              <w:spacing w:before="60" w:after="60"/>
              <w:jc w:val="left"/>
              <w:rPr>
                <w:rFonts w:cs="Arial"/>
              </w:rPr>
            </w:pPr>
            <w:r w:rsidRPr="00B64E1B">
              <w:rPr>
                <w:rFonts w:cs="Arial"/>
              </w:rPr>
              <w:t>MetresAsFloat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Pr="00B64E1B" w:rsidRDefault="00B64E1B" w:rsidP="00B64E1B">
            <w:pPr>
              <w:keepNext/>
              <w:spacing w:before="60" w:after="60"/>
              <w:jc w:val="left"/>
              <w:rPr>
                <w:rFonts w:cs="Arial"/>
              </w:rPr>
            </w:pPr>
            <w:r>
              <w:rPr>
                <w:rFonts w:cs="Arial"/>
              </w:rPr>
              <w:t>dimensionLength</w:t>
            </w:r>
          </w:p>
        </w:tc>
        <w:tc>
          <w:tcPr>
            <w:tcW w:w="2268" w:type="dxa"/>
            <w:shd w:val="clear" w:color="auto" w:fill="auto"/>
          </w:tcPr>
          <w:p w:rsidR="00B64E1B" w:rsidRPr="00B64E1B" w:rsidRDefault="00B64E1B" w:rsidP="00B64E1B">
            <w:pPr>
              <w:keepNext/>
              <w:spacing w:before="60" w:after="60"/>
              <w:jc w:val="left"/>
              <w:rPr>
                <w:rFonts w:cs="Arial"/>
              </w:rPr>
            </w:pPr>
            <w:r>
              <w:rPr>
                <w:rFonts w:cs="Arial"/>
              </w:rPr>
              <w:t>Dimension length</w:t>
            </w:r>
          </w:p>
        </w:tc>
        <w:tc>
          <w:tcPr>
            <w:tcW w:w="4025" w:type="dxa"/>
            <w:shd w:val="clear" w:color="auto" w:fill="auto"/>
          </w:tcPr>
          <w:p w:rsidR="00B64E1B" w:rsidRPr="00B64E1B" w:rsidRDefault="00B64E1B" w:rsidP="00B64E1B">
            <w:pPr>
              <w:keepNext/>
              <w:spacing w:before="60" w:after="60"/>
              <w:jc w:val="left"/>
              <w:rPr>
                <w:rFonts w:cs="Arial"/>
              </w:rPr>
            </w:pPr>
            <w:r>
              <w:rPr>
                <w:rFonts w:cs="Arial"/>
              </w:rPr>
              <w:t>Length.</w:t>
            </w:r>
          </w:p>
        </w:tc>
        <w:tc>
          <w:tcPr>
            <w:tcW w:w="1417" w:type="dxa"/>
            <w:shd w:val="clear" w:color="auto" w:fill="auto"/>
          </w:tcPr>
          <w:p w:rsidR="00B64E1B" w:rsidRP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Pr="00B64E1B" w:rsidRDefault="00B64E1B" w:rsidP="00B64E1B">
            <w:pPr>
              <w:keepNext/>
              <w:spacing w:before="60" w:after="60"/>
              <w:jc w:val="left"/>
              <w:rPr>
                <w:rFonts w:cs="Arial"/>
              </w:rPr>
            </w:pPr>
            <w:r>
              <w:rPr>
                <w:rFonts w:cs="Arial"/>
              </w:rPr>
              <w:t>MetresAsFloat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dimensionUsableArea</w:t>
            </w:r>
          </w:p>
        </w:tc>
        <w:tc>
          <w:tcPr>
            <w:tcW w:w="2268" w:type="dxa"/>
            <w:shd w:val="clear" w:color="auto" w:fill="auto"/>
          </w:tcPr>
          <w:p w:rsidR="00B64E1B" w:rsidRDefault="00B64E1B" w:rsidP="00B64E1B">
            <w:pPr>
              <w:keepNext/>
              <w:spacing w:before="60" w:after="60"/>
              <w:jc w:val="left"/>
              <w:rPr>
                <w:rFonts w:cs="Arial"/>
              </w:rPr>
            </w:pPr>
            <w:r>
              <w:rPr>
                <w:rFonts w:cs="Arial"/>
              </w:rPr>
              <w:t>Dimension usable area</w:t>
            </w:r>
          </w:p>
        </w:tc>
        <w:tc>
          <w:tcPr>
            <w:tcW w:w="4025" w:type="dxa"/>
            <w:shd w:val="clear" w:color="auto" w:fill="auto"/>
          </w:tcPr>
          <w:p w:rsidR="00B64E1B" w:rsidRDefault="00B64E1B" w:rsidP="00B64E1B">
            <w:pPr>
              <w:keepNext/>
              <w:spacing w:before="60" w:after="60"/>
              <w:jc w:val="left"/>
              <w:rPr>
                <w:rFonts w:cs="Arial"/>
              </w:rPr>
            </w:pPr>
            <w:r>
              <w:rPr>
                <w:rFonts w:cs="Arial"/>
              </w:rPr>
              <w:t>The area measured in square metres, that is available for some specific purpose.</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SquareMetres</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dimensionWidth</w:t>
            </w:r>
          </w:p>
        </w:tc>
        <w:tc>
          <w:tcPr>
            <w:tcW w:w="2268" w:type="dxa"/>
            <w:shd w:val="clear" w:color="auto" w:fill="auto"/>
          </w:tcPr>
          <w:p w:rsidR="00B64E1B" w:rsidRDefault="00B64E1B" w:rsidP="00B64E1B">
            <w:pPr>
              <w:keepNext/>
              <w:spacing w:before="60" w:after="60"/>
              <w:jc w:val="left"/>
              <w:rPr>
                <w:rFonts w:cs="Arial"/>
              </w:rPr>
            </w:pPr>
            <w:r>
              <w:rPr>
                <w:rFonts w:cs="Arial"/>
              </w:rPr>
              <w:t>Dimension width</w:t>
            </w:r>
          </w:p>
        </w:tc>
        <w:tc>
          <w:tcPr>
            <w:tcW w:w="4025" w:type="dxa"/>
            <w:shd w:val="clear" w:color="auto" w:fill="auto"/>
          </w:tcPr>
          <w:p w:rsidR="00B64E1B" w:rsidRDefault="00B64E1B" w:rsidP="00B64E1B">
            <w:pPr>
              <w:keepNext/>
              <w:spacing w:before="60" w:after="60"/>
              <w:jc w:val="left"/>
              <w:rPr>
                <w:rFonts w:cs="Arial"/>
              </w:rPr>
            </w:pPr>
            <w:r>
              <w:rPr>
                <w:rFonts w:cs="Arial"/>
              </w:rPr>
              <w:t>Width.</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MetresAsFloat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GroupOfParkingSpaces</w:t>
            </w:r>
          </w:p>
        </w:tc>
        <w:tc>
          <w:tcPr>
            <w:tcW w:w="2268" w:type="dxa"/>
            <w:shd w:val="clear" w:color="auto" w:fill="auto"/>
          </w:tcPr>
          <w:p w:rsidR="00B64E1B" w:rsidRDefault="00B64E1B" w:rsidP="00B64E1B">
            <w:pPr>
              <w:keepNext/>
              <w:spacing w:before="60" w:after="60"/>
              <w:jc w:val="left"/>
              <w:rPr>
                <w:rFonts w:cs="Arial"/>
              </w:rPr>
            </w:pPr>
            <w:r>
              <w:rPr>
                <w:rFonts w:cs="Arial"/>
              </w:rPr>
              <w:t>identicalToGroup</w:t>
            </w:r>
          </w:p>
        </w:tc>
        <w:tc>
          <w:tcPr>
            <w:tcW w:w="2268" w:type="dxa"/>
            <w:shd w:val="clear" w:color="auto" w:fill="auto"/>
          </w:tcPr>
          <w:p w:rsidR="00B64E1B" w:rsidRDefault="00B64E1B" w:rsidP="00B64E1B">
            <w:pPr>
              <w:keepNext/>
              <w:spacing w:before="60" w:after="60"/>
              <w:jc w:val="left"/>
              <w:rPr>
                <w:rFonts w:cs="Arial"/>
              </w:rPr>
            </w:pPr>
            <w:r>
              <w:rPr>
                <w:rFonts w:cs="Arial"/>
              </w:rPr>
              <w:t>Identical to group</w:t>
            </w:r>
          </w:p>
        </w:tc>
        <w:tc>
          <w:tcPr>
            <w:tcW w:w="4025" w:type="dxa"/>
            <w:shd w:val="clear" w:color="auto" w:fill="auto"/>
          </w:tcPr>
          <w:p w:rsidR="00B64E1B" w:rsidRDefault="00B64E1B" w:rsidP="00B64E1B">
            <w:pPr>
              <w:keepNext/>
              <w:spacing w:before="60" w:after="60"/>
              <w:jc w:val="left"/>
              <w:rPr>
                <w:rFonts w:cs="Arial"/>
              </w:rPr>
            </w:pPr>
            <w:r>
              <w:rPr>
                <w:rFonts w:cs="Arial"/>
              </w:rPr>
              <w:t>Points to another instance of 'GroupOfParkingSpaces', which is identical from a local point of view. To be used when defining mixed parking areas with different time slots.</w:t>
            </w:r>
          </w:p>
        </w:tc>
        <w:tc>
          <w:tcPr>
            <w:tcW w:w="1417" w:type="dxa"/>
            <w:shd w:val="clear" w:color="auto" w:fill="auto"/>
          </w:tcPr>
          <w:p w:rsid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Default="00B64E1B" w:rsidP="00B64E1B">
            <w:pPr>
              <w:keepNext/>
              <w:spacing w:before="60" w:after="60"/>
              <w:jc w:val="left"/>
              <w:rPr>
                <w:rFonts w:cs="Arial"/>
              </w:rPr>
            </w:pPr>
            <w:r>
              <w:rPr>
                <w:rFonts w:cs="Arial"/>
              </w:rPr>
              <w:t>IndexReference</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parkingNumberOfSpaces</w:t>
            </w:r>
          </w:p>
        </w:tc>
        <w:tc>
          <w:tcPr>
            <w:tcW w:w="2268" w:type="dxa"/>
            <w:shd w:val="clear" w:color="auto" w:fill="auto"/>
          </w:tcPr>
          <w:p w:rsidR="00B64E1B" w:rsidRDefault="00B64E1B" w:rsidP="00B64E1B">
            <w:pPr>
              <w:keepNext/>
              <w:spacing w:before="60" w:after="60"/>
              <w:jc w:val="left"/>
              <w:rPr>
                <w:rFonts w:cs="Arial"/>
              </w:rPr>
            </w:pPr>
            <w:r>
              <w:rPr>
                <w:rFonts w:cs="Arial"/>
              </w:rPr>
              <w:t>Parking number of spaces</w:t>
            </w:r>
          </w:p>
        </w:tc>
        <w:tc>
          <w:tcPr>
            <w:tcW w:w="4025" w:type="dxa"/>
            <w:shd w:val="clear" w:color="auto" w:fill="auto"/>
          </w:tcPr>
          <w:p w:rsidR="00B64E1B" w:rsidRDefault="00B64E1B" w:rsidP="00B64E1B">
            <w:pPr>
              <w:keepNext/>
              <w:spacing w:before="60" w:after="60"/>
              <w:jc w:val="left"/>
              <w:rPr>
                <w:rFonts w:cs="Arial"/>
              </w:rPr>
            </w:pPr>
            <w:r>
              <w:rPr>
                <w:rFonts w:cs="Arial"/>
              </w:rPr>
              <w:t>Number of parking spaces (attribute is used for a parking record as well as for a group of parking spaces).</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NonNegativeInteger</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parkingTypeOfGroup</w:t>
            </w:r>
          </w:p>
        </w:tc>
        <w:tc>
          <w:tcPr>
            <w:tcW w:w="2268" w:type="dxa"/>
            <w:shd w:val="clear" w:color="auto" w:fill="auto"/>
          </w:tcPr>
          <w:p w:rsidR="00B64E1B" w:rsidRDefault="00B64E1B" w:rsidP="00B64E1B">
            <w:pPr>
              <w:keepNext/>
              <w:spacing w:before="60" w:after="60"/>
              <w:jc w:val="left"/>
              <w:rPr>
                <w:rFonts w:cs="Arial"/>
              </w:rPr>
            </w:pPr>
            <w:r>
              <w:rPr>
                <w:rFonts w:cs="Arial"/>
              </w:rPr>
              <w:t>Parking type of group</w:t>
            </w:r>
          </w:p>
        </w:tc>
        <w:tc>
          <w:tcPr>
            <w:tcW w:w="4025" w:type="dxa"/>
            <w:shd w:val="clear" w:color="auto" w:fill="auto"/>
          </w:tcPr>
          <w:p w:rsidR="00B64E1B" w:rsidRDefault="00B64E1B" w:rsidP="00B64E1B">
            <w:pPr>
              <w:keepNext/>
              <w:spacing w:before="60" w:after="60"/>
              <w:jc w:val="left"/>
              <w:rPr>
                <w:rFonts w:cs="Arial"/>
              </w:rPr>
            </w:pPr>
            <w:r>
              <w:rPr>
                <w:rFonts w:cs="Arial"/>
              </w:rPr>
              <w:t>Defines the type of this group specification.</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ParkingTypeOfGroup</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realSubsetOfGroup</w:t>
            </w:r>
          </w:p>
        </w:tc>
        <w:tc>
          <w:tcPr>
            <w:tcW w:w="2268" w:type="dxa"/>
            <w:shd w:val="clear" w:color="auto" w:fill="auto"/>
          </w:tcPr>
          <w:p w:rsidR="00B64E1B" w:rsidRDefault="00B64E1B" w:rsidP="00B64E1B">
            <w:pPr>
              <w:keepNext/>
              <w:spacing w:before="60" w:after="60"/>
              <w:jc w:val="left"/>
              <w:rPr>
                <w:rFonts w:cs="Arial"/>
              </w:rPr>
            </w:pPr>
            <w:r>
              <w:rPr>
                <w:rFonts w:cs="Arial"/>
              </w:rPr>
              <w:t>Real subset of group</w:t>
            </w:r>
          </w:p>
        </w:tc>
        <w:tc>
          <w:tcPr>
            <w:tcW w:w="4025" w:type="dxa"/>
            <w:shd w:val="clear" w:color="auto" w:fill="auto"/>
          </w:tcPr>
          <w:p w:rsidR="00B64E1B" w:rsidRDefault="00B64E1B" w:rsidP="00B64E1B">
            <w:pPr>
              <w:keepNext/>
              <w:spacing w:before="60" w:after="60"/>
              <w:jc w:val="left"/>
              <w:rPr>
                <w:rFonts w:cs="Arial"/>
              </w:rPr>
            </w:pPr>
            <w:r>
              <w:rPr>
                <w:rFonts w:cs="Arial"/>
              </w:rPr>
              <w:t>Points to another instance of 'GroupOfParkingSpaces', which is a real superset from a local point of view. To be used when defining mixed parking areas with different time slots.</w:t>
            </w:r>
          </w:p>
        </w:tc>
        <w:tc>
          <w:tcPr>
            <w:tcW w:w="1417" w:type="dxa"/>
            <w:shd w:val="clear" w:color="auto" w:fill="auto"/>
          </w:tcPr>
          <w:p w:rsid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Default="00B64E1B" w:rsidP="00B64E1B">
            <w:pPr>
              <w:keepNext/>
              <w:spacing w:before="60" w:after="60"/>
              <w:jc w:val="left"/>
              <w:rPr>
                <w:rFonts w:cs="Arial"/>
              </w:rPr>
            </w:pPr>
            <w:r>
              <w:rPr>
                <w:rFonts w:cs="Arial"/>
              </w:rPr>
              <w:t>IndexReference</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ParkingSpace</w:t>
            </w:r>
          </w:p>
        </w:tc>
        <w:tc>
          <w:tcPr>
            <w:tcW w:w="2268" w:type="dxa"/>
            <w:shd w:val="clear" w:color="auto" w:fill="auto"/>
          </w:tcPr>
          <w:p w:rsidR="00B64E1B" w:rsidRDefault="00B64E1B" w:rsidP="00B64E1B">
            <w:pPr>
              <w:keepNext/>
              <w:spacing w:before="60" w:after="60"/>
              <w:jc w:val="left"/>
              <w:rPr>
                <w:rFonts w:cs="Arial"/>
              </w:rPr>
            </w:pPr>
            <w:r>
              <w:rPr>
                <w:rFonts w:cs="Arial"/>
              </w:rPr>
              <w:t>identicalToParkingSpace</w:t>
            </w:r>
          </w:p>
        </w:tc>
        <w:tc>
          <w:tcPr>
            <w:tcW w:w="2268" w:type="dxa"/>
            <w:shd w:val="clear" w:color="auto" w:fill="auto"/>
          </w:tcPr>
          <w:p w:rsidR="00B64E1B" w:rsidRDefault="00B64E1B" w:rsidP="00B64E1B">
            <w:pPr>
              <w:keepNext/>
              <w:spacing w:before="60" w:after="60"/>
              <w:jc w:val="left"/>
              <w:rPr>
                <w:rFonts w:cs="Arial"/>
              </w:rPr>
            </w:pPr>
            <w:r>
              <w:rPr>
                <w:rFonts w:cs="Arial"/>
              </w:rPr>
              <w:t>Identical to parking space</w:t>
            </w:r>
          </w:p>
        </w:tc>
        <w:tc>
          <w:tcPr>
            <w:tcW w:w="4025" w:type="dxa"/>
            <w:shd w:val="clear" w:color="auto" w:fill="auto"/>
          </w:tcPr>
          <w:p w:rsidR="00B64E1B" w:rsidRDefault="00B64E1B" w:rsidP="00B64E1B">
            <w:pPr>
              <w:keepNext/>
              <w:spacing w:before="60" w:after="60"/>
              <w:jc w:val="left"/>
              <w:rPr>
                <w:rFonts w:cs="Arial"/>
              </w:rPr>
            </w:pPr>
            <w:r>
              <w:rPr>
                <w:rFonts w:cs="Arial"/>
              </w:rPr>
              <w:t>Points to another instance of 'ParkingSpace', which is identical from a local point of view (i.e. which is the same parking space). To be used when defining mixed parking areas (with using different time slots).</w:t>
            </w:r>
          </w:p>
        </w:tc>
        <w:tc>
          <w:tcPr>
            <w:tcW w:w="1417" w:type="dxa"/>
            <w:shd w:val="clear" w:color="auto" w:fill="auto"/>
          </w:tcPr>
          <w:p w:rsid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Default="00B64E1B" w:rsidP="00B64E1B">
            <w:pPr>
              <w:keepNext/>
              <w:spacing w:before="60" w:after="60"/>
              <w:jc w:val="left"/>
              <w:rPr>
                <w:rFonts w:cs="Arial"/>
              </w:rPr>
            </w:pPr>
            <w:r>
              <w:rPr>
                <w:rFonts w:cs="Arial"/>
              </w:rPr>
              <w:t>IndexReference</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23</w:t>
      </w:r>
      <w:r w:rsidR="00594F72">
        <w:fldChar w:fldCharType="end"/>
      </w:r>
      <w:r>
        <w:rPr>
          <w:noProof/>
        </w:rPr>
        <w:t>— Attributes of the "ParkingSpace"</w:t>
      </w:r>
      <w:r w:rsidRPr="00B64E1B">
        <w:rPr>
          <w:noProof/>
        </w:rPr>
        <w:t xml:space="preserve"> package</w:t>
      </w:r>
    </w:p>
    <w:p w:rsidR="00B64E1B" w:rsidRDefault="00B64E1B" w:rsidP="00B64E1B">
      <w:pPr>
        <w:pStyle w:val="a3"/>
      </w:pPr>
      <w:r>
        <w:t>"ParkingSpaceBasics"</w:t>
      </w:r>
      <w:r w:rsidRPr="00B64E1B">
        <w:t xml:space="preserve"> package</w:t>
      </w:r>
    </w:p>
    <w:p w:rsidR="00B64E1B" w:rsidRDefault="00B64E1B" w:rsidP="00B64E1B">
      <w:pPr>
        <w:pStyle w:val="a4"/>
      </w:pPr>
      <w:r>
        <w:t>"ParkingSpaceBasics"</w:t>
      </w:r>
      <w:r w:rsidRPr="00B64E1B">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6293"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984" w:type="dxa"/>
            <w:shd w:val="clear" w:color="auto" w:fill="auto"/>
          </w:tcPr>
          <w:p w:rsidR="00B64E1B" w:rsidRPr="00B64E1B" w:rsidRDefault="00B64E1B" w:rsidP="00B64E1B">
            <w:pPr>
              <w:keepNext/>
              <w:spacing w:before="60" w:after="60"/>
              <w:jc w:val="center"/>
              <w:rPr>
                <w:rFonts w:cs="Arial"/>
                <w:b/>
              </w:rPr>
            </w:pPr>
            <w:r w:rsidRPr="00B64E1B">
              <w:rPr>
                <w:rFonts w:cs="Arial"/>
                <w:b/>
              </w:rPr>
              <w:t>Stereotype</w:t>
            </w:r>
          </w:p>
        </w:tc>
        <w:tc>
          <w:tcPr>
            <w:tcW w:w="1134" w:type="dxa"/>
            <w:shd w:val="clear" w:color="auto" w:fill="auto"/>
          </w:tcPr>
          <w:p w:rsidR="00B64E1B" w:rsidRPr="00B64E1B" w:rsidRDefault="00B64E1B" w:rsidP="00B64E1B">
            <w:pPr>
              <w:keepNext/>
              <w:spacing w:before="60" w:after="60"/>
              <w:jc w:val="center"/>
              <w:rPr>
                <w:rFonts w:cs="Arial"/>
                <w:b/>
              </w:rPr>
            </w:pPr>
            <w:r w:rsidRPr="00B64E1B">
              <w:rPr>
                <w:rFonts w:cs="Arial"/>
                <w:b/>
              </w:rPr>
              <w:t>Abstract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DedicatedAccess</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Dedicated access</w:t>
            </w:r>
          </w:p>
        </w:tc>
        <w:tc>
          <w:tcPr>
            <w:tcW w:w="6293" w:type="dxa"/>
            <w:shd w:val="clear" w:color="auto" w:fill="auto"/>
          </w:tcPr>
          <w:p w:rsidR="00B64E1B" w:rsidRPr="00B64E1B" w:rsidRDefault="00B64E1B" w:rsidP="00B64E1B">
            <w:pPr>
              <w:keepNext/>
              <w:spacing w:before="60" w:after="60"/>
              <w:jc w:val="left"/>
              <w:rPr>
                <w:rFonts w:cs="Arial"/>
              </w:rPr>
            </w:pPr>
            <w:r w:rsidRPr="00B64E1B">
              <w:rPr>
                <w:rFonts w:cs="Arial"/>
              </w:rPr>
              <w:t>Reference to an access of any type (vehicles, pedestrian, ...).</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Pr="00B64E1B" w:rsidRDefault="00B64E1B" w:rsidP="00B64E1B">
            <w:pPr>
              <w:keepNext/>
              <w:spacing w:before="60" w:after="60"/>
              <w:jc w:val="center"/>
              <w:rPr>
                <w:rFonts w:cs="Arial"/>
              </w:rPr>
            </w:pPr>
            <w:r w:rsidRPr="00B64E1B">
              <w:rPr>
                <w:rFonts w:cs="Arial"/>
              </w:rPr>
              <w:t>no</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ParkingAssignment</w:t>
            </w:r>
          </w:p>
        </w:tc>
        <w:tc>
          <w:tcPr>
            <w:tcW w:w="2268" w:type="dxa"/>
            <w:shd w:val="clear" w:color="auto" w:fill="auto"/>
          </w:tcPr>
          <w:p w:rsidR="00B64E1B" w:rsidRPr="00B64E1B" w:rsidRDefault="00B64E1B" w:rsidP="00B64E1B">
            <w:pPr>
              <w:keepNext/>
              <w:spacing w:before="60" w:after="60"/>
              <w:jc w:val="left"/>
              <w:rPr>
                <w:rFonts w:cs="Arial"/>
              </w:rPr>
            </w:pPr>
            <w:r>
              <w:rPr>
                <w:rFonts w:cs="Arial"/>
              </w:rPr>
              <w:t>Parking assignment</w:t>
            </w:r>
          </w:p>
        </w:tc>
        <w:tc>
          <w:tcPr>
            <w:tcW w:w="6293" w:type="dxa"/>
            <w:shd w:val="clear" w:color="auto" w:fill="auto"/>
          </w:tcPr>
          <w:p w:rsidR="00B64E1B" w:rsidRPr="00B64E1B" w:rsidRDefault="00B64E1B" w:rsidP="00B64E1B">
            <w:pPr>
              <w:keepNext/>
              <w:spacing w:before="60" w:after="60"/>
              <w:jc w:val="left"/>
              <w:rPr>
                <w:rFonts w:cs="Arial"/>
              </w:rPr>
            </w:pPr>
            <w:r>
              <w:rPr>
                <w:rFonts w:cs="Arial"/>
              </w:rPr>
              <w:t>One set of prohibited/only allowed/convenient assignment for parking space(s), parking site(s) or an access. Same kind of data forms a union (e.g. lorries OR buses), different kind of data forms an intersection (e.g. residents AND long-term).</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Pr="00B64E1B" w:rsidRDefault="00B64E1B" w:rsidP="00B64E1B">
            <w:pPr>
              <w:keepNext/>
              <w:spacing w:before="60" w:after="60"/>
              <w:jc w:val="center"/>
              <w:rPr>
                <w:rFonts w:cs="Arial"/>
              </w:rPr>
            </w:pPr>
            <w:r>
              <w:rPr>
                <w:rFonts w:cs="Arial"/>
              </w:rPr>
              <w:t>no</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ParkingPermit</w:t>
            </w:r>
          </w:p>
        </w:tc>
        <w:tc>
          <w:tcPr>
            <w:tcW w:w="2268" w:type="dxa"/>
            <w:shd w:val="clear" w:color="auto" w:fill="auto"/>
          </w:tcPr>
          <w:p w:rsidR="00B64E1B" w:rsidRDefault="00B64E1B" w:rsidP="00B64E1B">
            <w:pPr>
              <w:keepNext/>
              <w:spacing w:before="60" w:after="60"/>
              <w:jc w:val="left"/>
              <w:rPr>
                <w:rFonts w:cs="Arial"/>
              </w:rPr>
            </w:pPr>
            <w:r>
              <w:rPr>
                <w:rFonts w:cs="Arial"/>
              </w:rPr>
              <w:t>Parking permit</w:t>
            </w:r>
          </w:p>
        </w:tc>
        <w:tc>
          <w:tcPr>
            <w:tcW w:w="6293" w:type="dxa"/>
            <w:shd w:val="clear" w:color="auto" w:fill="auto"/>
          </w:tcPr>
          <w:p w:rsidR="00B64E1B" w:rsidRDefault="00B64E1B" w:rsidP="00B64E1B">
            <w:pPr>
              <w:keepNext/>
              <w:spacing w:before="60" w:after="60"/>
              <w:jc w:val="left"/>
              <w:rPr>
                <w:rFonts w:cs="Arial"/>
              </w:rPr>
            </w:pPr>
            <w:r>
              <w:rPr>
                <w:rFonts w:cs="Arial"/>
              </w:rPr>
              <w:t>A permission for parking.</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Default="00B64E1B" w:rsidP="00B64E1B">
            <w:pPr>
              <w:keepNext/>
              <w:spacing w:before="60" w:after="60"/>
              <w:jc w:val="center"/>
              <w:rPr>
                <w:rFonts w:cs="Arial"/>
              </w:rPr>
            </w:pPr>
            <w:r>
              <w:rPr>
                <w:rFonts w:cs="Arial"/>
              </w:rPr>
              <w:t>no</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ParkingSpaceBasics</w:t>
            </w:r>
          </w:p>
        </w:tc>
        <w:tc>
          <w:tcPr>
            <w:tcW w:w="2268" w:type="dxa"/>
            <w:shd w:val="clear" w:color="auto" w:fill="auto"/>
          </w:tcPr>
          <w:p w:rsidR="00B64E1B" w:rsidRDefault="00B64E1B" w:rsidP="00B64E1B">
            <w:pPr>
              <w:keepNext/>
              <w:spacing w:before="60" w:after="60"/>
              <w:jc w:val="left"/>
              <w:rPr>
                <w:rFonts w:cs="Arial"/>
              </w:rPr>
            </w:pPr>
            <w:r>
              <w:rPr>
                <w:rFonts w:cs="Arial"/>
              </w:rPr>
              <w:t>Parking space basics</w:t>
            </w:r>
          </w:p>
        </w:tc>
        <w:tc>
          <w:tcPr>
            <w:tcW w:w="6293" w:type="dxa"/>
            <w:shd w:val="clear" w:color="auto" w:fill="auto"/>
          </w:tcPr>
          <w:p w:rsidR="00B64E1B" w:rsidRDefault="00B64E1B" w:rsidP="00B64E1B">
            <w:pPr>
              <w:keepNext/>
              <w:spacing w:before="60" w:after="60"/>
              <w:jc w:val="left"/>
              <w:rPr>
                <w:rFonts w:cs="Arial"/>
              </w:rPr>
            </w:pPr>
            <w:r>
              <w:rPr>
                <w:rFonts w:cs="Arial"/>
              </w:rPr>
              <w:t>Common properties of parking spaces and groups of parking spaces.</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Default="00B64E1B" w:rsidP="00B64E1B">
            <w:pPr>
              <w:keepNext/>
              <w:spacing w:before="60" w:after="60"/>
              <w:jc w:val="center"/>
              <w:rPr>
                <w:rFonts w:cs="Arial"/>
              </w:rPr>
            </w:pPr>
            <w:r>
              <w:rPr>
                <w:rFonts w:cs="Arial"/>
              </w:rPr>
              <w:t>yes</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24</w:t>
      </w:r>
      <w:r w:rsidR="00594F72">
        <w:fldChar w:fldCharType="end"/>
      </w:r>
      <w:r>
        <w:rPr>
          <w:noProof/>
        </w:rPr>
        <w:t>— Classes of the "ParkingSpaceBasics"</w:t>
      </w:r>
      <w:r w:rsidRPr="00B64E1B">
        <w:rPr>
          <w:noProof/>
        </w:rPr>
        <w:t xml:space="preserve"> package</w:t>
      </w:r>
    </w:p>
    <w:p w:rsidR="00B64E1B" w:rsidRDefault="00B64E1B" w:rsidP="00B64E1B">
      <w:pPr>
        <w:pStyle w:val="a4"/>
      </w:pPr>
      <w:r>
        <w:t>"ParkingSpaceBasics"</w:t>
      </w:r>
      <w:r w:rsidRPr="00B64E1B">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Role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4025"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417" w:type="dxa"/>
            <w:shd w:val="clear" w:color="auto" w:fill="auto"/>
          </w:tcPr>
          <w:p w:rsidR="00B64E1B" w:rsidRPr="00B64E1B" w:rsidRDefault="00B64E1B" w:rsidP="00B64E1B">
            <w:pPr>
              <w:keepNext/>
              <w:spacing w:before="60" w:after="60"/>
              <w:jc w:val="center"/>
              <w:rPr>
                <w:rFonts w:cs="Arial"/>
                <w:b/>
              </w:rPr>
            </w:pPr>
            <w:r w:rsidRPr="00B64E1B">
              <w:rPr>
                <w:rFonts w:cs="Arial"/>
                <w:b/>
              </w:rPr>
              <w:t>Multiplicity</w:t>
            </w:r>
          </w:p>
        </w:tc>
        <w:tc>
          <w:tcPr>
            <w:tcW w:w="1701" w:type="dxa"/>
            <w:shd w:val="clear" w:color="auto" w:fill="auto"/>
          </w:tcPr>
          <w:p w:rsidR="00B64E1B" w:rsidRPr="00B64E1B" w:rsidRDefault="00B64E1B" w:rsidP="00B64E1B">
            <w:pPr>
              <w:keepNext/>
              <w:spacing w:before="60" w:after="60"/>
              <w:jc w:val="center"/>
              <w:rPr>
                <w:rFonts w:cs="Arial"/>
                <w:b/>
              </w:rPr>
            </w:pPr>
            <w:r w:rsidRPr="00B64E1B">
              <w:rPr>
                <w:rFonts w:cs="Arial"/>
                <w:b/>
              </w:rPr>
              <w:t>Target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ParkingSpaceBasics</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assignedParkingAmongOthers</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Assigned parking among others</w:t>
            </w:r>
          </w:p>
        </w:tc>
        <w:tc>
          <w:tcPr>
            <w:tcW w:w="4025" w:type="dxa"/>
            <w:shd w:val="clear" w:color="auto" w:fill="auto"/>
          </w:tcPr>
          <w:p w:rsidR="00B64E1B" w:rsidRPr="00B64E1B" w:rsidRDefault="00B64E1B" w:rsidP="00B64E1B">
            <w:pPr>
              <w:keepNext/>
              <w:spacing w:before="60" w:after="60"/>
              <w:jc w:val="left"/>
              <w:rPr>
                <w:rFonts w:cs="Arial"/>
              </w:rPr>
            </w:pPr>
            <w:r w:rsidRPr="00B64E1B">
              <w:rPr>
                <w:rFonts w:cs="Arial"/>
              </w:rPr>
              <w:t>Assignments for parking. Other assignments are allowed as well, i.e. the parking spaces are convenient for this kind of assignment.</w:t>
            </w:r>
          </w:p>
        </w:tc>
        <w:tc>
          <w:tcPr>
            <w:tcW w:w="1417" w:type="dxa"/>
            <w:shd w:val="clear" w:color="auto" w:fill="auto"/>
          </w:tcPr>
          <w:p w:rsidR="00B64E1B" w:rsidRPr="00B64E1B" w:rsidRDefault="00B64E1B" w:rsidP="00B64E1B">
            <w:pPr>
              <w:keepNext/>
              <w:spacing w:before="60" w:after="60"/>
              <w:jc w:val="center"/>
              <w:rPr>
                <w:rFonts w:cs="Arial"/>
              </w:rPr>
            </w:pPr>
            <w:r w:rsidRPr="00B64E1B">
              <w:rPr>
                <w:rFonts w:cs="Arial"/>
              </w:rPr>
              <w:t>0..1</w:t>
            </w:r>
          </w:p>
        </w:tc>
        <w:tc>
          <w:tcPr>
            <w:tcW w:w="1701" w:type="dxa"/>
            <w:shd w:val="clear" w:color="auto" w:fill="auto"/>
          </w:tcPr>
          <w:p w:rsidR="00B64E1B" w:rsidRPr="00B64E1B" w:rsidRDefault="00B64E1B" w:rsidP="00B64E1B">
            <w:pPr>
              <w:keepNext/>
              <w:spacing w:before="60" w:after="60"/>
              <w:jc w:val="left"/>
              <w:rPr>
                <w:rFonts w:cs="Arial"/>
              </w:rPr>
            </w:pPr>
            <w:r w:rsidRPr="00B64E1B">
              <w:rPr>
                <w:rFonts w:cs="Arial"/>
              </w:rPr>
              <w:t>ParkingAssignment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Pr="00B64E1B" w:rsidRDefault="00B64E1B" w:rsidP="00B64E1B">
            <w:pPr>
              <w:keepNext/>
              <w:spacing w:before="60" w:after="60"/>
              <w:jc w:val="left"/>
              <w:rPr>
                <w:rFonts w:cs="Arial"/>
              </w:rPr>
            </w:pPr>
            <w:r>
              <w:rPr>
                <w:rFonts w:cs="Arial"/>
              </w:rPr>
              <w:t>onlyAssignedParking</w:t>
            </w:r>
          </w:p>
        </w:tc>
        <w:tc>
          <w:tcPr>
            <w:tcW w:w="2268" w:type="dxa"/>
            <w:shd w:val="clear" w:color="auto" w:fill="auto"/>
          </w:tcPr>
          <w:p w:rsidR="00B64E1B" w:rsidRPr="00B64E1B" w:rsidRDefault="00B64E1B" w:rsidP="00B64E1B">
            <w:pPr>
              <w:keepNext/>
              <w:spacing w:before="60" w:after="60"/>
              <w:jc w:val="left"/>
              <w:rPr>
                <w:rFonts w:cs="Arial"/>
              </w:rPr>
            </w:pPr>
            <w:r>
              <w:rPr>
                <w:rFonts w:cs="Arial"/>
              </w:rPr>
              <w:t>Only assigned parking</w:t>
            </w:r>
          </w:p>
        </w:tc>
        <w:tc>
          <w:tcPr>
            <w:tcW w:w="4025" w:type="dxa"/>
            <w:shd w:val="clear" w:color="auto" w:fill="auto"/>
          </w:tcPr>
          <w:p w:rsidR="00B64E1B" w:rsidRPr="00B64E1B" w:rsidRDefault="00B64E1B" w:rsidP="00B64E1B">
            <w:pPr>
              <w:keepNext/>
              <w:spacing w:before="60" w:after="60"/>
              <w:jc w:val="left"/>
              <w:rPr>
                <w:rFonts w:cs="Arial"/>
              </w:rPr>
            </w:pPr>
            <w:r>
              <w:rPr>
                <w:rFonts w:cs="Arial"/>
              </w:rPr>
              <w:t>Parking is only allowed for the assignment given in this class, i.e. other assignments are not allowed. By using this role, it is not allowed to use 'assignedParkingAmongOthers' and 'prohibitedParking' for the same type of attributes.</w:t>
            </w:r>
          </w:p>
        </w:tc>
        <w:tc>
          <w:tcPr>
            <w:tcW w:w="1417" w:type="dxa"/>
            <w:shd w:val="clear" w:color="auto" w:fill="auto"/>
          </w:tcPr>
          <w:p w:rsidR="00B64E1B" w:rsidRP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Pr="00B64E1B" w:rsidRDefault="00B64E1B" w:rsidP="00B64E1B">
            <w:pPr>
              <w:keepNext/>
              <w:spacing w:before="60" w:after="60"/>
              <w:jc w:val="left"/>
              <w:rPr>
                <w:rFonts w:cs="Arial"/>
              </w:rPr>
            </w:pPr>
            <w:r>
              <w:rPr>
                <w:rFonts w:cs="Arial"/>
              </w:rPr>
              <w:t>ParkingAssignment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prohibitedParking</w:t>
            </w:r>
          </w:p>
        </w:tc>
        <w:tc>
          <w:tcPr>
            <w:tcW w:w="2268" w:type="dxa"/>
            <w:shd w:val="clear" w:color="auto" w:fill="auto"/>
          </w:tcPr>
          <w:p w:rsidR="00B64E1B" w:rsidRDefault="00B64E1B" w:rsidP="00B64E1B">
            <w:pPr>
              <w:keepNext/>
              <w:spacing w:before="60" w:after="60"/>
              <w:jc w:val="left"/>
              <w:rPr>
                <w:rFonts w:cs="Arial"/>
              </w:rPr>
            </w:pPr>
            <w:r>
              <w:rPr>
                <w:rFonts w:cs="Arial"/>
              </w:rPr>
              <w:t>Prohibited parking</w:t>
            </w:r>
          </w:p>
        </w:tc>
        <w:tc>
          <w:tcPr>
            <w:tcW w:w="4025" w:type="dxa"/>
            <w:shd w:val="clear" w:color="auto" w:fill="auto"/>
          </w:tcPr>
          <w:p w:rsidR="00B64E1B" w:rsidRDefault="00B64E1B" w:rsidP="00B64E1B">
            <w:pPr>
              <w:keepNext/>
              <w:spacing w:before="60" w:after="60"/>
              <w:jc w:val="left"/>
              <w:rPr>
                <w:rFonts w:cs="Arial"/>
              </w:rPr>
            </w:pPr>
            <w:r>
              <w:rPr>
                <w:rFonts w:cs="Arial"/>
              </w:rPr>
              <w:t>Parking is not allowed for the given assignment.</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ParkingAssignment</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25</w:t>
      </w:r>
      <w:r w:rsidR="00594F72">
        <w:fldChar w:fldCharType="end"/>
      </w:r>
      <w:r>
        <w:rPr>
          <w:noProof/>
        </w:rPr>
        <w:t>— Associations of the "ParkingSpaceBasics"</w:t>
      </w:r>
      <w:r w:rsidRPr="00B64E1B">
        <w:rPr>
          <w:noProof/>
        </w:rPr>
        <w:t xml:space="preserve"> package</w:t>
      </w:r>
    </w:p>
    <w:p w:rsidR="00B64E1B" w:rsidRDefault="00B64E1B" w:rsidP="00B64E1B">
      <w:pPr>
        <w:pStyle w:val="a4"/>
      </w:pPr>
      <w:r>
        <w:t>"ParkingSpaceBasics"</w:t>
      </w:r>
      <w:r w:rsidRPr="00B64E1B">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Attribute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4025"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417" w:type="dxa"/>
            <w:shd w:val="clear" w:color="auto" w:fill="auto"/>
          </w:tcPr>
          <w:p w:rsidR="00B64E1B" w:rsidRPr="00B64E1B" w:rsidRDefault="00B64E1B" w:rsidP="00B64E1B">
            <w:pPr>
              <w:keepNext/>
              <w:spacing w:before="60" w:after="60"/>
              <w:jc w:val="center"/>
              <w:rPr>
                <w:rFonts w:cs="Arial"/>
                <w:b/>
              </w:rPr>
            </w:pPr>
            <w:r w:rsidRPr="00B64E1B">
              <w:rPr>
                <w:rFonts w:cs="Arial"/>
                <w:b/>
              </w:rPr>
              <w:t>Multiplicity</w:t>
            </w:r>
          </w:p>
        </w:tc>
        <w:tc>
          <w:tcPr>
            <w:tcW w:w="1701" w:type="dxa"/>
            <w:shd w:val="clear" w:color="auto" w:fill="auto"/>
          </w:tcPr>
          <w:p w:rsidR="00B64E1B" w:rsidRPr="00B64E1B" w:rsidRDefault="00B64E1B" w:rsidP="00B64E1B">
            <w:pPr>
              <w:keepNext/>
              <w:spacing w:before="60" w:after="60"/>
              <w:jc w:val="center"/>
              <w:rPr>
                <w:rFonts w:cs="Arial"/>
                <w:b/>
              </w:rPr>
            </w:pPr>
            <w:r w:rsidRPr="00B64E1B">
              <w:rPr>
                <w:rFonts w:cs="Arial"/>
                <w:b/>
              </w:rPr>
              <w:t>Type</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DedicatedAccess</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dedicatedAccess</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Dedicated access</w:t>
            </w:r>
          </w:p>
        </w:tc>
        <w:tc>
          <w:tcPr>
            <w:tcW w:w="4025" w:type="dxa"/>
            <w:shd w:val="clear" w:color="auto" w:fill="auto"/>
          </w:tcPr>
          <w:p w:rsidR="00B64E1B" w:rsidRPr="00B64E1B" w:rsidRDefault="00B64E1B" w:rsidP="00B64E1B">
            <w:pPr>
              <w:keepNext/>
              <w:spacing w:before="60" w:after="60"/>
              <w:jc w:val="left"/>
              <w:rPr>
                <w:rFonts w:cs="Arial"/>
              </w:rPr>
            </w:pPr>
            <w:r w:rsidRPr="00B64E1B">
              <w:rPr>
                <w:rFonts w:cs="Arial"/>
              </w:rPr>
              <w:t>Specifies a reference to an access, object (i.e. an entrance, an exit or both). A Point location and further characteristics can be specified for those objects.</w:t>
            </w:r>
          </w:p>
        </w:tc>
        <w:tc>
          <w:tcPr>
            <w:tcW w:w="1417" w:type="dxa"/>
            <w:shd w:val="clear" w:color="auto" w:fill="auto"/>
          </w:tcPr>
          <w:p w:rsidR="00B64E1B" w:rsidRPr="00B64E1B" w:rsidRDefault="00B64E1B" w:rsidP="00B64E1B">
            <w:pPr>
              <w:keepNext/>
              <w:spacing w:before="60" w:after="60"/>
              <w:jc w:val="center"/>
              <w:rPr>
                <w:rFonts w:cs="Arial"/>
              </w:rPr>
            </w:pPr>
            <w:r w:rsidRPr="00B64E1B">
              <w:rPr>
                <w:rFonts w:cs="Arial"/>
              </w:rPr>
              <w:t>1..1</w:t>
            </w:r>
          </w:p>
        </w:tc>
        <w:tc>
          <w:tcPr>
            <w:tcW w:w="1701" w:type="dxa"/>
            <w:shd w:val="clear" w:color="auto" w:fill="auto"/>
          </w:tcPr>
          <w:p w:rsidR="00B64E1B" w:rsidRPr="00B64E1B" w:rsidRDefault="00B64E1B" w:rsidP="00B64E1B">
            <w:pPr>
              <w:keepNext/>
              <w:spacing w:before="60" w:after="60"/>
              <w:jc w:val="left"/>
              <w:rPr>
                <w:rFonts w:cs="Arial"/>
              </w:rPr>
            </w:pPr>
            <w:r w:rsidRPr="00B64E1B">
              <w:rPr>
                <w:rFonts w:cs="Arial"/>
              </w:rPr>
              <w:t>Reference</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Pr="00B64E1B" w:rsidRDefault="00B64E1B" w:rsidP="00B64E1B">
            <w:pPr>
              <w:keepNext/>
              <w:spacing w:before="60" w:after="60"/>
              <w:jc w:val="left"/>
              <w:rPr>
                <w:rFonts w:cs="Arial"/>
              </w:rPr>
            </w:pPr>
            <w:r>
              <w:rPr>
                <w:rFonts w:cs="Arial"/>
              </w:rPr>
              <w:t>distanceFromParkingSpace</w:t>
            </w:r>
          </w:p>
        </w:tc>
        <w:tc>
          <w:tcPr>
            <w:tcW w:w="2268" w:type="dxa"/>
            <w:shd w:val="clear" w:color="auto" w:fill="auto"/>
          </w:tcPr>
          <w:p w:rsidR="00B64E1B" w:rsidRPr="00B64E1B" w:rsidRDefault="00B64E1B" w:rsidP="00B64E1B">
            <w:pPr>
              <w:keepNext/>
              <w:spacing w:before="60" w:after="60"/>
              <w:jc w:val="left"/>
              <w:rPr>
                <w:rFonts w:cs="Arial"/>
              </w:rPr>
            </w:pPr>
            <w:r>
              <w:rPr>
                <w:rFonts w:cs="Arial"/>
              </w:rPr>
              <w:t>Distance from parking space</w:t>
            </w:r>
          </w:p>
        </w:tc>
        <w:tc>
          <w:tcPr>
            <w:tcW w:w="4025" w:type="dxa"/>
            <w:shd w:val="clear" w:color="auto" w:fill="auto"/>
          </w:tcPr>
          <w:p w:rsidR="00B64E1B" w:rsidRPr="00B64E1B" w:rsidRDefault="00B64E1B" w:rsidP="00B64E1B">
            <w:pPr>
              <w:keepNext/>
              <w:spacing w:before="60" w:after="60"/>
              <w:jc w:val="left"/>
              <w:rPr>
                <w:rFonts w:cs="Arial"/>
              </w:rPr>
            </w:pPr>
            <w:r>
              <w:rPr>
                <w:rFonts w:cs="Arial"/>
              </w:rPr>
              <w:t>Distance from this access to the parking space or group of parking spaces. Especially interesting for handicapped people on the one hand or in case of the need of changing the side of a motorway.</w:t>
            </w:r>
          </w:p>
        </w:tc>
        <w:tc>
          <w:tcPr>
            <w:tcW w:w="1417" w:type="dxa"/>
            <w:shd w:val="clear" w:color="auto" w:fill="auto"/>
          </w:tcPr>
          <w:p w:rsidR="00B64E1B" w:rsidRP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Pr="00B64E1B" w:rsidRDefault="00B64E1B" w:rsidP="00B64E1B">
            <w:pPr>
              <w:keepNext/>
              <w:spacing w:before="60" w:after="60"/>
              <w:jc w:val="left"/>
              <w:rPr>
                <w:rFonts w:cs="Arial"/>
              </w:rPr>
            </w:pPr>
            <w:r>
              <w:rPr>
                <w:rFonts w:cs="Arial"/>
              </w:rPr>
              <w:t>MetresAsNonNegativeInteger</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ParkingAssignment</w:t>
            </w:r>
          </w:p>
        </w:tc>
        <w:tc>
          <w:tcPr>
            <w:tcW w:w="2268" w:type="dxa"/>
            <w:shd w:val="clear" w:color="auto" w:fill="auto"/>
          </w:tcPr>
          <w:p w:rsidR="00B64E1B" w:rsidRDefault="00B64E1B" w:rsidP="00B64E1B">
            <w:pPr>
              <w:keepNext/>
              <w:spacing w:before="60" w:after="60"/>
              <w:jc w:val="left"/>
              <w:rPr>
                <w:rFonts w:cs="Arial"/>
              </w:rPr>
            </w:pPr>
            <w:r>
              <w:rPr>
                <w:rFonts w:cs="Arial"/>
              </w:rPr>
              <w:t>applicableForUser</w:t>
            </w:r>
          </w:p>
        </w:tc>
        <w:tc>
          <w:tcPr>
            <w:tcW w:w="2268" w:type="dxa"/>
            <w:shd w:val="clear" w:color="auto" w:fill="auto"/>
          </w:tcPr>
          <w:p w:rsidR="00B64E1B" w:rsidRDefault="00B64E1B" w:rsidP="00B64E1B">
            <w:pPr>
              <w:keepNext/>
              <w:spacing w:before="60" w:after="60"/>
              <w:jc w:val="left"/>
              <w:rPr>
                <w:rFonts w:cs="Arial"/>
              </w:rPr>
            </w:pPr>
            <w:r>
              <w:rPr>
                <w:rFonts w:cs="Arial"/>
              </w:rPr>
              <w:t>Applicable for user</w:t>
            </w:r>
          </w:p>
        </w:tc>
        <w:tc>
          <w:tcPr>
            <w:tcW w:w="4025" w:type="dxa"/>
            <w:shd w:val="clear" w:color="auto" w:fill="auto"/>
          </w:tcPr>
          <w:p w:rsidR="00B64E1B" w:rsidRDefault="00B64E1B" w:rsidP="00B64E1B">
            <w:pPr>
              <w:keepNext/>
              <w:spacing w:before="60" w:after="60"/>
              <w:jc w:val="left"/>
              <w:rPr>
                <w:rFonts w:cs="Arial"/>
              </w:rPr>
            </w:pPr>
            <w:r>
              <w:rPr>
                <w:rFonts w:cs="Arial"/>
              </w:rPr>
              <w:t>Limitation to a set of special users.</w:t>
            </w:r>
          </w:p>
        </w:tc>
        <w:tc>
          <w:tcPr>
            <w:tcW w:w="1417" w:type="dxa"/>
            <w:shd w:val="clear" w:color="auto" w:fill="auto"/>
          </w:tcPr>
          <w:p w:rsid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Default="00B64E1B" w:rsidP="00B64E1B">
            <w:pPr>
              <w:keepNext/>
              <w:spacing w:before="60" w:after="60"/>
              <w:jc w:val="left"/>
              <w:rPr>
                <w:rFonts w:cs="Arial"/>
              </w:rPr>
            </w:pPr>
            <w:r>
              <w:rPr>
                <w:rFonts w:cs="Arial"/>
              </w:rPr>
              <w:t>UserTypeEnum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parkingDuration</w:t>
            </w:r>
          </w:p>
        </w:tc>
        <w:tc>
          <w:tcPr>
            <w:tcW w:w="2268" w:type="dxa"/>
            <w:shd w:val="clear" w:color="auto" w:fill="auto"/>
          </w:tcPr>
          <w:p w:rsidR="00B64E1B" w:rsidRDefault="00B64E1B" w:rsidP="00B64E1B">
            <w:pPr>
              <w:keepNext/>
              <w:spacing w:before="60" w:after="60"/>
              <w:jc w:val="left"/>
              <w:rPr>
                <w:rFonts w:cs="Arial"/>
              </w:rPr>
            </w:pPr>
            <w:r>
              <w:rPr>
                <w:rFonts w:cs="Arial"/>
              </w:rPr>
              <w:t>Parking duration</w:t>
            </w:r>
          </w:p>
        </w:tc>
        <w:tc>
          <w:tcPr>
            <w:tcW w:w="4025" w:type="dxa"/>
            <w:shd w:val="clear" w:color="auto" w:fill="auto"/>
          </w:tcPr>
          <w:p w:rsidR="00B64E1B" w:rsidRDefault="00B64E1B" w:rsidP="00B64E1B">
            <w:pPr>
              <w:keepNext/>
              <w:spacing w:before="60" w:after="60"/>
              <w:jc w:val="left"/>
              <w:rPr>
                <w:rFonts w:cs="Arial"/>
              </w:rPr>
            </w:pPr>
            <w:r>
              <w:rPr>
                <w:rFonts w:cs="Arial"/>
              </w:rPr>
              <w:t>Temporal parking classification for this assignment (long term, short term, ...). Depending on the used role, these classifications are either assigned or prohibited.</w:t>
            </w:r>
          </w:p>
        </w:tc>
        <w:tc>
          <w:tcPr>
            <w:tcW w:w="1417" w:type="dxa"/>
            <w:shd w:val="clear" w:color="auto" w:fill="auto"/>
          </w:tcPr>
          <w:p w:rsid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Default="00B64E1B" w:rsidP="00B64E1B">
            <w:pPr>
              <w:keepNext/>
              <w:spacing w:before="60" w:after="60"/>
              <w:jc w:val="left"/>
              <w:rPr>
                <w:rFonts w:cs="Arial"/>
              </w:rPr>
            </w:pPr>
            <w:r>
              <w:rPr>
                <w:rFonts w:cs="Arial"/>
              </w:rPr>
              <w:t>ParkingDurationEnum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ParkingPermit</w:t>
            </w:r>
          </w:p>
        </w:tc>
        <w:tc>
          <w:tcPr>
            <w:tcW w:w="2268" w:type="dxa"/>
            <w:shd w:val="clear" w:color="auto" w:fill="auto"/>
          </w:tcPr>
          <w:p w:rsidR="00B64E1B" w:rsidRDefault="00B64E1B" w:rsidP="00B64E1B">
            <w:pPr>
              <w:keepNext/>
              <w:spacing w:before="60" w:after="60"/>
              <w:jc w:val="left"/>
              <w:rPr>
                <w:rFonts w:cs="Arial"/>
              </w:rPr>
            </w:pPr>
            <w:r>
              <w:rPr>
                <w:rFonts w:cs="Arial"/>
              </w:rPr>
              <w:t>parkingPermitIdentifier</w:t>
            </w:r>
          </w:p>
        </w:tc>
        <w:tc>
          <w:tcPr>
            <w:tcW w:w="2268" w:type="dxa"/>
            <w:shd w:val="clear" w:color="auto" w:fill="auto"/>
          </w:tcPr>
          <w:p w:rsidR="00B64E1B" w:rsidRDefault="00B64E1B" w:rsidP="00B64E1B">
            <w:pPr>
              <w:keepNext/>
              <w:spacing w:before="60" w:after="60"/>
              <w:jc w:val="left"/>
              <w:rPr>
                <w:rFonts w:cs="Arial"/>
              </w:rPr>
            </w:pPr>
            <w:r>
              <w:rPr>
                <w:rFonts w:cs="Arial"/>
              </w:rPr>
              <w:t>Parking permit identifier</w:t>
            </w:r>
          </w:p>
        </w:tc>
        <w:tc>
          <w:tcPr>
            <w:tcW w:w="4025" w:type="dxa"/>
            <w:shd w:val="clear" w:color="auto" w:fill="auto"/>
          </w:tcPr>
          <w:p w:rsidR="00B64E1B" w:rsidRDefault="00B64E1B" w:rsidP="00B64E1B">
            <w:pPr>
              <w:keepNext/>
              <w:spacing w:before="60" w:after="60"/>
              <w:jc w:val="left"/>
              <w:rPr>
                <w:rFonts w:cs="Arial"/>
              </w:rPr>
            </w:pPr>
            <w:r>
              <w:rPr>
                <w:rFonts w:cs="Arial"/>
              </w:rPr>
              <w:t>Identifier of permission for parking.</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parkingPermitScheme</w:t>
            </w:r>
          </w:p>
        </w:tc>
        <w:tc>
          <w:tcPr>
            <w:tcW w:w="2268" w:type="dxa"/>
            <w:shd w:val="clear" w:color="auto" w:fill="auto"/>
          </w:tcPr>
          <w:p w:rsidR="00B64E1B" w:rsidRDefault="00B64E1B" w:rsidP="00B64E1B">
            <w:pPr>
              <w:keepNext/>
              <w:spacing w:before="60" w:after="60"/>
              <w:jc w:val="left"/>
              <w:rPr>
                <w:rFonts w:cs="Arial"/>
              </w:rPr>
            </w:pPr>
            <w:r>
              <w:rPr>
                <w:rFonts w:cs="Arial"/>
              </w:rPr>
              <w:t>Parking permit scheme</w:t>
            </w:r>
          </w:p>
        </w:tc>
        <w:tc>
          <w:tcPr>
            <w:tcW w:w="4025" w:type="dxa"/>
            <w:shd w:val="clear" w:color="auto" w:fill="auto"/>
          </w:tcPr>
          <w:p w:rsidR="00B64E1B" w:rsidRDefault="00B64E1B" w:rsidP="00B64E1B">
            <w:pPr>
              <w:keepNext/>
              <w:spacing w:before="60" w:after="60"/>
              <w:jc w:val="left"/>
              <w:rPr>
                <w:rFonts w:cs="Arial"/>
              </w:rPr>
            </w:pPr>
            <w:r>
              <w:rPr>
                <w:rFonts w:cs="Arial"/>
              </w:rPr>
              <w:t>Scheme of permission for parking.</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parkingPermitType</w:t>
            </w:r>
          </w:p>
        </w:tc>
        <w:tc>
          <w:tcPr>
            <w:tcW w:w="2268" w:type="dxa"/>
            <w:shd w:val="clear" w:color="auto" w:fill="auto"/>
          </w:tcPr>
          <w:p w:rsidR="00B64E1B" w:rsidRDefault="00B64E1B" w:rsidP="00B64E1B">
            <w:pPr>
              <w:keepNext/>
              <w:spacing w:before="60" w:after="60"/>
              <w:jc w:val="left"/>
              <w:rPr>
                <w:rFonts w:cs="Arial"/>
              </w:rPr>
            </w:pPr>
            <w:r>
              <w:rPr>
                <w:rFonts w:cs="Arial"/>
              </w:rPr>
              <w:t>Parking permit type</w:t>
            </w:r>
          </w:p>
        </w:tc>
        <w:tc>
          <w:tcPr>
            <w:tcW w:w="4025" w:type="dxa"/>
            <w:shd w:val="clear" w:color="auto" w:fill="auto"/>
          </w:tcPr>
          <w:p w:rsidR="00B64E1B" w:rsidRDefault="00B64E1B" w:rsidP="00B64E1B">
            <w:pPr>
              <w:keepNext/>
              <w:spacing w:before="60" w:after="60"/>
              <w:jc w:val="left"/>
              <w:rPr>
                <w:rFonts w:cs="Arial"/>
              </w:rPr>
            </w:pPr>
            <w:r>
              <w:rPr>
                <w:rFonts w:cs="Arial"/>
              </w:rPr>
              <w:t>Type of permission for parking.</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PermitTypeEnum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ParkingSpaceBasics</w:t>
            </w:r>
          </w:p>
        </w:tc>
        <w:tc>
          <w:tcPr>
            <w:tcW w:w="2268" w:type="dxa"/>
            <w:shd w:val="clear" w:color="auto" w:fill="auto"/>
          </w:tcPr>
          <w:p w:rsidR="00B64E1B" w:rsidRDefault="00B64E1B" w:rsidP="00B64E1B">
            <w:pPr>
              <w:keepNext/>
              <w:spacing w:before="60" w:after="60"/>
              <w:jc w:val="left"/>
              <w:rPr>
                <w:rFonts w:cs="Arial"/>
              </w:rPr>
            </w:pPr>
            <w:r>
              <w:rPr>
                <w:rFonts w:cs="Arial"/>
              </w:rPr>
              <w:t>accessibility</w:t>
            </w:r>
          </w:p>
        </w:tc>
        <w:tc>
          <w:tcPr>
            <w:tcW w:w="2268" w:type="dxa"/>
            <w:shd w:val="clear" w:color="auto" w:fill="auto"/>
          </w:tcPr>
          <w:p w:rsidR="00B64E1B" w:rsidRDefault="00B64E1B" w:rsidP="00B64E1B">
            <w:pPr>
              <w:keepNext/>
              <w:spacing w:before="60" w:after="60"/>
              <w:jc w:val="left"/>
              <w:rPr>
                <w:rFonts w:cs="Arial"/>
              </w:rPr>
            </w:pPr>
            <w:r>
              <w:rPr>
                <w:rFonts w:cs="Arial"/>
              </w:rPr>
              <w:t>Accessibility</w:t>
            </w:r>
          </w:p>
        </w:tc>
        <w:tc>
          <w:tcPr>
            <w:tcW w:w="4025" w:type="dxa"/>
            <w:shd w:val="clear" w:color="auto" w:fill="auto"/>
          </w:tcPr>
          <w:p w:rsidR="00B64E1B" w:rsidRDefault="00B64E1B" w:rsidP="00B64E1B">
            <w:pPr>
              <w:keepNext/>
              <w:spacing w:before="60" w:after="60"/>
              <w:jc w:val="left"/>
              <w:rPr>
                <w:rFonts w:cs="Arial"/>
              </w:rPr>
            </w:pPr>
            <w:r>
              <w:rPr>
                <w:rFonts w:cs="Arial"/>
              </w:rPr>
              <w:t>Information on accessibility, easements and marking for handicapped people.</w:t>
            </w:r>
          </w:p>
        </w:tc>
        <w:tc>
          <w:tcPr>
            <w:tcW w:w="1417" w:type="dxa"/>
            <w:shd w:val="clear" w:color="auto" w:fill="auto"/>
          </w:tcPr>
          <w:p w:rsid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Default="00B64E1B" w:rsidP="00B64E1B">
            <w:pPr>
              <w:keepNext/>
              <w:spacing w:before="60" w:after="60"/>
              <w:jc w:val="left"/>
              <w:rPr>
                <w:rFonts w:cs="Arial"/>
              </w:rPr>
            </w:pPr>
            <w:r>
              <w:rPr>
                <w:rFonts w:cs="Arial"/>
              </w:rPr>
              <w:t>AccessibilityEnum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distanceFromPrimaryRoad</w:t>
            </w:r>
          </w:p>
        </w:tc>
        <w:tc>
          <w:tcPr>
            <w:tcW w:w="2268" w:type="dxa"/>
            <w:shd w:val="clear" w:color="auto" w:fill="auto"/>
          </w:tcPr>
          <w:p w:rsidR="00B64E1B" w:rsidRDefault="00B64E1B" w:rsidP="00B64E1B">
            <w:pPr>
              <w:keepNext/>
              <w:spacing w:before="60" w:after="60"/>
              <w:jc w:val="left"/>
              <w:rPr>
                <w:rFonts w:cs="Arial"/>
              </w:rPr>
            </w:pPr>
            <w:r>
              <w:rPr>
                <w:rFonts w:cs="Arial"/>
              </w:rPr>
              <w:t>Distance from primary road</w:t>
            </w:r>
          </w:p>
        </w:tc>
        <w:tc>
          <w:tcPr>
            <w:tcW w:w="4025" w:type="dxa"/>
            <w:shd w:val="clear" w:color="auto" w:fill="auto"/>
          </w:tcPr>
          <w:p w:rsidR="00B64E1B" w:rsidRDefault="00B64E1B" w:rsidP="00B64E1B">
            <w:pPr>
              <w:keepNext/>
              <w:spacing w:before="60" w:after="60"/>
              <w:jc w:val="left"/>
              <w:rPr>
                <w:rFonts w:cs="Arial"/>
              </w:rPr>
            </w:pPr>
            <w:r>
              <w:rPr>
                <w:rFonts w:cs="Arial"/>
              </w:rPr>
              <w:t>Specifies the distance from the primary road in metres. Especially useful, if parking is located on a smaller type of road.</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MetresAsNonNegativeInteger</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maximumParkingDuration</w:t>
            </w:r>
          </w:p>
        </w:tc>
        <w:tc>
          <w:tcPr>
            <w:tcW w:w="2268" w:type="dxa"/>
            <w:shd w:val="clear" w:color="auto" w:fill="auto"/>
          </w:tcPr>
          <w:p w:rsidR="00B64E1B" w:rsidRDefault="00B64E1B" w:rsidP="00B64E1B">
            <w:pPr>
              <w:keepNext/>
              <w:spacing w:before="60" w:after="60"/>
              <w:jc w:val="left"/>
              <w:rPr>
                <w:rFonts w:cs="Arial"/>
              </w:rPr>
            </w:pPr>
            <w:r>
              <w:rPr>
                <w:rFonts w:cs="Arial"/>
              </w:rPr>
              <w:t>Maximum parking duration</w:t>
            </w:r>
          </w:p>
        </w:tc>
        <w:tc>
          <w:tcPr>
            <w:tcW w:w="4025" w:type="dxa"/>
            <w:shd w:val="clear" w:color="auto" w:fill="auto"/>
          </w:tcPr>
          <w:p w:rsidR="00B64E1B" w:rsidRDefault="00B64E1B" w:rsidP="00B64E1B">
            <w:pPr>
              <w:keepNext/>
              <w:spacing w:before="60" w:after="60"/>
              <w:jc w:val="left"/>
              <w:rPr>
                <w:rFonts w:cs="Arial"/>
              </w:rPr>
            </w:pPr>
            <w:r>
              <w:rPr>
                <w:rFonts w:cs="Arial"/>
              </w:rPr>
              <w:t>The maximum parking duration for a parking record, a parking space or a group of parking spaces (e.g. to avoid overnight parking).</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Seconds</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parkingFloorOrLevel</w:t>
            </w:r>
          </w:p>
        </w:tc>
        <w:tc>
          <w:tcPr>
            <w:tcW w:w="2268" w:type="dxa"/>
            <w:shd w:val="clear" w:color="auto" w:fill="auto"/>
          </w:tcPr>
          <w:p w:rsidR="00B64E1B" w:rsidRDefault="00B64E1B" w:rsidP="00B64E1B">
            <w:pPr>
              <w:keepNext/>
              <w:spacing w:before="60" w:after="60"/>
              <w:jc w:val="left"/>
              <w:rPr>
                <w:rFonts w:cs="Arial"/>
              </w:rPr>
            </w:pPr>
            <w:r>
              <w:rPr>
                <w:rFonts w:cs="Arial"/>
              </w:rPr>
              <w:t>Parking floor or level</w:t>
            </w:r>
          </w:p>
        </w:tc>
        <w:tc>
          <w:tcPr>
            <w:tcW w:w="4025" w:type="dxa"/>
            <w:shd w:val="clear" w:color="auto" w:fill="auto"/>
          </w:tcPr>
          <w:p w:rsidR="00B64E1B" w:rsidRDefault="00B64E1B" w:rsidP="00B64E1B">
            <w:pPr>
              <w:keepNext/>
              <w:spacing w:before="60" w:after="60"/>
              <w:jc w:val="left"/>
              <w:rPr>
                <w:rFonts w:cs="Arial"/>
              </w:rPr>
            </w:pPr>
            <w:r>
              <w:rPr>
                <w:rFonts w:cs="Arial"/>
              </w:rPr>
              <w:t>The floor or level of the parking site on which the assigned parking spaces are located.</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Integer</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parkingMode</w:t>
            </w:r>
          </w:p>
        </w:tc>
        <w:tc>
          <w:tcPr>
            <w:tcW w:w="2268" w:type="dxa"/>
            <w:shd w:val="clear" w:color="auto" w:fill="auto"/>
          </w:tcPr>
          <w:p w:rsidR="00B64E1B" w:rsidRDefault="00B64E1B" w:rsidP="00B64E1B">
            <w:pPr>
              <w:keepNext/>
              <w:spacing w:before="60" w:after="60"/>
              <w:jc w:val="left"/>
              <w:rPr>
                <w:rFonts w:cs="Arial"/>
              </w:rPr>
            </w:pPr>
            <w:r>
              <w:rPr>
                <w:rFonts w:cs="Arial"/>
              </w:rPr>
              <w:t>Parking mode</w:t>
            </w:r>
          </w:p>
        </w:tc>
        <w:tc>
          <w:tcPr>
            <w:tcW w:w="4025" w:type="dxa"/>
            <w:shd w:val="clear" w:color="auto" w:fill="auto"/>
          </w:tcPr>
          <w:p w:rsidR="00B64E1B" w:rsidRDefault="00B64E1B" w:rsidP="00B64E1B">
            <w:pPr>
              <w:keepNext/>
              <w:spacing w:before="60" w:after="60"/>
              <w:jc w:val="left"/>
              <w:rPr>
                <w:rFonts w:cs="Arial"/>
              </w:rPr>
            </w:pPr>
            <w:r>
              <w:rPr>
                <w:rFonts w:cs="Arial"/>
              </w:rPr>
              <w:t>The arrangement of the parking space or the group of parking spaces in relation to the road.</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ParkingModeEnum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parkingOccupanyDetectionType</w:t>
            </w:r>
          </w:p>
        </w:tc>
        <w:tc>
          <w:tcPr>
            <w:tcW w:w="2268" w:type="dxa"/>
            <w:shd w:val="clear" w:color="auto" w:fill="auto"/>
          </w:tcPr>
          <w:p w:rsidR="00B64E1B" w:rsidRDefault="00B64E1B" w:rsidP="00B64E1B">
            <w:pPr>
              <w:keepNext/>
              <w:spacing w:before="60" w:after="60"/>
              <w:jc w:val="left"/>
              <w:rPr>
                <w:rFonts w:cs="Arial"/>
              </w:rPr>
            </w:pPr>
            <w:r>
              <w:rPr>
                <w:rFonts w:cs="Arial"/>
              </w:rPr>
              <w:t>Parking occupany detection type</w:t>
            </w:r>
          </w:p>
        </w:tc>
        <w:tc>
          <w:tcPr>
            <w:tcW w:w="4025" w:type="dxa"/>
            <w:shd w:val="clear" w:color="auto" w:fill="auto"/>
          </w:tcPr>
          <w:p w:rsidR="00B64E1B" w:rsidRDefault="00B64E1B" w:rsidP="00B64E1B">
            <w:pPr>
              <w:keepNext/>
              <w:spacing w:before="60" w:after="60"/>
              <w:jc w:val="left"/>
              <w:rPr>
                <w:rFonts w:cs="Arial"/>
              </w:rPr>
            </w:pPr>
            <w:r>
              <w:rPr>
                <w:rFonts w:cs="Arial"/>
              </w:rPr>
              <w:t>Type of parking occupancy detection for a parking record, a parking space or a group of parking spaces, if any (balancing, single slot, ...  ).</w:t>
            </w:r>
          </w:p>
        </w:tc>
        <w:tc>
          <w:tcPr>
            <w:tcW w:w="1417" w:type="dxa"/>
            <w:shd w:val="clear" w:color="auto" w:fill="auto"/>
          </w:tcPr>
          <w:p w:rsid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Default="00B64E1B" w:rsidP="00B64E1B">
            <w:pPr>
              <w:keepNext/>
              <w:spacing w:before="60" w:after="60"/>
              <w:jc w:val="left"/>
              <w:rPr>
                <w:rFonts w:cs="Arial"/>
              </w:rPr>
            </w:pPr>
            <w:r>
              <w:rPr>
                <w:rFonts w:cs="Arial"/>
              </w:rPr>
              <w:t>OccupancyDetectionTypeEnum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parkingReservation</w:t>
            </w:r>
          </w:p>
        </w:tc>
        <w:tc>
          <w:tcPr>
            <w:tcW w:w="2268" w:type="dxa"/>
            <w:shd w:val="clear" w:color="auto" w:fill="auto"/>
          </w:tcPr>
          <w:p w:rsidR="00B64E1B" w:rsidRDefault="00B64E1B" w:rsidP="00B64E1B">
            <w:pPr>
              <w:keepNext/>
              <w:spacing w:before="60" w:after="60"/>
              <w:jc w:val="left"/>
              <w:rPr>
                <w:rFonts w:cs="Arial"/>
              </w:rPr>
            </w:pPr>
            <w:r>
              <w:rPr>
                <w:rFonts w:cs="Arial"/>
              </w:rPr>
              <w:t>Parking reservation</w:t>
            </w:r>
          </w:p>
        </w:tc>
        <w:tc>
          <w:tcPr>
            <w:tcW w:w="4025" w:type="dxa"/>
            <w:shd w:val="clear" w:color="auto" w:fill="auto"/>
          </w:tcPr>
          <w:p w:rsidR="00B64E1B" w:rsidRDefault="00B64E1B" w:rsidP="00B64E1B">
            <w:pPr>
              <w:keepNext/>
              <w:spacing w:before="60" w:after="60"/>
              <w:jc w:val="left"/>
              <w:rPr>
                <w:rFonts w:cs="Arial"/>
              </w:rPr>
            </w:pPr>
            <w:r>
              <w:rPr>
                <w:rFonts w:cs="Arial"/>
              </w:rPr>
              <w:t>Indication of whether a parking reservation service is available and/or mandatory.</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ReservationTypeEnum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parkingSecurity</w:t>
            </w:r>
          </w:p>
        </w:tc>
        <w:tc>
          <w:tcPr>
            <w:tcW w:w="2268" w:type="dxa"/>
            <w:shd w:val="clear" w:color="auto" w:fill="auto"/>
          </w:tcPr>
          <w:p w:rsidR="00B64E1B" w:rsidRDefault="00B64E1B" w:rsidP="00B64E1B">
            <w:pPr>
              <w:keepNext/>
              <w:spacing w:before="60" w:after="60"/>
              <w:jc w:val="left"/>
              <w:rPr>
                <w:rFonts w:cs="Arial"/>
              </w:rPr>
            </w:pPr>
            <w:r>
              <w:rPr>
                <w:rFonts w:cs="Arial"/>
              </w:rPr>
              <w:t>Parking security</w:t>
            </w:r>
          </w:p>
        </w:tc>
        <w:tc>
          <w:tcPr>
            <w:tcW w:w="4025" w:type="dxa"/>
            <w:shd w:val="clear" w:color="auto" w:fill="auto"/>
          </w:tcPr>
          <w:p w:rsidR="00B64E1B" w:rsidRDefault="00B64E1B" w:rsidP="00B64E1B">
            <w:pPr>
              <w:keepNext/>
              <w:spacing w:before="60" w:after="60"/>
              <w:jc w:val="left"/>
              <w:rPr>
                <w:rFonts w:cs="Arial"/>
              </w:rPr>
            </w:pPr>
            <w:r>
              <w:rPr>
                <w:rFonts w:cs="Arial"/>
              </w:rPr>
              <w:t>Specifies security measures related to the parking site or particular spaces.</w:t>
            </w:r>
          </w:p>
        </w:tc>
        <w:tc>
          <w:tcPr>
            <w:tcW w:w="1417" w:type="dxa"/>
            <w:shd w:val="clear" w:color="auto" w:fill="auto"/>
          </w:tcPr>
          <w:p w:rsidR="00B64E1B" w:rsidRDefault="0060378C" w:rsidP="00B64E1B">
            <w:pPr>
              <w:keepNext/>
              <w:spacing w:before="60" w:after="60"/>
              <w:jc w:val="center"/>
              <w:rPr>
                <w:rFonts w:cs="Arial"/>
              </w:rPr>
            </w:pPr>
            <w:r>
              <w:rPr>
                <w:rFonts w:cs="Arial"/>
              </w:rPr>
              <w:t>1</w:t>
            </w:r>
            <w:r w:rsidR="00B64E1B">
              <w:rPr>
                <w:rFonts w:cs="Arial"/>
              </w:rPr>
              <w:t>..*</w:t>
            </w:r>
          </w:p>
        </w:tc>
        <w:tc>
          <w:tcPr>
            <w:tcW w:w="1701" w:type="dxa"/>
            <w:shd w:val="clear" w:color="auto" w:fill="auto"/>
          </w:tcPr>
          <w:p w:rsidR="00B64E1B" w:rsidRDefault="00B64E1B" w:rsidP="00B64E1B">
            <w:pPr>
              <w:keepNext/>
              <w:spacing w:before="60" w:after="60"/>
              <w:jc w:val="left"/>
              <w:rPr>
                <w:rFonts w:cs="Arial"/>
              </w:rPr>
            </w:pPr>
            <w:r>
              <w:rPr>
                <w:rFonts w:cs="Arial"/>
              </w:rPr>
              <w:t>ParkingSecurityEnum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parkingSpaceAccessibility</w:t>
            </w:r>
          </w:p>
        </w:tc>
        <w:tc>
          <w:tcPr>
            <w:tcW w:w="2268" w:type="dxa"/>
            <w:shd w:val="clear" w:color="auto" w:fill="auto"/>
          </w:tcPr>
          <w:p w:rsidR="00B64E1B" w:rsidRDefault="00B64E1B" w:rsidP="00B64E1B">
            <w:pPr>
              <w:keepNext/>
              <w:spacing w:before="60" w:after="60"/>
              <w:jc w:val="left"/>
              <w:rPr>
                <w:rFonts w:cs="Arial"/>
              </w:rPr>
            </w:pPr>
            <w:r>
              <w:rPr>
                <w:rFonts w:cs="Arial"/>
              </w:rPr>
              <w:t>Parking space accessibility</w:t>
            </w:r>
          </w:p>
        </w:tc>
        <w:tc>
          <w:tcPr>
            <w:tcW w:w="4025" w:type="dxa"/>
            <w:shd w:val="clear" w:color="auto" w:fill="auto"/>
          </w:tcPr>
          <w:p w:rsidR="00B64E1B" w:rsidRDefault="00B64E1B" w:rsidP="00B64E1B">
            <w:pPr>
              <w:keepNext/>
              <w:spacing w:before="60" w:after="60"/>
              <w:jc w:val="left"/>
              <w:rPr>
                <w:rFonts w:cs="Arial"/>
              </w:rPr>
            </w:pPr>
            <w:r>
              <w:rPr>
                <w:rFonts w:cs="Arial"/>
              </w:rPr>
              <w:t>Further easements for handicapped people related to this parking space or this group of parking spaces.</w:t>
            </w:r>
          </w:p>
        </w:tc>
        <w:tc>
          <w:tcPr>
            <w:tcW w:w="1417" w:type="dxa"/>
            <w:shd w:val="clear" w:color="auto" w:fill="auto"/>
          </w:tcPr>
          <w:p w:rsid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Default="00B64E1B" w:rsidP="00B64E1B">
            <w:pPr>
              <w:keepNext/>
              <w:spacing w:before="60" w:after="60"/>
              <w:jc w:val="left"/>
              <w:rPr>
                <w:rFonts w:cs="Arial"/>
              </w:rPr>
            </w:pPr>
            <w:r>
              <w:rPr>
                <w:rFonts w:cs="Arial"/>
              </w:rPr>
              <w:t>ParkingSpaceAccessibilityEnum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parkingSpaceOrGroupIdentifier</w:t>
            </w:r>
          </w:p>
        </w:tc>
        <w:tc>
          <w:tcPr>
            <w:tcW w:w="2268" w:type="dxa"/>
            <w:shd w:val="clear" w:color="auto" w:fill="auto"/>
          </w:tcPr>
          <w:p w:rsidR="00B64E1B" w:rsidRDefault="00B64E1B" w:rsidP="00B64E1B">
            <w:pPr>
              <w:keepNext/>
              <w:spacing w:before="60" w:after="60"/>
              <w:jc w:val="left"/>
              <w:rPr>
                <w:rFonts w:cs="Arial"/>
              </w:rPr>
            </w:pPr>
            <w:r>
              <w:rPr>
                <w:rFonts w:cs="Arial"/>
              </w:rPr>
              <w:t>Parking space or group identifier</w:t>
            </w:r>
          </w:p>
        </w:tc>
        <w:tc>
          <w:tcPr>
            <w:tcW w:w="4025" w:type="dxa"/>
            <w:shd w:val="clear" w:color="auto" w:fill="auto"/>
          </w:tcPr>
          <w:p w:rsidR="00B64E1B" w:rsidRDefault="00B64E1B" w:rsidP="00B64E1B">
            <w:pPr>
              <w:keepNext/>
              <w:spacing w:before="60" w:after="60"/>
              <w:jc w:val="left"/>
              <w:rPr>
                <w:rFonts w:cs="Arial"/>
              </w:rPr>
            </w:pPr>
            <w:r>
              <w:rPr>
                <w:rFonts w:cs="Arial"/>
              </w:rPr>
              <w:t>A public identifier or short description for the parking space or group of parking spaces, for example "6D" or "Truck parking west".</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parkingSpacePhysics</w:t>
            </w:r>
          </w:p>
        </w:tc>
        <w:tc>
          <w:tcPr>
            <w:tcW w:w="2268" w:type="dxa"/>
            <w:shd w:val="clear" w:color="auto" w:fill="auto"/>
          </w:tcPr>
          <w:p w:rsidR="00B64E1B" w:rsidRDefault="00B64E1B" w:rsidP="00B64E1B">
            <w:pPr>
              <w:keepNext/>
              <w:spacing w:before="60" w:after="60"/>
              <w:jc w:val="left"/>
              <w:rPr>
                <w:rFonts w:cs="Arial"/>
              </w:rPr>
            </w:pPr>
            <w:r>
              <w:rPr>
                <w:rFonts w:cs="Arial"/>
              </w:rPr>
              <w:t>Parking space physics</w:t>
            </w:r>
          </w:p>
        </w:tc>
        <w:tc>
          <w:tcPr>
            <w:tcW w:w="4025" w:type="dxa"/>
            <w:shd w:val="clear" w:color="auto" w:fill="auto"/>
          </w:tcPr>
          <w:p w:rsidR="00B64E1B" w:rsidRDefault="00B64E1B" w:rsidP="00B64E1B">
            <w:pPr>
              <w:keepNext/>
              <w:spacing w:before="60" w:after="60"/>
              <w:jc w:val="left"/>
              <w:rPr>
                <w:rFonts w:cs="Arial"/>
              </w:rPr>
            </w:pPr>
            <w:r>
              <w:rPr>
                <w:rFonts w:cs="Arial"/>
              </w:rPr>
              <w:t>Specifies 'driveThrough' or 'openAir' for the parking space or the group of parking spaces.</w:t>
            </w:r>
          </w:p>
        </w:tc>
        <w:tc>
          <w:tcPr>
            <w:tcW w:w="1417" w:type="dxa"/>
            <w:shd w:val="clear" w:color="auto" w:fill="auto"/>
          </w:tcPr>
          <w:p w:rsidR="00B64E1B" w:rsidRDefault="00B64E1B" w:rsidP="00B64E1B">
            <w:pPr>
              <w:keepNext/>
              <w:spacing w:before="60" w:after="60"/>
              <w:jc w:val="center"/>
              <w:rPr>
                <w:rFonts w:cs="Arial"/>
              </w:rPr>
            </w:pPr>
            <w:r>
              <w:rPr>
                <w:rFonts w:cs="Arial"/>
              </w:rPr>
              <w:t>0..2</w:t>
            </w:r>
          </w:p>
        </w:tc>
        <w:tc>
          <w:tcPr>
            <w:tcW w:w="1701" w:type="dxa"/>
            <w:shd w:val="clear" w:color="auto" w:fill="auto"/>
          </w:tcPr>
          <w:p w:rsidR="00B64E1B" w:rsidRDefault="00B64E1B" w:rsidP="00B64E1B">
            <w:pPr>
              <w:keepNext/>
              <w:spacing w:before="60" w:after="60"/>
              <w:jc w:val="left"/>
              <w:rPr>
                <w:rFonts w:cs="Arial"/>
              </w:rPr>
            </w:pPr>
            <w:r>
              <w:rPr>
                <w:rFonts w:cs="Arial"/>
              </w:rPr>
              <w:t>ParkingSpacePhysicsEnum</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26</w:t>
      </w:r>
      <w:r w:rsidR="00594F72">
        <w:fldChar w:fldCharType="end"/>
      </w:r>
      <w:r>
        <w:rPr>
          <w:noProof/>
        </w:rPr>
        <w:t>— Attributes of the "ParkingSpaceBasics"</w:t>
      </w:r>
      <w:r w:rsidRPr="00B64E1B">
        <w:rPr>
          <w:noProof/>
        </w:rPr>
        <w:t xml:space="preserve"> package</w:t>
      </w:r>
    </w:p>
    <w:p w:rsidR="00B64E1B" w:rsidRDefault="00B64E1B" w:rsidP="00B64E1B">
      <w:pPr>
        <w:pStyle w:val="a3"/>
      </w:pPr>
      <w:r>
        <w:t>"ParkingStandardsAndSecurity"</w:t>
      </w:r>
      <w:r w:rsidRPr="00B64E1B">
        <w:t xml:space="preserve"> package</w:t>
      </w:r>
    </w:p>
    <w:p w:rsidR="00B64E1B" w:rsidRDefault="00B64E1B" w:rsidP="00B64E1B">
      <w:pPr>
        <w:pStyle w:val="a4"/>
      </w:pPr>
      <w:r>
        <w:t>"ParkingStandardsAndSecurity"</w:t>
      </w:r>
      <w:r w:rsidRPr="00B64E1B">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6293"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984" w:type="dxa"/>
            <w:shd w:val="clear" w:color="auto" w:fill="auto"/>
          </w:tcPr>
          <w:p w:rsidR="00B64E1B" w:rsidRPr="00B64E1B" w:rsidRDefault="00B64E1B" w:rsidP="00B64E1B">
            <w:pPr>
              <w:keepNext/>
              <w:spacing w:before="60" w:after="60"/>
              <w:jc w:val="center"/>
              <w:rPr>
                <w:rFonts w:cs="Arial"/>
                <w:b/>
              </w:rPr>
            </w:pPr>
            <w:r w:rsidRPr="00B64E1B">
              <w:rPr>
                <w:rFonts w:cs="Arial"/>
                <w:b/>
              </w:rPr>
              <w:t>Stereotype</w:t>
            </w:r>
          </w:p>
        </w:tc>
        <w:tc>
          <w:tcPr>
            <w:tcW w:w="1134" w:type="dxa"/>
            <w:shd w:val="clear" w:color="auto" w:fill="auto"/>
          </w:tcPr>
          <w:p w:rsidR="00B64E1B" w:rsidRPr="00B64E1B" w:rsidRDefault="00B64E1B" w:rsidP="00B64E1B">
            <w:pPr>
              <w:keepNext/>
              <w:spacing w:before="60" w:after="60"/>
              <w:jc w:val="center"/>
              <w:rPr>
                <w:rFonts w:cs="Arial"/>
                <w:b/>
              </w:rPr>
            </w:pPr>
            <w:r w:rsidRPr="00B64E1B">
              <w:rPr>
                <w:rFonts w:cs="Arial"/>
                <w:b/>
              </w:rPr>
              <w:t>Abstract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ParkingStandardsAndSecurity</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Parking standards and security</w:t>
            </w:r>
          </w:p>
        </w:tc>
        <w:tc>
          <w:tcPr>
            <w:tcW w:w="6293" w:type="dxa"/>
            <w:shd w:val="clear" w:color="auto" w:fill="auto"/>
          </w:tcPr>
          <w:p w:rsidR="00B64E1B" w:rsidRPr="00B64E1B" w:rsidRDefault="00B64E1B" w:rsidP="00B64E1B">
            <w:pPr>
              <w:keepNext/>
              <w:spacing w:before="60" w:after="60"/>
              <w:jc w:val="left"/>
              <w:rPr>
                <w:rFonts w:cs="Arial"/>
              </w:rPr>
            </w:pPr>
            <w:r w:rsidRPr="00B64E1B">
              <w:rPr>
                <w:rFonts w:cs="Arial"/>
              </w:rPr>
              <w:t>Security measures and standards or standard-like categorization for a parking site.</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Pr="00B64E1B" w:rsidRDefault="00B64E1B" w:rsidP="00B64E1B">
            <w:pPr>
              <w:keepNext/>
              <w:spacing w:before="60" w:after="60"/>
              <w:jc w:val="center"/>
              <w:rPr>
                <w:rFonts w:cs="Arial"/>
              </w:rPr>
            </w:pPr>
            <w:r w:rsidRPr="00B64E1B">
              <w:rPr>
                <w:rFonts w:cs="Arial"/>
              </w:rPr>
              <w:t>no</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27</w:t>
      </w:r>
      <w:r w:rsidR="00594F72">
        <w:fldChar w:fldCharType="end"/>
      </w:r>
      <w:r>
        <w:rPr>
          <w:noProof/>
        </w:rPr>
        <w:t>— Classes of the "ParkingStandardsAndSecurity"</w:t>
      </w:r>
      <w:r w:rsidRPr="00B64E1B">
        <w:rPr>
          <w:noProof/>
        </w:rPr>
        <w:t xml:space="preserve"> package</w:t>
      </w:r>
    </w:p>
    <w:p w:rsidR="00B64E1B" w:rsidRDefault="00B64E1B" w:rsidP="00B64E1B">
      <w:pPr>
        <w:pStyle w:val="a4"/>
      </w:pPr>
      <w:r>
        <w:t>"ParkingStandardsAndSecurity"</w:t>
      </w:r>
      <w:r w:rsidRPr="00B64E1B">
        <w:t xml:space="preserve"> package association roles</w:t>
      </w:r>
    </w:p>
    <w:p w:rsidR="00B64E1B" w:rsidRDefault="00B64E1B" w:rsidP="00B64E1B">
      <w:pPr>
        <w:pStyle w:val="DATEXIINORMAL"/>
      </w:pPr>
      <w:r>
        <w:t>There are no defined association roles in the "ParkingStandardsAndSecurity" package.</w:t>
      </w:r>
    </w:p>
    <w:p w:rsidR="00B64E1B" w:rsidRDefault="00B64E1B" w:rsidP="00B64E1B">
      <w:pPr>
        <w:pStyle w:val="a4"/>
      </w:pPr>
      <w:r>
        <w:t>"ParkingStandardsAndSecurity"</w:t>
      </w:r>
      <w:r w:rsidRPr="00B64E1B">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Attribute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4025"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417" w:type="dxa"/>
            <w:shd w:val="clear" w:color="auto" w:fill="auto"/>
          </w:tcPr>
          <w:p w:rsidR="00B64E1B" w:rsidRPr="00B64E1B" w:rsidRDefault="00B64E1B" w:rsidP="00B64E1B">
            <w:pPr>
              <w:keepNext/>
              <w:spacing w:before="60" w:after="60"/>
              <w:jc w:val="center"/>
              <w:rPr>
                <w:rFonts w:cs="Arial"/>
                <w:b/>
              </w:rPr>
            </w:pPr>
            <w:r w:rsidRPr="00B64E1B">
              <w:rPr>
                <w:rFonts w:cs="Arial"/>
                <w:b/>
              </w:rPr>
              <w:t>Multiplicity</w:t>
            </w:r>
          </w:p>
        </w:tc>
        <w:tc>
          <w:tcPr>
            <w:tcW w:w="1701" w:type="dxa"/>
            <w:shd w:val="clear" w:color="auto" w:fill="auto"/>
          </w:tcPr>
          <w:p w:rsidR="00B64E1B" w:rsidRPr="00B64E1B" w:rsidRDefault="00B64E1B" w:rsidP="00B64E1B">
            <w:pPr>
              <w:keepNext/>
              <w:spacing w:before="60" w:after="60"/>
              <w:jc w:val="center"/>
              <w:rPr>
                <w:rFonts w:cs="Arial"/>
                <w:b/>
              </w:rPr>
            </w:pPr>
            <w:r w:rsidRPr="00B64E1B">
              <w:rPr>
                <w:rFonts w:cs="Arial"/>
                <w:b/>
              </w:rPr>
              <w:t>Type</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ParkingStandardsAndSecurity</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certifiedSecureParking</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Certified secure parking</w:t>
            </w:r>
          </w:p>
        </w:tc>
        <w:tc>
          <w:tcPr>
            <w:tcW w:w="4025" w:type="dxa"/>
            <w:shd w:val="clear" w:color="auto" w:fill="auto"/>
          </w:tcPr>
          <w:p w:rsidR="00B64E1B" w:rsidRPr="00B64E1B" w:rsidRDefault="00B64E1B" w:rsidP="00B64E1B">
            <w:pPr>
              <w:keepNext/>
              <w:spacing w:before="60" w:after="60"/>
              <w:jc w:val="left"/>
              <w:rPr>
                <w:rFonts w:cs="Arial"/>
              </w:rPr>
            </w:pPr>
            <w:r w:rsidRPr="00B64E1B">
              <w:rPr>
                <w:rFonts w:cs="Arial"/>
              </w:rPr>
              <w:t>Presence of a certification for secure parking.</w:t>
            </w:r>
          </w:p>
        </w:tc>
        <w:tc>
          <w:tcPr>
            <w:tcW w:w="1417" w:type="dxa"/>
            <w:shd w:val="clear" w:color="auto" w:fill="auto"/>
          </w:tcPr>
          <w:p w:rsidR="00B64E1B" w:rsidRPr="00B64E1B" w:rsidRDefault="00B64E1B" w:rsidP="00B64E1B">
            <w:pPr>
              <w:keepNext/>
              <w:spacing w:before="60" w:after="60"/>
              <w:jc w:val="center"/>
              <w:rPr>
                <w:rFonts w:cs="Arial"/>
              </w:rPr>
            </w:pPr>
            <w:r w:rsidRPr="00B64E1B">
              <w:rPr>
                <w:rFonts w:cs="Arial"/>
              </w:rPr>
              <w:t>0..1</w:t>
            </w:r>
          </w:p>
        </w:tc>
        <w:tc>
          <w:tcPr>
            <w:tcW w:w="1701" w:type="dxa"/>
            <w:shd w:val="clear" w:color="auto" w:fill="auto"/>
          </w:tcPr>
          <w:p w:rsidR="00B64E1B" w:rsidRPr="00B64E1B" w:rsidRDefault="00B64E1B" w:rsidP="00B64E1B">
            <w:pPr>
              <w:keepNext/>
              <w:spacing w:before="60" w:after="60"/>
              <w:jc w:val="left"/>
              <w:rPr>
                <w:rFonts w:cs="Arial"/>
              </w:rPr>
            </w:pPr>
            <w:r w:rsidRPr="00B64E1B">
              <w:rPr>
                <w:rFonts w:cs="Arial"/>
              </w:rPr>
              <w:t>Boolean</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Pr="00B64E1B" w:rsidRDefault="00B64E1B" w:rsidP="00B64E1B">
            <w:pPr>
              <w:keepNext/>
              <w:spacing w:before="60" w:after="60"/>
              <w:jc w:val="left"/>
              <w:rPr>
                <w:rFonts w:cs="Arial"/>
              </w:rPr>
            </w:pPr>
            <w:r>
              <w:rPr>
                <w:rFonts w:cs="Arial"/>
              </w:rPr>
              <w:t>dateOfCertification</w:t>
            </w:r>
          </w:p>
        </w:tc>
        <w:tc>
          <w:tcPr>
            <w:tcW w:w="2268" w:type="dxa"/>
            <w:shd w:val="clear" w:color="auto" w:fill="auto"/>
          </w:tcPr>
          <w:p w:rsidR="00B64E1B" w:rsidRPr="00B64E1B" w:rsidRDefault="00B64E1B" w:rsidP="00B64E1B">
            <w:pPr>
              <w:keepNext/>
              <w:spacing w:before="60" w:after="60"/>
              <w:jc w:val="left"/>
              <w:rPr>
                <w:rFonts w:cs="Arial"/>
              </w:rPr>
            </w:pPr>
            <w:r>
              <w:rPr>
                <w:rFonts w:cs="Arial"/>
              </w:rPr>
              <w:t>Date of certification</w:t>
            </w:r>
          </w:p>
        </w:tc>
        <w:tc>
          <w:tcPr>
            <w:tcW w:w="4025" w:type="dxa"/>
            <w:shd w:val="clear" w:color="auto" w:fill="auto"/>
          </w:tcPr>
          <w:p w:rsidR="00B64E1B" w:rsidRPr="00B64E1B" w:rsidRDefault="00B64E1B" w:rsidP="00B64E1B">
            <w:pPr>
              <w:keepNext/>
              <w:spacing w:before="60" w:after="60"/>
              <w:jc w:val="left"/>
              <w:rPr>
                <w:rFonts w:cs="Arial"/>
              </w:rPr>
            </w:pPr>
            <w:r>
              <w:rPr>
                <w:rFonts w:cs="Arial"/>
              </w:rPr>
              <w:t>Date of certification.</w:t>
            </w:r>
          </w:p>
        </w:tc>
        <w:tc>
          <w:tcPr>
            <w:tcW w:w="1417" w:type="dxa"/>
            <w:shd w:val="clear" w:color="auto" w:fill="auto"/>
          </w:tcPr>
          <w:p w:rsidR="00B64E1B" w:rsidRP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Pr="00B64E1B" w:rsidRDefault="00B64E1B" w:rsidP="00B64E1B">
            <w:pPr>
              <w:keepNext/>
              <w:spacing w:before="60" w:after="60"/>
              <w:jc w:val="left"/>
              <w:rPr>
                <w:rFonts w:cs="Arial"/>
              </w:rPr>
            </w:pPr>
            <w:r>
              <w:rPr>
                <w:rFonts w:cs="Arial"/>
              </w:rPr>
              <w:t>Date</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labelSecurityLevel</w:t>
            </w:r>
          </w:p>
        </w:tc>
        <w:tc>
          <w:tcPr>
            <w:tcW w:w="2268" w:type="dxa"/>
            <w:shd w:val="clear" w:color="auto" w:fill="auto"/>
          </w:tcPr>
          <w:p w:rsidR="00B64E1B" w:rsidRDefault="00B64E1B" w:rsidP="00B64E1B">
            <w:pPr>
              <w:keepNext/>
              <w:spacing w:before="60" w:after="60"/>
              <w:jc w:val="left"/>
              <w:rPr>
                <w:rFonts w:cs="Arial"/>
              </w:rPr>
            </w:pPr>
            <w:r>
              <w:rPr>
                <w:rFonts w:cs="Arial"/>
              </w:rPr>
              <w:t>Label security level</w:t>
            </w:r>
          </w:p>
        </w:tc>
        <w:tc>
          <w:tcPr>
            <w:tcW w:w="4025" w:type="dxa"/>
            <w:shd w:val="clear" w:color="auto" w:fill="auto"/>
          </w:tcPr>
          <w:p w:rsidR="00B64E1B" w:rsidRDefault="00B64E1B" w:rsidP="00B64E1B">
            <w:pPr>
              <w:keepNext/>
              <w:spacing w:before="60" w:after="60"/>
              <w:jc w:val="left"/>
              <w:rPr>
                <w:rFonts w:cs="Arial"/>
              </w:rPr>
            </w:pPr>
            <w:r>
              <w:rPr>
                <w:rFonts w:cs="Arial"/>
              </w:rPr>
              <w:t>Formal assessment for the security level defined by the LABEL project  http://truckparkinglabel.eu.</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LABELSecurityLevelEnum</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labelSecurityLevelSelfAssessment</w:t>
            </w:r>
          </w:p>
        </w:tc>
        <w:tc>
          <w:tcPr>
            <w:tcW w:w="2268" w:type="dxa"/>
            <w:shd w:val="clear" w:color="auto" w:fill="auto"/>
          </w:tcPr>
          <w:p w:rsidR="00B64E1B" w:rsidRDefault="00B64E1B" w:rsidP="00B64E1B">
            <w:pPr>
              <w:keepNext/>
              <w:spacing w:before="60" w:after="60"/>
              <w:jc w:val="left"/>
              <w:rPr>
                <w:rFonts w:cs="Arial"/>
              </w:rPr>
            </w:pPr>
            <w:r>
              <w:rPr>
                <w:rFonts w:cs="Arial"/>
              </w:rPr>
              <w:t>Label security level self assessment</w:t>
            </w:r>
          </w:p>
        </w:tc>
        <w:tc>
          <w:tcPr>
            <w:tcW w:w="4025" w:type="dxa"/>
            <w:shd w:val="clear" w:color="auto" w:fill="auto"/>
          </w:tcPr>
          <w:p w:rsidR="00B64E1B" w:rsidRDefault="00B64E1B" w:rsidP="00B64E1B">
            <w:pPr>
              <w:keepNext/>
              <w:spacing w:before="60" w:after="60"/>
              <w:jc w:val="left"/>
              <w:rPr>
                <w:rFonts w:cs="Arial"/>
              </w:rPr>
            </w:pPr>
            <w:r>
              <w:rPr>
                <w:rFonts w:cs="Arial"/>
              </w:rPr>
              <w:t>Self-assessment for the security level defined by the LABEL project  http://truckparkinglabel.eu.</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LABELSecurityLevelEnum</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labelServiceLevel</w:t>
            </w:r>
          </w:p>
        </w:tc>
        <w:tc>
          <w:tcPr>
            <w:tcW w:w="2268" w:type="dxa"/>
            <w:shd w:val="clear" w:color="auto" w:fill="auto"/>
          </w:tcPr>
          <w:p w:rsidR="00B64E1B" w:rsidRDefault="00B64E1B" w:rsidP="00B64E1B">
            <w:pPr>
              <w:keepNext/>
              <w:spacing w:before="60" w:after="60"/>
              <w:jc w:val="left"/>
              <w:rPr>
                <w:rFonts w:cs="Arial"/>
              </w:rPr>
            </w:pPr>
            <w:r>
              <w:rPr>
                <w:rFonts w:cs="Arial"/>
              </w:rPr>
              <w:t>Label service level</w:t>
            </w:r>
          </w:p>
        </w:tc>
        <w:tc>
          <w:tcPr>
            <w:tcW w:w="4025" w:type="dxa"/>
            <w:shd w:val="clear" w:color="auto" w:fill="auto"/>
          </w:tcPr>
          <w:p w:rsidR="00B64E1B" w:rsidRDefault="00B64E1B" w:rsidP="00B64E1B">
            <w:pPr>
              <w:keepNext/>
              <w:spacing w:before="60" w:after="60"/>
              <w:jc w:val="left"/>
              <w:rPr>
                <w:rFonts w:cs="Arial"/>
              </w:rPr>
            </w:pPr>
            <w:r>
              <w:rPr>
                <w:rFonts w:cs="Arial"/>
              </w:rPr>
              <w:t>Formal assessment for the service level defined by the LABEL project  http://truckparkinglabel.eu.</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LABELServiceLevelEnum</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labelServiceLevelSelfAssessment</w:t>
            </w:r>
          </w:p>
        </w:tc>
        <w:tc>
          <w:tcPr>
            <w:tcW w:w="2268" w:type="dxa"/>
            <w:shd w:val="clear" w:color="auto" w:fill="auto"/>
          </w:tcPr>
          <w:p w:rsidR="00B64E1B" w:rsidRDefault="00B64E1B" w:rsidP="00B64E1B">
            <w:pPr>
              <w:keepNext/>
              <w:spacing w:before="60" w:after="60"/>
              <w:jc w:val="left"/>
              <w:rPr>
                <w:rFonts w:cs="Arial"/>
              </w:rPr>
            </w:pPr>
            <w:r>
              <w:rPr>
                <w:rFonts w:cs="Arial"/>
              </w:rPr>
              <w:t>Label service level self assessment</w:t>
            </w:r>
          </w:p>
        </w:tc>
        <w:tc>
          <w:tcPr>
            <w:tcW w:w="4025" w:type="dxa"/>
            <w:shd w:val="clear" w:color="auto" w:fill="auto"/>
          </w:tcPr>
          <w:p w:rsidR="00B64E1B" w:rsidRDefault="00B64E1B" w:rsidP="00B64E1B">
            <w:pPr>
              <w:keepNext/>
              <w:spacing w:before="60" w:after="60"/>
              <w:jc w:val="left"/>
              <w:rPr>
                <w:rFonts w:cs="Arial"/>
              </w:rPr>
            </w:pPr>
            <w:r>
              <w:rPr>
                <w:rFonts w:cs="Arial"/>
              </w:rPr>
              <w:t>Self-assessment for the service level defined by the LABEL project  http://truckparkinglabel.eu.</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LABELServiceLevelEnum</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parkingAdditionalSecurity</w:t>
            </w:r>
          </w:p>
        </w:tc>
        <w:tc>
          <w:tcPr>
            <w:tcW w:w="2268" w:type="dxa"/>
            <w:shd w:val="clear" w:color="auto" w:fill="auto"/>
          </w:tcPr>
          <w:p w:rsidR="00B64E1B" w:rsidRDefault="00B64E1B" w:rsidP="00B64E1B">
            <w:pPr>
              <w:keepNext/>
              <w:spacing w:before="60" w:after="60"/>
              <w:jc w:val="left"/>
              <w:rPr>
                <w:rFonts w:cs="Arial"/>
              </w:rPr>
            </w:pPr>
            <w:r>
              <w:rPr>
                <w:rFonts w:cs="Arial"/>
              </w:rPr>
              <w:t>Parking additional security</w:t>
            </w:r>
          </w:p>
        </w:tc>
        <w:tc>
          <w:tcPr>
            <w:tcW w:w="4025" w:type="dxa"/>
            <w:shd w:val="clear" w:color="auto" w:fill="auto"/>
          </w:tcPr>
          <w:p w:rsidR="00B64E1B" w:rsidRDefault="00B64E1B" w:rsidP="00B64E1B">
            <w:pPr>
              <w:keepNext/>
              <w:spacing w:before="60" w:after="60"/>
              <w:jc w:val="left"/>
              <w:rPr>
                <w:rFonts w:cs="Arial"/>
              </w:rPr>
            </w:pPr>
            <w:r>
              <w:rPr>
                <w:rFonts w:cs="Arial"/>
              </w:rPr>
              <w:t>Security equipment of the parking site that is not covered by the enumeration 'ParkingSecurityEnum'.</w:t>
            </w:r>
          </w:p>
        </w:tc>
        <w:tc>
          <w:tcPr>
            <w:tcW w:w="1417" w:type="dxa"/>
            <w:shd w:val="clear" w:color="auto" w:fill="auto"/>
          </w:tcPr>
          <w:p w:rsid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parkingSecurity</w:t>
            </w:r>
          </w:p>
        </w:tc>
        <w:tc>
          <w:tcPr>
            <w:tcW w:w="2268" w:type="dxa"/>
            <w:shd w:val="clear" w:color="auto" w:fill="auto"/>
          </w:tcPr>
          <w:p w:rsidR="00B64E1B" w:rsidRDefault="00B64E1B" w:rsidP="00B64E1B">
            <w:pPr>
              <w:keepNext/>
              <w:spacing w:before="60" w:after="60"/>
              <w:jc w:val="left"/>
              <w:rPr>
                <w:rFonts w:cs="Arial"/>
              </w:rPr>
            </w:pPr>
            <w:r>
              <w:rPr>
                <w:rFonts w:cs="Arial"/>
              </w:rPr>
              <w:t>Parking security</w:t>
            </w:r>
          </w:p>
        </w:tc>
        <w:tc>
          <w:tcPr>
            <w:tcW w:w="4025" w:type="dxa"/>
            <w:shd w:val="clear" w:color="auto" w:fill="auto"/>
          </w:tcPr>
          <w:p w:rsidR="00B64E1B" w:rsidRDefault="00B64E1B" w:rsidP="00B64E1B">
            <w:pPr>
              <w:keepNext/>
              <w:spacing w:before="60" w:after="60"/>
              <w:jc w:val="left"/>
              <w:rPr>
                <w:rFonts w:cs="Arial"/>
              </w:rPr>
            </w:pPr>
            <w:r>
              <w:rPr>
                <w:rFonts w:cs="Arial"/>
              </w:rPr>
              <w:t>Specifies security measures related to the parking site or particular spaces.</w:t>
            </w:r>
          </w:p>
        </w:tc>
        <w:tc>
          <w:tcPr>
            <w:tcW w:w="1417" w:type="dxa"/>
            <w:shd w:val="clear" w:color="auto" w:fill="auto"/>
          </w:tcPr>
          <w:p w:rsid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Default="00B64E1B" w:rsidP="00B64E1B">
            <w:pPr>
              <w:keepNext/>
              <w:spacing w:before="60" w:after="60"/>
              <w:jc w:val="left"/>
              <w:rPr>
                <w:rFonts w:cs="Arial"/>
              </w:rPr>
            </w:pPr>
            <w:r>
              <w:rPr>
                <w:rFonts w:cs="Arial"/>
              </w:rPr>
              <w:t>ParkingSecurityEnum</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parkingSecurityNationalClassification</w:t>
            </w:r>
          </w:p>
        </w:tc>
        <w:tc>
          <w:tcPr>
            <w:tcW w:w="2268" w:type="dxa"/>
            <w:shd w:val="clear" w:color="auto" w:fill="auto"/>
          </w:tcPr>
          <w:p w:rsidR="00B64E1B" w:rsidRDefault="00B64E1B" w:rsidP="00B64E1B">
            <w:pPr>
              <w:keepNext/>
              <w:spacing w:before="60" w:after="60"/>
              <w:jc w:val="left"/>
              <w:rPr>
                <w:rFonts w:cs="Arial"/>
              </w:rPr>
            </w:pPr>
            <w:r>
              <w:rPr>
                <w:rFonts w:cs="Arial"/>
              </w:rPr>
              <w:t>Parking security national classification</w:t>
            </w:r>
          </w:p>
        </w:tc>
        <w:tc>
          <w:tcPr>
            <w:tcW w:w="4025" w:type="dxa"/>
            <w:shd w:val="clear" w:color="auto" w:fill="auto"/>
          </w:tcPr>
          <w:p w:rsidR="00B64E1B" w:rsidRDefault="00B64E1B" w:rsidP="00B64E1B">
            <w:pPr>
              <w:keepNext/>
              <w:spacing w:before="60" w:after="60"/>
              <w:jc w:val="left"/>
              <w:rPr>
                <w:rFonts w:cs="Arial"/>
              </w:rPr>
            </w:pPr>
            <w:r>
              <w:rPr>
                <w:rFonts w:cs="Arial"/>
              </w:rPr>
              <w:t>A national classification of the parking security.</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parkingSupervision</w:t>
            </w:r>
          </w:p>
        </w:tc>
        <w:tc>
          <w:tcPr>
            <w:tcW w:w="2268" w:type="dxa"/>
            <w:shd w:val="clear" w:color="auto" w:fill="auto"/>
          </w:tcPr>
          <w:p w:rsidR="00B64E1B" w:rsidRDefault="00B64E1B" w:rsidP="00B64E1B">
            <w:pPr>
              <w:keepNext/>
              <w:spacing w:before="60" w:after="60"/>
              <w:jc w:val="left"/>
              <w:rPr>
                <w:rFonts w:cs="Arial"/>
              </w:rPr>
            </w:pPr>
            <w:r>
              <w:rPr>
                <w:rFonts w:cs="Arial"/>
              </w:rPr>
              <w:t>Parking supervision</w:t>
            </w:r>
          </w:p>
        </w:tc>
        <w:tc>
          <w:tcPr>
            <w:tcW w:w="4025" w:type="dxa"/>
            <w:shd w:val="clear" w:color="auto" w:fill="auto"/>
          </w:tcPr>
          <w:p w:rsidR="00B64E1B" w:rsidRDefault="00B64E1B" w:rsidP="00B64E1B">
            <w:pPr>
              <w:keepNext/>
              <w:spacing w:before="60" w:after="60"/>
              <w:jc w:val="left"/>
              <w:rPr>
                <w:rFonts w:cs="Arial"/>
              </w:rPr>
            </w:pPr>
            <w:r>
              <w:rPr>
                <w:rFonts w:cs="Arial"/>
              </w:rPr>
              <w:t>Defines the kind of supervision of the parking site.</w:t>
            </w:r>
          </w:p>
        </w:tc>
        <w:tc>
          <w:tcPr>
            <w:tcW w:w="1417" w:type="dxa"/>
            <w:shd w:val="clear" w:color="auto" w:fill="auto"/>
          </w:tcPr>
          <w:p w:rsid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Default="00B64E1B" w:rsidP="00B64E1B">
            <w:pPr>
              <w:keepNext/>
              <w:spacing w:before="60" w:after="60"/>
              <w:jc w:val="left"/>
              <w:rPr>
                <w:rFonts w:cs="Arial"/>
              </w:rPr>
            </w:pPr>
            <w:r>
              <w:rPr>
                <w:rFonts w:cs="Arial"/>
              </w:rPr>
              <w:t>ParkingSupervisionEnum</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28</w:t>
      </w:r>
      <w:r w:rsidR="00594F72">
        <w:fldChar w:fldCharType="end"/>
      </w:r>
      <w:r>
        <w:rPr>
          <w:noProof/>
        </w:rPr>
        <w:t>— Attributes of the "ParkingStandardsAndSecurity"</w:t>
      </w:r>
      <w:r w:rsidRPr="00B64E1B">
        <w:rPr>
          <w:noProof/>
        </w:rPr>
        <w:t xml:space="preserve"> package</w:t>
      </w:r>
    </w:p>
    <w:p w:rsidR="00B64E1B" w:rsidRDefault="00B64E1B" w:rsidP="00B64E1B">
      <w:pPr>
        <w:pStyle w:val="a3"/>
      </w:pPr>
      <w:r>
        <w:t>"ParkingTablePublication"</w:t>
      </w:r>
      <w:r w:rsidRPr="00B64E1B">
        <w:t xml:space="preserve"> package</w:t>
      </w:r>
    </w:p>
    <w:p w:rsidR="00B64E1B" w:rsidRDefault="00B64E1B" w:rsidP="00B64E1B">
      <w:pPr>
        <w:pStyle w:val="a4"/>
      </w:pPr>
      <w:r>
        <w:t>"ParkingTablePublication"</w:t>
      </w:r>
      <w:r w:rsidRPr="00B64E1B">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6293"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984" w:type="dxa"/>
            <w:shd w:val="clear" w:color="auto" w:fill="auto"/>
          </w:tcPr>
          <w:p w:rsidR="00B64E1B" w:rsidRPr="00B64E1B" w:rsidRDefault="00B64E1B" w:rsidP="00B64E1B">
            <w:pPr>
              <w:keepNext/>
              <w:spacing w:before="60" w:after="60"/>
              <w:jc w:val="center"/>
              <w:rPr>
                <w:rFonts w:cs="Arial"/>
                <w:b/>
              </w:rPr>
            </w:pPr>
            <w:r w:rsidRPr="00B64E1B">
              <w:rPr>
                <w:rFonts w:cs="Arial"/>
                <w:b/>
              </w:rPr>
              <w:t>Stereotype</w:t>
            </w:r>
          </w:p>
        </w:tc>
        <w:tc>
          <w:tcPr>
            <w:tcW w:w="1134" w:type="dxa"/>
            <w:shd w:val="clear" w:color="auto" w:fill="auto"/>
          </w:tcPr>
          <w:p w:rsidR="00B64E1B" w:rsidRPr="00B64E1B" w:rsidRDefault="00B64E1B" w:rsidP="00B64E1B">
            <w:pPr>
              <w:keepNext/>
              <w:spacing w:before="60" w:after="60"/>
              <w:jc w:val="center"/>
              <w:rPr>
                <w:rFonts w:cs="Arial"/>
                <w:b/>
              </w:rPr>
            </w:pPr>
            <w:r w:rsidRPr="00B64E1B">
              <w:rPr>
                <w:rFonts w:cs="Arial"/>
                <w:b/>
              </w:rPr>
              <w:t>Abstract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GroupOfParkingSites</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Group of parking sites</w:t>
            </w:r>
          </w:p>
        </w:tc>
        <w:tc>
          <w:tcPr>
            <w:tcW w:w="6293" w:type="dxa"/>
            <w:shd w:val="clear" w:color="auto" w:fill="auto"/>
          </w:tcPr>
          <w:p w:rsidR="00B64E1B" w:rsidRPr="00B64E1B" w:rsidRDefault="00B64E1B" w:rsidP="00B64E1B">
            <w:pPr>
              <w:keepNext/>
              <w:spacing w:before="60" w:after="60"/>
              <w:jc w:val="left"/>
              <w:rPr>
                <w:rFonts w:cs="Arial"/>
              </w:rPr>
            </w:pPr>
            <w:r w:rsidRPr="00B64E1B">
              <w:rPr>
                <w:rFonts w:cs="Arial"/>
              </w:rPr>
              <w:t>A logical composition of parking sites with aggregated properties (e.g. number of spaces). Examples: Urban parking area "West" or all truck parkings along a motorway. The included parking sites may -but must not- be specified as subcomponents.</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Pr="00B64E1B" w:rsidRDefault="00B64E1B" w:rsidP="00B64E1B">
            <w:pPr>
              <w:keepNext/>
              <w:spacing w:before="60" w:after="60"/>
              <w:jc w:val="center"/>
              <w:rPr>
                <w:rFonts w:cs="Arial"/>
              </w:rPr>
            </w:pPr>
            <w:r w:rsidRPr="00B64E1B">
              <w:rPr>
                <w:rFonts w:cs="Arial"/>
              </w:rPr>
              <w:t>no</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ParkingTable</w:t>
            </w:r>
          </w:p>
        </w:tc>
        <w:tc>
          <w:tcPr>
            <w:tcW w:w="2268" w:type="dxa"/>
            <w:shd w:val="clear" w:color="auto" w:fill="auto"/>
          </w:tcPr>
          <w:p w:rsidR="00B64E1B" w:rsidRPr="00B64E1B" w:rsidRDefault="00B64E1B" w:rsidP="00B64E1B">
            <w:pPr>
              <w:keepNext/>
              <w:spacing w:before="60" w:after="60"/>
              <w:jc w:val="left"/>
              <w:rPr>
                <w:rFonts w:cs="Arial"/>
              </w:rPr>
            </w:pPr>
            <w:r>
              <w:rPr>
                <w:rFonts w:cs="Arial"/>
              </w:rPr>
              <w:t>Parking table</w:t>
            </w:r>
          </w:p>
        </w:tc>
        <w:tc>
          <w:tcPr>
            <w:tcW w:w="6293" w:type="dxa"/>
            <w:shd w:val="clear" w:color="auto" w:fill="auto"/>
          </w:tcPr>
          <w:p w:rsidR="00B64E1B" w:rsidRPr="00B64E1B" w:rsidRDefault="00B64E1B" w:rsidP="00B64E1B">
            <w:pPr>
              <w:keepNext/>
              <w:spacing w:before="60" w:after="60"/>
              <w:jc w:val="left"/>
              <w:rPr>
                <w:rFonts w:cs="Arial"/>
              </w:rPr>
            </w:pPr>
            <w:r>
              <w:rPr>
                <w:rFonts w:cs="Arial"/>
              </w:rPr>
              <w:t>A collection of parking records, which can be parking sites or groups of parking sites.</w:t>
            </w:r>
          </w:p>
        </w:tc>
        <w:tc>
          <w:tcPr>
            <w:tcW w:w="1984" w:type="dxa"/>
            <w:shd w:val="clear" w:color="auto" w:fill="auto"/>
          </w:tcPr>
          <w:p w:rsidR="00B64E1B" w:rsidRPr="00B64E1B" w:rsidRDefault="00B64E1B" w:rsidP="00B64E1B">
            <w:pPr>
              <w:keepNext/>
              <w:spacing w:before="60" w:after="60"/>
              <w:jc w:val="center"/>
              <w:rPr>
                <w:rFonts w:cs="Arial"/>
              </w:rPr>
            </w:pPr>
            <w:r>
              <w:rPr>
                <w:rFonts w:cs="Arial"/>
              </w:rPr>
              <w:t>versionedIdentifiable</w:t>
            </w:r>
          </w:p>
        </w:tc>
        <w:tc>
          <w:tcPr>
            <w:tcW w:w="1134" w:type="dxa"/>
            <w:shd w:val="clear" w:color="auto" w:fill="auto"/>
          </w:tcPr>
          <w:p w:rsidR="00B64E1B" w:rsidRPr="00B64E1B" w:rsidRDefault="00B64E1B" w:rsidP="00B64E1B">
            <w:pPr>
              <w:keepNext/>
              <w:spacing w:before="60" w:after="60"/>
              <w:jc w:val="center"/>
              <w:rPr>
                <w:rFonts w:cs="Arial"/>
              </w:rPr>
            </w:pPr>
            <w:r>
              <w:rPr>
                <w:rFonts w:cs="Arial"/>
              </w:rPr>
              <w:t>no</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ParkingTablePublication</w:t>
            </w:r>
          </w:p>
        </w:tc>
        <w:tc>
          <w:tcPr>
            <w:tcW w:w="2268" w:type="dxa"/>
            <w:shd w:val="clear" w:color="auto" w:fill="auto"/>
          </w:tcPr>
          <w:p w:rsidR="00B64E1B" w:rsidRDefault="00B64E1B" w:rsidP="00B64E1B">
            <w:pPr>
              <w:keepNext/>
              <w:spacing w:before="60" w:after="60"/>
              <w:jc w:val="left"/>
              <w:rPr>
                <w:rFonts w:cs="Arial"/>
              </w:rPr>
            </w:pPr>
            <w:r>
              <w:rPr>
                <w:rFonts w:cs="Arial"/>
              </w:rPr>
              <w:t>Parking table publication</w:t>
            </w:r>
          </w:p>
        </w:tc>
        <w:tc>
          <w:tcPr>
            <w:tcW w:w="6293" w:type="dxa"/>
            <w:shd w:val="clear" w:color="auto" w:fill="auto"/>
          </w:tcPr>
          <w:p w:rsidR="00B64E1B" w:rsidRDefault="00B64E1B" w:rsidP="00B64E1B">
            <w:pPr>
              <w:keepNext/>
              <w:spacing w:before="60" w:after="60"/>
              <w:jc w:val="left"/>
              <w:rPr>
                <w:rFonts w:cs="Arial"/>
              </w:rPr>
            </w:pPr>
            <w:r>
              <w:rPr>
                <w:rFonts w:cs="Arial"/>
              </w:rPr>
              <w:t>A publication defining one or more tables that have entries of parking sites or groups of them, located in an urban or interurban context.</w:t>
            </w:r>
          </w:p>
        </w:tc>
        <w:tc>
          <w:tcPr>
            <w:tcW w:w="1984" w:type="dxa"/>
            <w:shd w:val="clear" w:color="auto" w:fill="auto"/>
          </w:tcPr>
          <w:p w:rsidR="00B64E1B" w:rsidRDefault="00B64E1B" w:rsidP="00B64E1B">
            <w:pPr>
              <w:keepNext/>
              <w:spacing w:before="60" w:after="60"/>
              <w:jc w:val="center"/>
              <w:rPr>
                <w:rFonts w:cs="Arial"/>
              </w:rPr>
            </w:pPr>
          </w:p>
        </w:tc>
        <w:tc>
          <w:tcPr>
            <w:tcW w:w="1134" w:type="dxa"/>
            <w:shd w:val="clear" w:color="auto" w:fill="auto"/>
          </w:tcPr>
          <w:p w:rsidR="00B64E1B" w:rsidRDefault="00B64E1B" w:rsidP="00B64E1B">
            <w:pPr>
              <w:keepNext/>
              <w:spacing w:before="60" w:after="60"/>
              <w:jc w:val="center"/>
              <w:rPr>
                <w:rFonts w:cs="Arial"/>
              </w:rPr>
            </w:pPr>
            <w:r>
              <w:rPr>
                <w:rFonts w:cs="Arial"/>
              </w:rPr>
              <w:t>no</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29</w:t>
      </w:r>
      <w:r w:rsidR="00594F72">
        <w:fldChar w:fldCharType="end"/>
      </w:r>
      <w:r>
        <w:rPr>
          <w:noProof/>
        </w:rPr>
        <w:t>— Classes of the "ParkingTablePublication"</w:t>
      </w:r>
      <w:r w:rsidRPr="00B64E1B">
        <w:rPr>
          <w:noProof/>
        </w:rPr>
        <w:t xml:space="preserve"> package</w:t>
      </w:r>
    </w:p>
    <w:p w:rsidR="00B64E1B" w:rsidRDefault="00B64E1B" w:rsidP="00B64E1B">
      <w:pPr>
        <w:pStyle w:val="a4"/>
      </w:pPr>
      <w:r>
        <w:t>"ParkingTablePublication"</w:t>
      </w:r>
      <w:r w:rsidRPr="00B64E1B">
        <w:t xml:space="preserve"> package association roles</w:t>
      </w:r>
    </w:p>
    <w:p w:rsidR="00B64E1B" w:rsidRDefault="00B64E1B" w:rsidP="00B64E1B">
      <w:pPr>
        <w:pStyle w:val="DATEXIINORMAL"/>
      </w:pPr>
      <w:r>
        <w:t>There are no defined association roles in the "ParkingTablePublication" package.</w:t>
      </w:r>
    </w:p>
    <w:p w:rsidR="00B64E1B" w:rsidRDefault="00B64E1B" w:rsidP="00B64E1B">
      <w:pPr>
        <w:pStyle w:val="a4"/>
      </w:pPr>
      <w:r>
        <w:t>"ParkingTablePublication"</w:t>
      </w:r>
      <w:r w:rsidRPr="00B64E1B">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Attribute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4025"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417" w:type="dxa"/>
            <w:shd w:val="clear" w:color="auto" w:fill="auto"/>
          </w:tcPr>
          <w:p w:rsidR="00B64E1B" w:rsidRPr="00B64E1B" w:rsidRDefault="00B64E1B" w:rsidP="00B64E1B">
            <w:pPr>
              <w:keepNext/>
              <w:spacing w:before="60" w:after="60"/>
              <w:jc w:val="center"/>
              <w:rPr>
                <w:rFonts w:cs="Arial"/>
                <w:b/>
              </w:rPr>
            </w:pPr>
            <w:r w:rsidRPr="00B64E1B">
              <w:rPr>
                <w:rFonts w:cs="Arial"/>
                <w:b/>
              </w:rPr>
              <w:t>Multiplicity</w:t>
            </w:r>
          </w:p>
        </w:tc>
        <w:tc>
          <w:tcPr>
            <w:tcW w:w="1701" w:type="dxa"/>
            <w:shd w:val="clear" w:color="auto" w:fill="auto"/>
          </w:tcPr>
          <w:p w:rsidR="00B64E1B" w:rsidRPr="00B64E1B" w:rsidRDefault="00B64E1B" w:rsidP="00B64E1B">
            <w:pPr>
              <w:keepNext/>
              <w:spacing w:before="60" w:after="60"/>
              <w:jc w:val="center"/>
              <w:rPr>
                <w:rFonts w:cs="Arial"/>
                <w:b/>
              </w:rPr>
            </w:pPr>
            <w:r w:rsidRPr="00B64E1B">
              <w:rPr>
                <w:rFonts w:cs="Arial"/>
                <w:b/>
              </w:rPr>
              <w:t>Type</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GroupOfParkingSites</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groupOfParkingSitesType</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Group of parking sites type</w:t>
            </w:r>
          </w:p>
        </w:tc>
        <w:tc>
          <w:tcPr>
            <w:tcW w:w="4025" w:type="dxa"/>
            <w:shd w:val="clear" w:color="auto" w:fill="auto"/>
          </w:tcPr>
          <w:p w:rsidR="00B64E1B" w:rsidRPr="00B64E1B" w:rsidRDefault="00B64E1B" w:rsidP="00B64E1B">
            <w:pPr>
              <w:keepNext/>
              <w:spacing w:before="60" w:after="60"/>
              <w:jc w:val="left"/>
              <w:rPr>
                <w:rFonts w:cs="Arial"/>
              </w:rPr>
            </w:pPr>
            <w:r w:rsidRPr="00B64E1B">
              <w:rPr>
                <w:rFonts w:cs="Arial"/>
              </w:rPr>
              <w:t>The type of this group of parking sites.</w:t>
            </w:r>
          </w:p>
        </w:tc>
        <w:tc>
          <w:tcPr>
            <w:tcW w:w="1417" w:type="dxa"/>
            <w:shd w:val="clear" w:color="auto" w:fill="auto"/>
          </w:tcPr>
          <w:p w:rsidR="00B64E1B" w:rsidRPr="00B64E1B" w:rsidRDefault="00B64E1B" w:rsidP="00B64E1B">
            <w:pPr>
              <w:keepNext/>
              <w:spacing w:before="60" w:after="60"/>
              <w:jc w:val="center"/>
              <w:rPr>
                <w:rFonts w:cs="Arial"/>
              </w:rPr>
            </w:pPr>
            <w:r w:rsidRPr="00B64E1B">
              <w:rPr>
                <w:rFonts w:cs="Arial"/>
              </w:rPr>
              <w:t>0..1</w:t>
            </w:r>
          </w:p>
        </w:tc>
        <w:tc>
          <w:tcPr>
            <w:tcW w:w="1701" w:type="dxa"/>
            <w:shd w:val="clear" w:color="auto" w:fill="auto"/>
          </w:tcPr>
          <w:p w:rsidR="00B64E1B" w:rsidRPr="00B64E1B" w:rsidRDefault="00B64E1B" w:rsidP="00B64E1B">
            <w:pPr>
              <w:keepNext/>
              <w:spacing w:before="60" w:after="60"/>
              <w:jc w:val="left"/>
              <w:rPr>
                <w:rFonts w:cs="Arial"/>
              </w:rPr>
            </w:pPr>
            <w:r w:rsidRPr="00B64E1B">
              <w:rPr>
                <w:rFonts w:cs="Arial"/>
              </w:rPr>
              <w:t>GroupOfParkingSitesTypeEnum</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Pr="00B64E1B" w:rsidRDefault="00B64E1B" w:rsidP="00B64E1B">
            <w:pPr>
              <w:keepNext/>
              <w:spacing w:before="60" w:after="60"/>
              <w:jc w:val="left"/>
              <w:rPr>
                <w:rFonts w:cs="Arial"/>
              </w:rPr>
            </w:pPr>
            <w:r>
              <w:rPr>
                <w:rFonts w:cs="Arial"/>
              </w:rPr>
              <w:t>parkingSiteByReference</w:t>
            </w:r>
          </w:p>
        </w:tc>
        <w:tc>
          <w:tcPr>
            <w:tcW w:w="2268" w:type="dxa"/>
            <w:shd w:val="clear" w:color="auto" w:fill="auto"/>
          </w:tcPr>
          <w:p w:rsidR="00B64E1B" w:rsidRPr="00B64E1B" w:rsidRDefault="00B64E1B" w:rsidP="00B64E1B">
            <w:pPr>
              <w:keepNext/>
              <w:spacing w:before="60" w:after="60"/>
              <w:jc w:val="left"/>
              <w:rPr>
                <w:rFonts w:cs="Arial"/>
              </w:rPr>
            </w:pPr>
            <w:r>
              <w:rPr>
                <w:rFonts w:cs="Arial"/>
              </w:rPr>
              <w:t>Parking site by reference</w:t>
            </w:r>
          </w:p>
        </w:tc>
        <w:tc>
          <w:tcPr>
            <w:tcW w:w="4025" w:type="dxa"/>
            <w:shd w:val="clear" w:color="auto" w:fill="auto"/>
          </w:tcPr>
          <w:p w:rsidR="00B64E1B" w:rsidRPr="00B64E1B" w:rsidRDefault="00B64E1B" w:rsidP="00B64E1B">
            <w:pPr>
              <w:keepNext/>
              <w:spacing w:before="60" w:after="60"/>
              <w:jc w:val="left"/>
              <w:rPr>
                <w:rFonts w:cs="Arial"/>
              </w:rPr>
            </w:pPr>
            <w:r>
              <w:rPr>
                <w:rFonts w:cs="Arial"/>
              </w:rPr>
              <w:t>Parking sites of this collection defined by reference.</w:t>
            </w:r>
          </w:p>
        </w:tc>
        <w:tc>
          <w:tcPr>
            <w:tcW w:w="1417" w:type="dxa"/>
            <w:shd w:val="clear" w:color="auto" w:fill="auto"/>
          </w:tcPr>
          <w:p w:rsidR="00B64E1B" w:rsidRP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Pr="00B64E1B" w:rsidRDefault="00B64E1B" w:rsidP="00B64E1B">
            <w:pPr>
              <w:keepNext/>
              <w:spacing w:before="60" w:after="60"/>
              <w:jc w:val="left"/>
              <w:rPr>
                <w:rFonts w:cs="Arial"/>
              </w:rPr>
            </w:pPr>
            <w:r>
              <w:rPr>
                <w:rFonts w:cs="Arial"/>
              </w:rPr>
              <w:t>VersionedReference</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ParkingTable</w:t>
            </w:r>
          </w:p>
        </w:tc>
        <w:tc>
          <w:tcPr>
            <w:tcW w:w="2268" w:type="dxa"/>
            <w:shd w:val="clear" w:color="auto" w:fill="auto"/>
          </w:tcPr>
          <w:p w:rsidR="00B64E1B" w:rsidRDefault="00B64E1B" w:rsidP="00B64E1B">
            <w:pPr>
              <w:keepNext/>
              <w:spacing w:before="60" w:after="60"/>
              <w:jc w:val="left"/>
              <w:rPr>
                <w:rFonts w:cs="Arial"/>
              </w:rPr>
            </w:pPr>
            <w:r>
              <w:rPr>
                <w:rFonts w:cs="Arial"/>
              </w:rPr>
              <w:t>parkingTableName</w:t>
            </w:r>
          </w:p>
        </w:tc>
        <w:tc>
          <w:tcPr>
            <w:tcW w:w="2268" w:type="dxa"/>
            <w:shd w:val="clear" w:color="auto" w:fill="auto"/>
          </w:tcPr>
          <w:p w:rsidR="00B64E1B" w:rsidRDefault="00B64E1B" w:rsidP="00B64E1B">
            <w:pPr>
              <w:keepNext/>
              <w:spacing w:before="60" w:after="60"/>
              <w:jc w:val="left"/>
              <w:rPr>
                <w:rFonts w:cs="Arial"/>
              </w:rPr>
            </w:pPr>
            <w:r>
              <w:rPr>
                <w:rFonts w:cs="Arial"/>
              </w:rPr>
              <w:t>Parking table name</w:t>
            </w:r>
          </w:p>
        </w:tc>
        <w:tc>
          <w:tcPr>
            <w:tcW w:w="4025" w:type="dxa"/>
            <w:shd w:val="clear" w:color="auto" w:fill="auto"/>
          </w:tcPr>
          <w:p w:rsidR="00B64E1B" w:rsidRDefault="00B64E1B" w:rsidP="00B64E1B">
            <w:pPr>
              <w:keepNext/>
              <w:spacing w:before="60" w:after="60"/>
              <w:jc w:val="left"/>
              <w:rPr>
                <w:rFonts w:cs="Arial"/>
              </w:rPr>
            </w:pPr>
            <w:r>
              <w:rPr>
                <w:rFonts w:cs="Arial"/>
              </w:rPr>
              <w:t>The name of the parking table.</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parkingTableVersionTime</w:t>
            </w:r>
          </w:p>
        </w:tc>
        <w:tc>
          <w:tcPr>
            <w:tcW w:w="2268" w:type="dxa"/>
            <w:shd w:val="clear" w:color="auto" w:fill="auto"/>
          </w:tcPr>
          <w:p w:rsidR="00B64E1B" w:rsidRDefault="00B64E1B" w:rsidP="00B64E1B">
            <w:pPr>
              <w:keepNext/>
              <w:spacing w:before="60" w:after="60"/>
              <w:jc w:val="left"/>
              <w:rPr>
                <w:rFonts w:cs="Arial"/>
              </w:rPr>
            </w:pPr>
            <w:r>
              <w:rPr>
                <w:rFonts w:cs="Arial"/>
              </w:rPr>
              <w:t>Parking table version time</w:t>
            </w:r>
          </w:p>
        </w:tc>
        <w:tc>
          <w:tcPr>
            <w:tcW w:w="4025" w:type="dxa"/>
            <w:shd w:val="clear" w:color="auto" w:fill="auto"/>
          </w:tcPr>
          <w:p w:rsidR="00B64E1B" w:rsidRDefault="00B64E1B" w:rsidP="00B64E1B">
            <w:pPr>
              <w:keepNext/>
              <w:spacing w:before="60" w:after="60"/>
              <w:jc w:val="left"/>
              <w:rPr>
                <w:rFonts w:cs="Arial"/>
              </w:rPr>
            </w:pPr>
            <w:r>
              <w:rPr>
                <w:rFonts w:cs="Arial"/>
              </w:rPr>
              <w:t>The date/time that this version of the parking table was defined by the supplier. The identity and version of the table are defined by the class stereotype implementation.</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DateTime</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30</w:t>
      </w:r>
      <w:r w:rsidR="00594F72">
        <w:fldChar w:fldCharType="end"/>
      </w:r>
      <w:r>
        <w:rPr>
          <w:noProof/>
        </w:rPr>
        <w:t>— Attributes of the "ParkingTablePublication"</w:t>
      </w:r>
      <w:r w:rsidRPr="00B64E1B">
        <w:rPr>
          <w:noProof/>
        </w:rPr>
        <w:t xml:space="preserve"> package</w:t>
      </w:r>
    </w:p>
    <w:p w:rsidR="00B64E1B" w:rsidRDefault="00B64E1B" w:rsidP="00B64E1B">
      <w:pPr>
        <w:pStyle w:val="a3"/>
      </w:pPr>
      <w:r>
        <w:t>"PolygonArea"</w:t>
      </w:r>
      <w:r w:rsidRPr="00B64E1B">
        <w:t xml:space="preserve"> package</w:t>
      </w:r>
    </w:p>
    <w:p w:rsidR="00B64E1B" w:rsidRDefault="00B64E1B" w:rsidP="00B64E1B">
      <w:pPr>
        <w:pStyle w:val="a4"/>
      </w:pPr>
      <w:r>
        <w:t>"PolygonArea"</w:t>
      </w:r>
      <w:r w:rsidRPr="00B64E1B">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6293"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984" w:type="dxa"/>
            <w:shd w:val="clear" w:color="auto" w:fill="auto"/>
          </w:tcPr>
          <w:p w:rsidR="00B64E1B" w:rsidRPr="00B64E1B" w:rsidRDefault="00B64E1B" w:rsidP="00B64E1B">
            <w:pPr>
              <w:keepNext/>
              <w:spacing w:before="60" w:after="60"/>
              <w:jc w:val="center"/>
              <w:rPr>
                <w:rFonts w:cs="Arial"/>
                <w:b/>
              </w:rPr>
            </w:pPr>
            <w:r w:rsidRPr="00B64E1B">
              <w:rPr>
                <w:rFonts w:cs="Arial"/>
                <w:b/>
              </w:rPr>
              <w:t>Stereotype</w:t>
            </w:r>
          </w:p>
        </w:tc>
        <w:tc>
          <w:tcPr>
            <w:tcW w:w="1134" w:type="dxa"/>
            <w:shd w:val="clear" w:color="auto" w:fill="auto"/>
          </w:tcPr>
          <w:p w:rsidR="00B64E1B" w:rsidRPr="00B64E1B" w:rsidRDefault="00B64E1B" w:rsidP="00B64E1B">
            <w:pPr>
              <w:keepNext/>
              <w:spacing w:before="60" w:after="60"/>
              <w:jc w:val="center"/>
              <w:rPr>
                <w:rFonts w:cs="Arial"/>
                <w:b/>
              </w:rPr>
            </w:pPr>
            <w:r w:rsidRPr="00B64E1B">
              <w:rPr>
                <w:rFonts w:cs="Arial"/>
                <w:b/>
              </w:rPr>
              <w:t>Abstract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AreaExtended</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Area extended</w:t>
            </w:r>
          </w:p>
        </w:tc>
        <w:tc>
          <w:tcPr>
            <w:tcW w:w="6293" w:type="dxa"/>
            <w:shd w:val="clear" w:color="auto" w:fill="auto"/>
          </w:tcPr>
          <w:p w:rsidR="00B64E1B" w:rsidRPr="00B64E1B" w:rsidRDefault="00B64E1B" w:rsidP="00B64E1B">
            <w:pPr>
              <w:keepNext/>
              <w:spacing w:before="60" w:after="60"/>
              <w:jc w:val="left"/>
              <w:rPr>
                <w:rFonts w:cs="Arial"/>
              </w:rPr>
            </w:pPr>
            <w:r w:rsidRPr="00B64E1B">
              <w:rPr>
                <w:rFonts w:cs="Arial"/>
              </w:rPr>
              <w:t>Extension class for area used in parking publication extension.</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Pr="00B64E1B" w:rsidRDefault="00B64E1B" w:rsidP="00B64E1B">
            <w:pPr>
              <w:keepNext/>
              <w:spacing w:before="60" w:after="60"/>
              <w:jc w:val="center"/>
              <w:rPr>
                <w:rFonts w:cs="Arial"/>
              </w:rPr>
            </w:pPr>
            <w:r w:rsidRPr="00B64E1B">
              <w:rPr>
                <w:rFonts w:cs="Arial"/>
              </w:rPr>
              <w:t>no</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NamedArea</w:t>
            </w:r>
          </w:p>
        </w:tc>
        <w:tc>
          <w:tcPr>
            <w:tcW w:w="2268" w:type="dxa"/>
            <w:shd w:val="clear" w:color="auto" w:fill="auto"/>
          </w:tcPr>
          <w:p w:rsidR="00B64E1B" w:rsidRPr="00B64E1B" w:rsidRDefault="00B64E1B" w:rsidP="00B64E1B">
            <w:pPr>
              <w:keepNext/>
              <w:spacing w:before="60" w:after="60"/>
              <w:jc w:val="left"/>
              <w:rPr>
                <w:rFonts w:cs="Arial"/>
              </w:rPr>
            </w:pPr>
            <w:r>
              <w:rPr>
                <w:rFonts w:cs="Arial"/>
              </w:rPr>
              <w:t>Named area</w:t>
            </w:r>
          </w:p>
        </w:tc>
        <w:tc>
          <w:tcPr>
            <w:tcW w:w="6293" w:type="dxa"/>
            <w:shd w:val="clear" w:color="auto" w:fill="auto"/>
          </w:tcPr>
          <w:p w:rsidR="00B64E1B" w:rsidRPr="00B64E1B" w:rsidRDefault="00B64E1B" w:rsidP="00B64E1B">
            <w:pPr>
              <w:keepNext/>
              <w:spacing w:before="60" w:after="60"/>
              <w:jc w:val="left"/>
              <w:rPr>
                <w:rFonts w:cs="Arial"/>
              </w:rPr>
            </w:pPr>
            <w:r>
              <w:rPr>
                <w:rFonts w:cs="Arial"/>
              </w:rPr>
              <w:t>An area defined by a name and/or in terms of known boundaries, such as country or county boundaries or allocated control area of particular authority. The attributes do not form a union; instead, the smallest intersection forms the resulting area.</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Pr="00B64E1B" w:rsidRDefault="00B64E1B" w:rsidP="00B64E1B">
            <w:pPr>
              <w:keepNext/>
              <w:spacing w:before="60" w:after="60"/>
              <w:jc w:val="center"/>
              <w:rPr>
                <w:rFonts w:cs="Arial"/>
              </w:rPr>
            </w:pPr>
            <w:r>
              <w:rPr>
                <w:rFonts w:cs="Arial"/>
              </w:rPr>
              <w:t>no</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PolygonArea</w:t>
            </w:r>
          </w:p>
        </w:tc>
        <w:tc>
          <w:tcPr>
            <w:tcW w:w="2268" w:type="dxa"/>
            <w:shd w:val="clear" w:color="auto" w:fill="auto"/>
          </w:tcPr>
          <w:p w:rsidR="00B64E1B" w:rsidRDefault="00B64E1B" w:rsidP="00B64E1B">
            <w:pPr>
              <w:keepNext/>
              <w:spacing w:before="60" w:after="60"/>
              <w:jc w:val="left"/>
              <w:rPr>
                <w:rFonts w:cs="Arial"/>
              </w:rPr>
            </w:pPr>
            <w:r>
              <w:rPr>
                <w:rFonts w:cs="Arial"/>
              </w:rPr>
              <w:t>Polygon area</w:t>
            </w:r>
          </w:p>
        </w:tc>
        <w:tc>
          <w:tcPr>
            <w:tcW w:w="6293" w:type="dxa"/>
            <w:shd w:val="clear" w:color="auto" w:fill="auto"/>
          </w:tcPr>
          <w:p w:rsidR="00B64E1B" w:rsidRDefault="00B64E1B" w:rsidP="00B64E1B">
            <w:pPr>
              <w:keepNext/>
              <w:spacing w:before="60" w:after="60"/>
              <w:jc w:val="left"/>
              <w:rPr>
                <w:rFonts w:cs="Arial"/>
              </w:rPr>
            </w:pPr>
            <w:r>
              <w:rPr>
                <w:rFonts w:cs="Arial"/>
              </w:rPr>
              <w:t>defines points for a closed polygon-shape describing the area</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Default="00B64E1B" w:rsidP="00B64E1B">
            <w:pPr>
              <w:keepNext/>
              <w:spacing w:before="60" w:after="60"/>
              <w:jc w:val="center"/>
              <w:rPr>
                <w:rFonts w:cs="Arial"/>
              </w:rPr>
            </w:pPr>
            <w:r>
              <w:rPr>
                <w:rFonts w:cs="Arial"/>
              </w:rPr>
              <w:t>no</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31</w:t>
      </w:r>
      <w:r w:rsidR="00594F72">
        <w:fldChar w:fldCharType="end"/>
      </w:r>
      <w:r>
        <w:rPr>
          <w:noProof/>
        </w:rPr>
        <w:t>— Classes of the "PolygonArea"</w:t>
      </w:r>
      <w:r w:rsidRPr="00B64E1B">
        <w:rPr>
          <w:noProof/>
        </w:rPr>
        <w:t xml:space="preserve"> package</w:t>
      </w:r>
    </w:p>
    <w:p w:rsidR="00B64E1B" w:rsidRDefault="00B64E1B" w:rsidP="00B64E1B">
      <w:pPr>
        <w:pStyle w:val="a4"/>
      </w:pPr>
      <w:r>
        <w:t>"PolygonArea"</w:t>
      </w:r>
      <w:r w:rsidRPr="00B64E1B">
        <w:t xml:space="preserve"> package association roles</w:t>
      </w:r>
    </w:p>
    <w:p w:rsidR="00B64E1B" w:rsidRDefault="00B64E1B" w:rsidP="00B64E1B">
      <w:pPr>
        <w:pStyle w:val="DATEXIINORMAL"/>
      </w:pPr>
      <w:r>
        <w:t>There are no defined association roles in the "PolygonArea" package.</w:t>
      </w:r>
    </w:p>
    <w:p w:rsidR="00B64E1B" w:rsidRDefault="00B64E1B" w:rsidP="00B64E1B">
      <w:pPr>
        <w:pStyle w:val="a4"/>
      </w:pPr>
      <w:r>
        <w:t>"PolygonArea"</w:t>
      </w:r>
      <w:r w:rsidRPr="00B64E1B">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Attribute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4025"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417" w:type="dxa"/>
            <w:shd w:val="clear" w:color="auto" w:fill="auto"/>
          </w:tcPr>
          <w:p w:rsidR="00B64E1B" w:rsidRPr="00B64E1B" w:rsidRDefault="00B64E1B" w:rsidP="00B64E1B">
            <w:pPr>
              <w:keepNext/>
              <w:spacing w:before="60" w:after="60"/>
              <w:jc w:val="center"/>
              <w:rPr>
                <w:rFonts w:cs="Arial"/>
                <w:b/>
              </w:rPr>
            </w:pPr>
            <w:r w:rsidRPr="00B64E1B">
              <w:rPr>
                <w:rFonts w:cs="Arial"/>
                <w:b/>
              </w:rPr>
              <w:t>Multiplicity</w:t>
            </w:r>
          </w:p>
        </w:tc>
        <w:tc>
          <w:tcPr>
            <w:tcW w:w="1701" w:type="dxa"/>
            <w:shd w:val="clear" w:color="auto" w:fill="auto"/>
          </w:tcPr>
          <w:p w:rsidR="00B64E1B" w:rsidRPr="00B64E1B" w:rsidRDefault="00B64E1B" w:rsidP="00B64E1B">
            <w:pPr>
              <w:keepNext/>
              <w:spacing w:before="60" w:after="60"/>
              <w:jc w:val="center"/>
              <w:rPr>
                <w:rFonts w:cs="Arial"/>
                <w:b/>
              </w:rPr>
            </w:pPr>
            <w:r w:rsidRPr="00B64E1B">
              <w:rPr>
                <w:rFonts w:cs="Arial"/>
                <w:b/>
              </w:rPr>
              <w:t>Type</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NamedArea</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areaName</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Area name</w:t>
            </w:r>
          </w:p>
        </w:tc>
        <w:tc>
          <w:tcPr>
            <w:tcW w:w="4025" w:type="dxa"/>
            <w:shd w:val="clear" w:color="auto" w:fill="auto"/>
          </w:tcPr>
          <w:p w:rsidR="00B64E1B" w:rsidRPr="00B64E1B" w:rsidRDefault="00B64E1B" w:rsidP="00B64E1B">
            <w:pPr>
              <w:keepNext/>
              <w:spacing w:before="60" w:after="60"/>
              <w:jc w:val="left"/>
              <w:rPr>
                <w:rFonts w:cs="Arial"/>
              </w:rPr>
            </w:pPr>
            <w:r w:rsidRPr="00B64E1B">
              <w:rPr>
                <w:rFonts w:cs="Arial"/>
              </w:rPr>
              <w:t>Name of an area.</w:t>
            </w:r>
          </w:p>
        </w:tc>
        <w:tc>
          <w:tcPr>
            <w:tcW w:w="1417" w:type="dxa"/>
            <w:shd w:val="clear" w:color="auto" w:fill="auto"/>
          </w:tcPr>
          <w:p w:rsidR="00B64E1B" w:rsidRPr="00B64E1B" w:rsidRDefault="00B64E1B" w:rsidP="00B64E1B">
            <w:pPr>
              <w:keepNext/>
              <w:spacing w:before="60" w:after="60"/>
              <w:jc w:val="center"/>
              <w:rPr>
                <w:rFonts w:cs="Arial"/>
              </w:rPr>
            </w:pPr>
            <w:r w:rsidRPr="00B64E1B">
              <w:rPr>
                <w:rFonts w:cs="Arial"/>
              </w:rPr>
              <w:t>0..1</w:t>
            </w:r>
          </w:p>
        </w:tc>
        <w:tc>
          <w:tcPr>
            <w:tcW w:w="1701" w:type="dxa"/>
            <w:shd w:val="clear" w:color="auto" w:fill="auto"/>
          </w:tcPr>
          <w:p w:rsidR="00B64E1B" w:rsidRPr="00B64E1B" w:rsidRDefault="00B64E1B" w:rsidP="00B64E1B">
            <w:pPr>
              <w:keepNext/>
              <w:spacing w:before="60" w:after="60"/>
              <w:jc w:val="left"/>
              <w:rPr>
                <w:rFonts w:cs="Arial"/>
              </w:rPr>
            </w:pPr>
            <w:r w:rsidRPr="00B64E1B">
              <w:rPr>
                <w:rFonts w:cs="Arial"/>
              </w:rPr>
              <w:t>MultilingualString</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Pr="00B64E1B" w:rsidRDefault="00B64E1B" w:rsidP="00B64E1B">
            <w:pPr>
              <w:keepNext/>
              <w:spacing w:before="60" w:after="60"/>
              <w:jc w:val="left"/>
              <w:rPr>
                <w:rFonts w:cs="Arial"/>
              </w:rPr>
            </w:pPr>
            <w:r>
              <w:rPr>
                <w:rFonts w:cs="Arial"/>
              </w:rPr>
              <w:t>country</w:t>
            </w:r>
          </w:p>
        </w:tc>
        <w:tc>
          <w:tcPr>
            <w:tcW w:w="2268" w:type="dxa"/>
            <w:shd w:val="clear" w:color="auto" w:fill="auto"/>
          </w:tcPr>
          <w:p w:rsidR="00B64E1B" w:rsidRPr="00B64E1B" w:rsidRDefault="00B64E1B" w:rsidP="00B64E1B">
            <w:pPr>
              <w:keepNext/>
              <w:spacing w:before="60" w:after="60"/>
              <w:jc w:val="left"/>
              <w:rPr>
                <w:rFonts w:cs="Arial"/>
              </w:rPr>
            </w:pPr>
            <w:r>
              <w:rPr>
                <w:rFonts w:cs="Arial"/>
              </w:rPr>
              <w:t>Country</w:t>
            </w:r>
          </w:p>
        </w:tc>
        <w:tc>
          <w:tcPr>
            <w:tcW w:w="4025" w:type="dxa"/>
            <w:shd w:val="clear" w:color="auto" w:fill="auto"/>
          </w:tcPr>
          <w:p w:rsidR="00B64E1B" w:rsidRPr="00B64E1B" w:rsidRDefault="00B64E1B" w:rsidP="00B64E1B">
            <w:pPr>
              <w:keepNext/>
              <w:spacing w:before="60" w:after="60"/>
              <w:jc w:val="left"/>
              <w:rPr>
                <w:rFonts w:cs="Arial"/>
              </w:rPr>
            </w:pPr>
            <w:r>
              <w:rPr>
                <w:rFonts w:cs="Arial"/>
              </w:rPr>
              <w:t>ISO 3166-1 two character country code.</w:t>
            </w:r>
          </w:p>
        </w:tc>
        <w:tc>
          <w:tcPr>
            <w:tcW w:w="1417" w:type="dxa"/>
            <w:shd w:val="clear" w:color="auto" w:fill="auto"/>
          </w:tcPr>
          <w:p w:rsidR="00B64E1B" w:rsidRP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Pr="00B64E1B" w:rsidRDefault="00B64E1B" w:rsidP="00B64E1B">
            <w:pPr>
              <w:keepNext/>
              <w:spacing w:before="60" w:after="60"/>
              <w:jc w:val="left"/>
              <w:rPr>
                <w:rFonts w:cs="Arial"/>
              </w:rPr>
            </w:pPr>
            <w:r>
              <w:rPr>
                <w:rFonts w:cs="Arial"/>
              </w:rPr>
              <w:t>CountryEnum</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county</w:t>
            </w:r>
          </w:p>
        </w:tc>
        <w:tc>
          <w:tcPr>
            <w:tcW w:w="2268" w:type="dxa"/>
            <w:shd w:val="clear" w:color="auto" w:fill="auto"/>
          </w:tcPr>
          <w:p w:rsidR="00B64E1B" w:rsidRDefault="00B64E1B" w:rsidP="00B64E1B">
            <w:pPr>
              <w:keepNext/>
              <w:spacing w:before="60" w:after="60"/>
              <w:jc w:val="left"/>
              <w:rPr>
                <w:rFonts w:cs="Arial"/>
              </w:rPr>
            </w:pPr>
            <w:r>
              <w:rPr>
                <w:rFonts w:cs="Arial"/>
              </w:rPr>
              <w:t>County</w:t>
            </w:r>
          </w:p>
        </w:tc>
        <w:tc>
          <w:tcPr>
            <w:tcW w:w="4025" w:type="dxa"/>
            <w:shd w:val="clear" w:color="auto" w:fill="auto"/>
          </w:tcPr>
          <w:p w:rsidR="00B64E1B" w:rsidRDefault="00B64E1B" w:rsidP="00B64E1B">
            <w:pPr>
              <w:keepNext/>
              <w:spacing w:before="60" w:after="60"/>
              <w:jc w:val="left"/>
              <w:rPr>
                <w:rFonts w:cs="Arial"/>
              </w:rPr>
            </w:pPr>
            <w:r>
              <w:rPr>
                <w:rFonts w:cs="Arial"/>
              </w:rPr>
              <w:t>Name of a county (administrative sub-division).</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nation</w:t>
            </w:r>
          </w:p>
        </w:tc>
        <w:tc>
          <w:tcPr>
            <w:tcW w:w="2268" w:type="dxa"/>
            <w:shd w:val="clear" w:color="auto" w:fill="auto"/>
          </w:tcPr>
          <w:p w:rsidR="00B64E1B" w:rsidRDefault="00B64E1B" w:rsidP="00B64E1B">
            <w:pPr>
              <w:keepNext/>
              <w:spacing w:before="60" w:after="60"/>
              <w:jc w:val="left"/>
              <w:rPr>
                <w:rFonts w:cs="Arial"/>
              </w:rPr>
            </w:pPr>
            <w:r>
              <w:rPr>
                <w:rFonts w:cs="Arial"/>
              </w:rPr>
              <w:t>Nation</w:t>
            </w:r>
          </w:p>
        </w:tc>
        <w:tc>
          <w:tcPr>
            <w:tcW w:w="4025" w:type="dxa"/>
            <w:shd w:val="clear" w:color="auto" w:fill="auto"/>
          </w:tcPr>
          <w:p w:rsidR="00B64E1B" w:rsidRDefault="00B64E1B" w:rsidP="00B64E1B">
            <w:pPr>
              <w:keepNext/>
              <w:spacing w:before="60" w:after="60"/>
              <w:jc w:val="left"/>
              <w:rPr>
                <w:rFonts w:cs="Arial"/>
              </w:rPr>
            </w:pPr>
            <w:r>
              <w:rPr>
                <w:rFonts w:cs="Arial"/>
              </w:rPr>
              <w:t>Name of a nation (e.g. Wales) which is a sub-division of an ISO recognised country.</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policeForceControlArea</w:t>
            </w:r>
          </w:p>
        </w:tc>
        <w:tc>
          <w:tcPr>
            <w:tcW w:w="2268" w:type="dxa"/>
            <w:shd w:val="clear" w:color="auto" w:fill="auto"/>
          </w:tcPr>
          <w:p w:rsidR="00B64E1B" w:rsidRDefault="00B64E1B" w:rsidP="00B64E1B">
            <w:pPr>
              <w:keepNext/>
              <w:spacing w:before="60" w:after="60"/>
              <w:jc w:val="left"/>
              <w:rPr>
                <w:rFonts w:cs="Arial"/>
              </w:rPr>
            </w:pPr>
            <w:r>
              <w:rPr>
                <w:rFonts w:cs="Arial"/>
              </w:rPr>
              <w:t>Police force control area</w:t>
            </w:r>
          </w:p>
        </w:tc>
        <w:tc>
          <w:tcPr>
            <w:tcW w:w="4025" w:type="dxa"/>
            <w:shd w:val="clear" w:color="auto" w:fill="auto"/>
          </w:tcPr>
          <w:p w:rsidR="00B64E1B" w:rsidRDefault="00B64E1B" w:rsidP="00B64E1B">
            <w:pPr>
              <w:keepNext/>
              <w:spacing w:before="60" w:after="60"/>
              <w:jc w:val="left"/>
              <w:rPr>
                <w:rFonts w:cs="Arial"/>
              </w:rPr>
            </w:pPr>
            <w:r>
              <w:rPr>
                <w:rFonts w:cs="Arial"/>
              </w:rPr>
              <w:t>Name of a police force area.</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roadOperatorControlArea</w:t>
            </w:r>
          </w:p>
        </w:tc>
        <w:tc>
          <w:tcPr>
            <w:tcW w:w="2268" w:type="dxa"/>
            <w:shd w:val="clear" w:color="auto" w:fill="auto"/>
          </w:tcPr>
          <w:p w:rsidR="00B64E1B" w:rsidRDefault="00B64E1B" w:rsidP="00B64E1B">
            <w:pPr>
              <w:keepNext/>
              <w:spacing w:before="60" w:after="60"/>
              <w:jc w:val="left"/>
              <w:rPr>
                <w:rFonts w:cs="Arial"/>
              </w:rPr>
            </w:pPr>
            <w:r>
              <w:rPr>
                <w:rFonts w:cs="Arial"/>
              </w:rPr>
              <w:t>Road operator control area</w:t>
            </w:r>
          </w:p>
        </w:tc>
        <w:tc>
          <w:tcPr>
            <w:tcW w:w="4025" w:type="dxa"/>
            <w:shd w:val="clear" w:color="auto" w:fill="auto"/>
          </w:tcPr>
          <w:p w:rsidR="00B64E1B" w:rsidRDefault="00B64E1B" w:rsidP="00B64E1B">
            <w:pPr>
              <w:keepNext/>
              <w:spacing w:before="60" w:after="60"/>
              <w:jc w:val="left"/>
              <w:rPr>
                <w:rFonts w:cs="Arial"/>
              </w:rPr>
            </w:pPr>
            <w:r>
              <w:rPr>
                <w:rFonts w:cs="Arial"/>
              </w:rPr>
              <w:t>Name of a road operator control area.</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PolygonArea</w:t>
            </w:r>
          </w:p>
        </w:tc>
        <w:tc>
          <w:tcPr>
            <w:tcW w:w="2268" w:type="dxa"/>
            <w:shd w:val="clear" w:color="auto" w:fill="auto"/>
          </w:tcPr>
          <w:p w:rsidR="00B64E1B" w:rsidRDefault="00B64E1B" w:rsidP="00B64E1B">
            <w:pPr>
              <w:keepNext/>
              <w:spacing w:before="60" w:after="60"/>
              <w:jc w:val="left"/>
              <w:rPr>
                <w:rFonts w:cs="Arial"/>
              </w:rPr>
            </w:pPr>
            <w:r>
              <w:rPr>
                <w:rFonts w:cs="Arial"/>
              </w:rPr>
              <w:t>sectionName</w:t>
            </w:r>
          </w:p>
        </w:tc>
        <w:tc>
          <w:tcPr>
            <w:tcW w:w="2268" w:type="dxa"/>
            <w:shd w:val="clear" w:color="auto" w:fill="auto"/>
          </w:tcPr>
          <w:p w:rsidR="00B64E1B" w:rsidRDefault="00B64E1B" w:rsidP="00B64E1B">
            <w:pPr>
              <w:keepNext/>
              <w:spacing w:before="60" w:after="60"/>
              <w:jc w:val="left"/>
              <w:rPr>
                <w:rFonts w:cs="Arial"/>
              </w:rPr>
            </w:pPr>
            <w:r>
              <w:rPr>
                <w:rFonts w:cs="Arial"/>
              </w:rPr>
              <w:t>Section name</w:t>
            </w:r>
          </w:p>
        </w:tc>
        <w:tc>
          <w:tcPr>
            <w:tcW w:w="4025" w:type="dxa"/>
            <w:shd w:val="clear" w:color="auto" w:fill="auto"/>
          </w:tcPr>
          <w:p w:rsidR="00B64E1B" w:rsidRDefault="00B64E1B" w:rsidP="00B64E1B">
            <w:pPr>
              <w:keepNext/>
              <w:spacing w:before="60" w:after="60"/>
              <w:jc w:val="left"/>
              <w:rPr>
                <w:rFonts w:cs="Arial"/>
              </w:rPr>
            </w:pPr>
            <w:r>
              <w:rPr>
                <w:rFonts w:cs="Arial"/>
              </w:rPr>
              <w:t>Name of the polygon area. Especially useful when the area consists of more than one polygon.</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32</w:t>
      </w:r>
      <w:r w:rsidR="00594F72">
        <w:fldChar w:fldCharType="end"/>
      </w:r>
      <w:r>
        <w:rPr>
          <w:noProof/>
        </w:rPr>
        <w:t>— Attributes of the "PolygonArea"</w:t>
      </w:r>
      <w:r w:rsidRPr="00B64E1B">
        <w:rPr>
          <w:noProof/>
        </w:rPr>
        <w:t xml:space="preserve"> package</w:t>
      </w:r>
    </w:p>
    <w:p w:rsidR="00B64E1B" w:rsidRDefault="00B64E1B" w:rsidP="00B64E1B">
      <w:pPr>
        <w:pStyle w:val="a3"/>
      </w:pPr>
      <w:r>
        <w:t>"Road"</w:t>
      </w:r>
      <w:r w:rsidRPr="00B64E1B">
        <w:t xml:space="preserve"> package</w:t>
      </w:r>
    </w:p>
    <w:p w:rsidR="00B64E1B" w:rsidRDefault="00B64E1B" w:rsidP="00B64E1B">
      <w:pPr>
        <w:pStyle w:val="a4"/>
      </w:pPr>
      <w:r>
        <w:t>"Road"</w:t>
      </w:r>
      <w:r w:rsidRPr="00B64E1B">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6293"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984" w:type="dxa"/>
            <w:shd w:val="clear" w:color="auto" w:fill="auto"/>
          </w:tcPr>
          <w:p w:rsidR="00B64E1B" w:rsidRPr="00B64E1B" w:rsidRDefault="00B64E1B" w:rsidP="00B64E1B">
            <w:pPr>
              <w:keepNext/>
              <w:spacing w:before="60" w:after="60"/>
              <w:jc w:val="center"/>
              <w:rPr>
                <w:rFonts w:cs="Arial"/>
                <w:b/>
              </w:rPr>
            </w:pPr>
            <w:r w:rsidRPr="00B64E1B">
              <w:rPr>
                <w:rFonts w:cs="Arial"/>
                <w:b/>
              </w:rPr>
              <w:t>Stereotype</w:t>
            </w:r>
          </w:p>
        </w:tc>
        <w:tc>
          <w:tcPr>
            <w:tcW w:w="1134" w:type="dxa"/>
            <w:shd w:val="clear" w:color="auto" w:fill="auto"/>
          </w:tcPr>
          <w:p w:rsidR="00B64E1B" w:rsidRPr="00B64E1B" w:rsidRDefault="00B64E1B" w:rsidP="00B64E1B">
            <w:pPr>
              <w:keepNext/>
              <w:spacing w:before="60" w:after="60"/>
              <w:jc w:val="center"/>
              <w:rPr>
                <w:rFonts w:cs="Arial"/>
                <w:b/>
              </w:rPr>
            </w:pPr>
            <w:r w:rsidRPr="00B64E1B">
              <w:rPr>
                <w:rFonts w:cs="Arial"/>
                <w:b/>
              </w:rPr>
              <w:t>Abstract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Road</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Road</w:t>
            </w:r>
          </w:p>
        </w:tc>
        <w:tc>
          <w:tcPr>
            <w:tcW w:w="6293" w:type="dxa"/>
            <w:shd w:val="clear" w:color="auto" w:fill="auto"/>
          </w:tcPr>
          <w:p w:rsidR="00B64E1B" w:rsidRPr="00B64E1B" w:rsidRDefault="00B64E1B" w:rsidP="00B64E1B">
            <w:pPr>
              <w:keepNext/>
              <w:spacing w:before="60" w:after="60"/>
              <w:jc w:val="left"/>
              <w:rPr>
                <w:rFonts w:cs="Arial"/>
              </w:rPr>
            </w:pPr>
            <w:r w:rsidRPr="00B64E1B">
              <w:rPr>
                <w:rFonts w:cs="Arial"/>
              </w:rPr>
              <w:t>Identification of a road by its name, identifier, type ...</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Pr="00B64E1B" w:rsidRDefault="00B64E1B" w:rsidP="00B64E1B">
            <w:pPr>
              <w:keepNext/>
              <w:spacing w:before="60" w:after="60"/>
              <w:jc w:val="center"/>
              <w:rPr>
                <w:rFonts w:cs="Arial"/>
              </w:rPr>
            </w:pPr>
            <w:r w:rsidRPr="00B64E1B">
              <w:rPr>
                <w:rFonts w:cs="Arial"/>
              </w:rPr>
              <w:t>no</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RoadNode</w:t>
            </w:r>
          </w:p>
        </w:tc>
        <w:tc>
          <w:tcPr>
            <w:tcW w:w="2268" w:type="dxa"/>
            <w:shd w:val="clear" w:color="auto" w:fill="auto"/>
          </w:tcPr>
          <w:p w:rsidR="00B64E1B" w:rsidRPr="00B64E1B" w:rsidRDefault="00B64E1B" w:rsidP="00B64E1B">
            <w:pPr>
              <w:keepNext/>
              <w:spacing w:before="60" w:after="60"/>
              <w:jc w:val="left"/>
              <w:rPr>
                <w:rFonts w:cs="Arial"/>
              </w:rPr>
            </w:pPr>
            <w:r>
              <w:rPr>
                <w:rFonts w:cs="Arial"/>
              </w:rPr>
              <w:t>Road node</w:t>
            </w:r>
          </w:p>
        </w:tc>
        <w:tc>
          <w:tcPr>
            <w:tcW w:w="6293" w:type="dxa"/>
            <w:shd w:val="clear" w:color="auto" w:fill="auto"/>
          </w:tcPr>
          <w:p w:rsidR="00B64E1B" w:rsidRPr="00B64E1B" w:rsidRDefault="00B64E1B" w:rsidP="00B64E1B">
            <w:pPr>
              <w:keepNext/>
              <w:spacing w:before="60" w:after="60"/>
              <w:jc w:val="left"/>
              <w:rPr>
                <w:rFonts w:cs="Arial"/>
              </w:rPr>
            </w:pPr>
            <w:r>
              <w:rPr>
                <w:rFonts w:cs="Arial"/>
              </w:rPr>
              <w:t>A road node as part of the specialised road identified by the name of a junctionon on this road.</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Pr="00B64E1B" w:rsidRDefault="00B64E1B" w:rsidP="00B64E1B">
            <w:pPr>
              <w:keepNext/>
              <w:spacing w:before="60" w:after="60"/>
              <w:jc w:val="center"/>
              <w:rPr>
                <w:rFonts w:cs="Arial"/>
              </w:rPr>
            </w:pPr>
            <w:r>
              <w:rPr>
                <w:rFonts w:cs="Arial"/>
              </w:rPr>
              <w:t>no</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33</w:t>
      </w:r>
      <w:r w:rsidR="00594F72">
        <w:fldChar w:fldCharType="end"/>
      </w:r>
      <w:r>
        <w:rPr>
          <w:noProof/>
        </w:rPr>
        <w:t>— Classes of the "Road"</w:t>
      </w:r>
      <w:r w:rsidRPr="00B64E1B">
        <w:rPr>
          <w:noProof/>
        </w:rPr>
        <w:t xml:space="preserve"> package</w:t>
      </w:r>
    </w:p>
    <w:p w:rsidR="00B64E1B" w:rsidRDefault="00B64E1B" w:rsidP="00B64E1B">
      <w:pPr>
        <w:pStyle w:val="a4"/>
      </w:pPr>
      <w:r>
        <w:t>"Road"</w:t>
      </w:r>
      <w:r w:rsidRPr="00B64E1B">
        <w:t xml:space="preserve"> package association roles</w:t>
      </w:r>
    </w:p>
    <w:p w:rsidR="00B64E1B" w:rsidRDefault="00B64E1B" w:rsidP="00B64E1B">
      <w:pPr>
        <w:pStyle w:val="DATEXIINORMAL"/>
      </w:pPr>
      <w:r>
        <w:t>There are no defined association roles in the "Road" package.</w:t>
      </w:r>
    </w:p>
    <w:p w:rsidR="00B64E1B" w:rsidRDefault="00B64E1B" w:rsidP="00B64E1B">
      <w:pPr>
        <w:pStyle w:val="a4"/>
      </w:pPr>
      <w:r>
        <w:t>"Road"</w:t>
      </w:r>
      <w:r w:rsidRPr="00B64E1B">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Attribute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4025"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417" w:type="dxa"/>
            <w:shd w:val="clear" w:color="auto" w:fill="auto"/>
          </w:tcPr>
          <w:p w:rsidR="00B64E1B" w:rsidRPr="00B64E1B" w:rsidRDefault="00B64E1B" w:rsidP="00B64E1B">
            <w:pPr>
              <w:keepNext/>
              <w:spacing w:before="60" w:after="60"/>
              <w:jc w:val="center"/>
              <w:rPr>
                <w:rFonts w:cs="Arial"/>
                <w:b/>
              </w:rPr>
            </w:pPr>
            <w:r w:rsidRPr="00B64E1B">
              <w:rPr>
                <w:rFonts w:cs="Arial"/>
                <w:b/>
              </w:rPr>
              <w:t>Multiplicity</w:t>
            </w:r>
          </w:p>
        </w:tc>
        <w:tc>
          <w:tcPr>
            <w:tcW w:w="1701" w:type="dxa"/>
            <w:shd w:val="clear" w:color="auto" w:fill="auto"/>
          </w:tcPr>
          <w:p w:rsidR="00B64E1B" w:rsidRPr="00B64E1B" w:rsidRDefault="00B64E1B" w:rsidP="00B64E1B">
            <w:pPr>
              <w:keepNext/>
              <w:spacing w:before="60" w:after="60"/>
              <w:jc w:val="center"/>
              <w:rPr>
                <w:rFonts w:cs="Arial"/>
                <w:b/>
              </w:rPr>
            </w:pPr>
            <w:r w:rsidRPr="00B64E1B">
              <w:rPr>
                <w:rFonts w:cs="Arial"/>
                <w:b/>
              </w:rPr>
              <w:t>Type</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Road</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distanceToThisRoad</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Distance to this road</w:t>
            </w:r>
          </w:p>
        </w:tc>
        <w:tc>
          <w:tcPr>
            <w:tcW w:w="4025" w:type="dxa"/>
            <w:shd w:val="clear" w:color="auto" w:fill="auto"/>
          </w:tcPr>
          <w:p w:rsidR="00B64E1B" w:rsidRPr="00B64E1B" w:rsidRDefault="00B64E1B" w:rsidP="00B64E1B">
            <w:pPr>
              <w:keepNext/>
              <w:spacing w:before="60" w:after="60"/>
              <w:jc w:val="left"/>
              <w:rPr>
                <w:rFonts w:cs="Arial"/>
              </w:rPr>
            </w:pPr>
            <w:r w:rsidRPr="00B64E1B">
              <w:rPr>
                <w:rFonts w:cs="Arial"/>
              </w:rPr>
              <w:t>Distance to the road in metres (from the calling component/object).</w:t>
            </w:r>
          </w:p>
        </w:tc>
        <w:tc>
          <w:tcPr>
            <w:tcW w:w="1417" w:type="dxa"/>
            <w:shd w:val="clear" w:color="auto" w:fill="auto"/>
          </w:tcPr>
          <w:p w:rsidR="00B64E1B" w:rsidRPr="00B64E1B" w:rsidRDefault="00B64E1B" w:rsidP="00B64E1B">
            <w:pPr>
              <w:keepNext/>
              <w:spacing w:before="60" w:after="60"/>
              <w:jc w:val="center"/>
              <w:rPr>
                <w:rFonts w:cs="Arial"/>
              </w:rPr>
            </w:pPr>
            <w:r w:rsidRPr="00B64E1B">
              <w:rPr>
                <w:rFonts w:cs="Arial"/>
              </w:rPr>
              <w:t>0..1</w:t>
            </w:r>
          </w:p>
        </w:tc>
        <w:tc>
          <w:tcPr>
            <w:tcW w:w="1701" w:type="dxa"/>
            <w:shd w:val="clear" w:color="auto" w:fill="auto"/>
          </w:tcPr>
          <w:p w:rsidR="00B64E1B" w:rsidRPr="00B64E1B" w:rsidRDefault="00B64E1B" w:rsidP="00B64E1B">
            <w:pPr>
              <w:keepNext/>
              <w:spacing w:before="60" w:after="60"/>
              <w:jc w:val="left"/>
              <w:rPr>
                <w:rFonts w:cs="Arial"/>
              </w:rPr>
            </w:pPr>
            <w:r w:rsidRPr="00B64E1B">
              <w:rPr>
                <w:rFonts w:cs="Arial"/>
              </w:rPr>
              <w:t>MetresAsNonNegativeInteger</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Pr="00B64E1B" w:rsidRDefault="00B64E1B" w:rsidP="00B64E1B">
            <w:pPr>
              <w:keepNext/>
              <w:spacing w:before="60" w:after="60"/>
              <w:jc w:val="left"/>
              <w:rPr>
                <w:rFonts w:cs="Arial"/>
              </w:rPr>
            </w:pPr>
            <w:r>
              <w:rPr>
                <w:rFonts w:cs="Arial"/>
              </w:rPr>
              <w:t>nameOfRoad</w:t>
            </w:r>
          </w:p>
        </w:tc>
        <w:tc>
          <w:tcPr>
            <w:tcW w:w="2268" w:type="dxa"/>
            <w:shd w:val="clear" w:color="auto" w:fill="auto"/>
          </w:tcPr>
          <w:p w:rsidR="00B64E1B" w:rsidRPr="00B64E1B" w:rsidRDefault="00B64E1B" w:rsidP="00B64E1B">
            <w:pPr>
              <w:keepNext/>
              <w:spacing w:before="60" w:after="60"/>
              <w:jc w:val="left"/>
              <w:rPr>
                <w:rFonts w:cs="Arial"/>
              </w:rPr>
            </w:pPr>
            <w:r>
              <w:rPr>
                <w:rFonts w:cs="Arial"/>
              </w:rPr>
              <w:t>Name of road</w:t>
            </w:r>
          </w:p>
        </w:tc>
        <w:tc>
          <w:tcPr>
            <w:tcW w:w="4025" w:type="dxa"/>
            <w:shd w:val="clear" w:color="auto" w:fill="auto"/>
          </w:tcPr>
          <w:p w:rsidR="00B64E1B" w:rsidRPr="00B64E1B" w:rsidRDefault="00B64E1B" w:rsidP="00B64E1B">
            <w:pPr>
              <w:keepNext/>
              <w:spacing w:before="60" w:after="60"/>
              <w:jc w:val="left"/>
              <w:rPr>
                <w:rFonts w:cs="Arial"/>
              </w:rPr>
            </w:pPr>
            <w:r>
              <w:rPr>
                <w:rFonts w:cs="Arial"/>
              </w:rPr>
              <w:t>The name of the road.</w:t>
            </w:r>
          </w:p>
        </w:tc>
        <w:tc>
          <w:tcPr>
            <w:tcW w:w="1417" w:type="dxa"/>
            <w:shd w:val="clear" w:color="auto" w:fill="auto"/>
          </w:tcPr>
          <w:p w:rsidR="00B64E1B" w:rsidRP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P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roadDestination</w:t>
            </w:r>
          </w:p>
        </w:tc>
        <w:tc>
          <w:tcPr>
            <w:tcW w:w="2268" w:type="dxa"/>
            <w:shd w:val="clear" w:color="auto" w:fill="auto"/>
          </w:tcPr>
          <w:p w:rsidR="00B64E1B" w:rsidRDefault="00B64E1B" w:rsidP="00B64E1B">
            <w:pPr>
              <w:keepNext/>
              <w:spacing w:before="60" w:after="60"/>
              <w:jc w:val="left"/>
              <w:rPr>
                <w:rFonts w:cs="Arial"/>
              </w:rPr>
            </w:pPr>
            <w:r>
              <w:rPr>
                <w:rFonts w:cs="Arial"/>
              </w:rPr>
              <w:t>Road destination</w:t>
            </w:r>
          </w:p>
        </w:tc>
        <w:tc>
          <w:tcPr>
            <w:tcW w:w="4025" w:type="dxa"/>
            <w:shd w:val="clear" w:color="auto" w:fill="auto"/>
          </w:tcPr>
          <w:p w:rsidR="00B64E1B" w:rsidRDefault="00B64E1B" w:rsidP="00B64E1B">
            <w:pPr>
              <w:keepNext/>
              <w:spacing w:before="60" w:after="60"/>
              <w:jc w:val="left"/>
              <w:rPr>
                <w:rFonts w:cs="Arial"/>
              </w:rPr>
            </w:pPr>
            <w:r>
              <w:rPr>
                <w:rFonts w:cs="Arial"/>
              </w:rPr>
              <w:t>Name of some city, area, compass direction or other identification the road is leading to (to determine the direction in question).</w:t>
            </w:r>
          </w:p>
        </w:tc>
        <w:tc>
          <w:tcPr>
            <w:tcW w:w="1417" w:type="dxa"/>
            <w:shd w:val="clear" w:color="auto" w:fill="auto"/>
          </w:tcPr>
          <w:p w:rsidR="00B64E1B" w:rsidRDefault="0060378C" w:rsidP="00B64E1B">
            <w:pPr>
              <w:keepNext/>
              <w:spacing w:before="60" w:after="60"/>
              <w:jc w:val="center"/>
              <w:rPr>
                <w:rFonts w:cs="Arial"/>
              </w:rPr>
            </w:pPr>
            <w:r>
              <w:rPr>
                <w:rFonts w:cs="Arial"/>
              </w:rPr>
              <w:t>1</w:t>
            </w:r>
            <w:r w:rsidR="00B64E1B">
              <w:rPr>
                <w:rFonts w:cs="Arial"/>
              </w:rPr>
              <w:t>..*</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roadIdentifier</w:t>
            </w:r>
          </w:p>
        </w:tc>
        <w:tc>
          <w:tcPr>
            <w:tcW w:w="2268" w:type="dxa"/>
            <w:shd w:val="clear" w:color="auto" w:fill="auto"/>
          </w:tcPr>
          <w:p w:rsidR="00B64E1B" w:rsidRDefault="00B64E1B" w:rsidP="00B64E1B">
            <w:pPr>
              <w:keepNext/>
              <w:spacing w:before="60" w:after="60"/>
              <w:jc w:val="left"/>
              <w:rPr>
                <w:rFonts w:cs="Arial"/>
              </w:rPr>
            </w:pPr>
            <w:r>
              <w:rPr>
                <w:rFonts w:cs="Arial"/>
              </w:rPr>
              <w:t>Road identifier</w:t>
            </w:r>
          </w:p>
        </w:tc>
        <w:tc>
          <w:tcPr>
            <w:tcW w:w="4025" w:type="dxa"/>
            <w:shd w:val="clear" w:color="auto" w:fill="auto"/>
          </w:tcPr>
          <w:p w:rsidR="00B64E1B" w:rsidRDefault="00B64E1B" w:rsidP="00B64E1B">
            <w:pPr>
              <w:keepNext/>
              <w:spacing w:before="60" w:after="60"/>
              <w:jc w:val="left"/>
              <w:rPr>
                <w:rFonts w:cs="Arial"/>
              </w:rPr>
            </w:pPr>
            <w:r>
              <w:rPr>
                <w:rFonts w:cs="Arial"/>
              </w:rPr>
              <w:t>Identifier/number of the road.</w:t>
            </w:r>
          </w:p>
        </w:tc>
        <w:tc>
          <w:tcPr>
            <w:tcW w:w="1417" w:type="dxa"/>
            <w:shd w:val="clear" w:color="auto" w:fill="auto"/>
          </w:tcPr>
          <w:p w:rsidR="00B64E1B" w:rsidRDefault="0060378C" w:rsidP="00B64E1B">
            <w:pPr>
              <w:keepNext/>
              <w:spacing w:before="60" w:after="60"/>
              <w:jc w:val="center"/>
              <w:rPr>
                <w:rFonts w:cs="Arial"/>
              </w:rPr>
            </w:pPr>
            <w:r>
              <w:rPr>
                <w:rFonts w:cs="Arial"/>
              </w:rPr>
              <w:t>1</w:t>
            </w:r>
            <w:r w:rsidR="00B64E1B">
              <w:rPr>
                <w:rFonts w:cs="Arial"/>
              </w:rPr>
              <w:t>..1</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roadOrigination</w:t>
            </w:r>
          </w:p>
        </w:tc>
        <w:tc>
          <w:tcPr>
            <w:tcW w:w="2268" w:type="dxa"/>
            <w:shd w:val="clear" w:color="auto" w:fill="auto"/>
          </w:tcPr>
          <w:p w:rsidR="00B64E1B" w:rsidRDefault="00B64E1B" w:rsidP="00B64E1B">
            <w:pPr>
              <w:keepNext/>
              <w:spacing w:before="60" w:after="60"/>
              <w:jc w:val="left"/>
              <w:rPr>
                <w:rFonts w:cs="Arial"/>
              </w:rPr>
            </w:pPr>
            <w:r>
              <w:rPr>
                <w:rFonts w:cs="Arial"/>
              </w:rPr>
              <w:t>Road origination</w:t>
            </w:r>
          </w:p>
        </w:tc>
        <w:tc>
          <w:tcPr>
            <w:tcW w:w="4025" w:type="dxa"/>
            <w:shd w:val="clear" w:color="auto" w:fill="auto"/>
          </w:tcPr>
          <w:p w:rsidR="00B64E1B" w:rsidRDefault="00B64E1B" w:rsidP="00B64E1B">
            <w:pPr>
              <w:keepNext/>
              <w:spacing w:before="60" w:after="60"/>
              <w:jc w:val="left"/>
              <w:rPr>
                <w:rFonts w:cs="Arial"/>
              </w:rPr>
            </w:pPr>
            <w:r>
              <w:rPr>
                <w:rFonts w:cs="Arial"/>
              </w:rPr>
              <w:t>Name of some city, area, compass direction or other identification this road comes from.</w:t>
            </w:r>
          </w:p>
        </w:tc>
        <w:tc>
          <w:tcPr>
            <w:tcW w:w="1417" w:type="dxa"/>
            <w:shd w:val="clear" w:color="auto" w:fill="auto"/>
          </w:tcPr>
          <w:p w:rsid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typeOfRoad</w:t>
            </w:r>
          </w:p>
        </w:tc>
        <w:tc>
          <w:tcPr>
            <w:tcW w:w="2268" w:type="dxa"/>
            <w:shd w:val="clear" w:color="auto" w:fill="auto"/>
          </w:tcPr>
          <w:p w:rsidR="00B64E1B" w:rsidRDefault="00B64E1B" w:rsidP="00B64E1B">
            <w:pPr>
              <w:keepNext/>
              <w:spacing w:before="60" w:after="60"/>
              <w:jc w:val="left"/>
              <w:rPr>
                <w:rFonts w:cs="Arial"/>
              </w:rPr>
            </w:pPr>
            <w:r>
              <w:rPr>
                <w:rFonts w:cs="Arial"/>
              </w:rPr>
              <w:t>Type of road</w:t>
            </w:r>
          </w:p>
        </w:tc>
        <w:tc>
          <w:tcPr>
            <w:tcW w:w="4025" w:type="dxa"/>
            <w:shd w:val="clear" w:color="auto" w:fill="auto"/>
          </w:tcPr>
          <w:p w:rsidR="00B64E1B" w:rsidRDefault="00B64E1B" w:rsidP="00B64E1B">
            <w:pPr>
              <w:keepNext/>
              <w:spacing w:before="60" w:after="60"/>
              <w:jc w:val="left"/>
              <w:rPr>
                <w:rFonts w:cs="Arial"/>
              </w:rPr>
            </w:pPr>
            <w:r>
              <w:rPr>
                <w:rFonts w:cs="Arial"/>
              </w:rPr>
              <w:t>Type of the road.</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RoadTypeEnum</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RoadNode</w:t>
            </w:r>
          </w:p>
        </w:tc>
        <w:tc>
          <w:tcPr>
            <w:tcW w:w="2268" w:type="dxa"/>
            <w:shd w:val="clear" w:color="auto" w:fill="auto"/>
          </w:tcPr>
          <w:p w:rsidR="00B64E1B" w:rsidRDefault="00B64E1B" w:rsidP="00B64E1B">
            <w:pPr>
              <w:keepNext/>
              <w:spacing w:before="60" w:after="60"/>
              <w:jc w:val="left"/>
              <w:rPr>
                <w:rFonts w:cs="Arial"/>
              </w:rPr>
            </w:pPr>
            <w:r>
              <w:rPr>
                <w:rFonts w:cs="Arial"/>
              </w:rPr>
              <w:t>junctionName</w:t>
            </w:r>
          </w:p>
        </w:tc>
        <w:tc>
          <w:tcPr>
            <w:tcW w:w="2268" w:type="dxa"/>
            <w:shd w:val="clear" w:color="auto" w:fill="auto"/>
          </w:tcPr>
          <w:p w:rsidR="00B64E1B" w:rsidRDefault="00B64E1B" w:rsidP="00B64E1B">
            <w:pPr>
              <w:keepNext/>
              <w:spacing w:before="60" w:after="60"/>
              <w:jc w:val="left"/>
              <w:rPr>
                <w:rFonts w:cs="Arial"/>
              </w:rPr>
            </w:pPr>
            <w:r>
              <w:rPr>
                <w:rFonts w:cs="Arial"/>
              </w:rPr>
              <w:t>Junction name</w:t>
            </w:r>
          </w:p>
        </w:tc>
        <w:tc>
          <w:tcPr>
            <w:tcW w:w="4025" w:type="dxa"/>
            <w:shd w:val="clear" w:color="auto" w:fill="auto"/>
          </w:tcPr>
          <w:p w:rsidR="00B64E1B" w:rsidRDefault="00B64E1B" w:rsidP="00B64E1B">
            <w:pPr>
              <w:keepNext/>
              <w:spacing w:before="60" w:after="60"/>
              <w:jc w:val="left"/>
              <w:rPr>
                <w:rFonts w:cs="Arial"/>
              </w:rPr>
            </w:pPr>
            <w:r>
              <w:rPr>
                <w:rFonts w:cs="Arial"/>
              </w:rPr>
              <w:t>Name of the junction.</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34</w:t>
      </w:r>
      <w:r w:rsidR="00594F72">
        <w:fldChar w:fldCharType="end"/>
      </w:r>
      <w:r>
        <w:rPr>
          <w:noProof/>
        </w:rPr>
        <w:t>— Attributes of the "Road"</w:t>
      </w:r>
      <w:r w:rsidRPr="00B64E1B">
        <w:rPr>
          <w:noProof/>
        </w:rPr>
        <w:t xml:space="preserve"> package</w:t>
      </w:r>
    </w:p>
    <w:p w:rsidR="00B64E1B" w:rsidRDefault="00B64E1B" w:rsidP="00B64E1B">
      <w:pPr>
        <w:pStyle w:val="a3"/>
      </w:pPr>
      <w:r>
        <w:t>"TariffsAndPayment"</w:t>
      </w:r>
      <w:r w:rsidRPr="00B64E1B">
        <w:t xml:space="preserve"> package</w:t>
      </w:r>
    </w:p>
    <w:p w:rsidR="00B64E1B" w:rsidRDefault="00B64E1B" w:rsidP="00B64E1B">
      <w:pPr>
        <w:pStyle w:val="a4"/>
      </w:pPr>
      <w:r>
        <w:t>"TariffsAndPayment"</w:t>
      </w:r>
      <w:r w:rsidRPr="00B64E1B">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6293"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984" w:type="dxa"/>
            <w:shd w:val="clear" w:color="auto" w:fill="auto"/>
          </w:tcPr>
          <w:p w:rsidR="00B64E1B" w:rsidRPr="00B64E1B" w:rsidRDefault="00B64E1B" w:rsidP="00B64E1B">
            <w:pPr>
              <w:keepNext/>
              <w:spacing w:before="60" w:after="60"/>
              <w:jc w:val="center"/>
              <w:rPr>
                <w:rFonts w:cs="Arial"/>
                <w:b/>
              </w:rPr>
            </w:pPr>
            <w:r w:rsidRPr="00B64E1B">
              <w:rPr>
                <w:rFonts w:cs="Arial"/>
                <w:b/>
              </w:rPr>
              <w:t>Stereotype</w:t>
            </w:r>
          </w:p>
        </w:tc>
        <w:tc>
          <w:tcPr>
            <w:tcW w:w="1134" w:type="dxa"/>
            <w:shd w:val="clear" w:color="auto" w:fill="auto"/>
          </w:tcPr>
          <w:p w:rsidR="00B64E1B" w:rsidRPr="00B64E1B" w:rsidRDefault="00B64E1B" w:rsidP="00B64E1B">
            <w:pPr>
              <w:keepNext/>
              <w:spacing w:before="60" w:after="60"/>
              <w:jc w:val="center"/>
              <w:rPr>
                <w:rFonts w:cs="Arial"/>
                <w:b/>
              </w:rPr>
            </w:pPr>
            <w:r w:rsidRPr="00B64E1B">
              <w:rPr>
                <w:rFonts w:cs="Arial"/>
                <w:b/>
              </w:rPr>
              <w:t>Abstract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AcceptedPaymentCards</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Accepted payment cards</w:t>
            </w:r>
          </w:p>
        </w:tc>
        <w:tc>
          <w:tcPr>
            <w:tcW w:w="6293" w:type="dxa"/>
            <w:shd w:val="clear" w:color="auto" w:fill="auto"/>
          </w:tcPr>
          <w:p w:rsidR="00B64E1B" w:rsidRPr="00B64E1B" w:rsidRDefault="00B64E1B" w:rsidP="00B64E1B">
            <w:pPr>
              <w:keepNext/>
              <w:spacing w:before="60" w:after="60"/>
              <w:jc w:val="left"/>
              <w:rPr>
                <w:rFonts w:cs="Arial"/>
              </w:rPr>
            </w:pPr>
            <w:r w:rsidRPr="00B64E1B">
              <w:rPr>
                <w:rFonts w:cs="Arial"/>
              </w:rPr>
              <w:t>Use this class to describe details in case acceptedMeansOfPayment is set to 'paymentCard'.</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Pr="00B64E1B" w:rsidRDefault="00B64E1B" w:rsidP="00B64E1B">
            <w:pPr>
              <w:keepNext/>
              <w:spacing w:before="60" w:after="60"/>
              <w:jc w:val="center"/>
              <w:rPr>
                <w:rFonts w:cs="Arial"/>
              </w:rPr>
            </w:pPr>
            <w:r w:rsidRPr="00B64E1B">
              <w:rPr>
                <w:rFonts w:cs="Arial"/>
              </w:rPr>
              <w:t>no</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Charge</w:t>
            </w:r>
          </w:p>
        </w:tc>
        <w:tc>
          <w:tcPr>
            <w:tcW w:w="2268" w:type="dxa"/>
            <w:shd w:val="clear" w:color="auto" w:fill="auto"/>
          </w:tcPr>
          <w:p w:rsidR="00B64E1B" w:rsidRPr="00B64E1B" w:rsidRDefault="00B64E1B" w:rsidP="00B64E1B">
            <w:pPr>
              <w:keepNext/>
              <w:spacing w:before="60" w:after="60"/>
              <w:jc w:val="left"/>
              <w:rPr>
                <w:rFonts w:cs="Arial"/>
              </w:rPr>
            </w:pPr>
            <w:r>
              <w:rPr>
                <w:rFonts w:cs="Arial"/>
              </w:rPr>
              <w:t>Charge</w:t>
            </w:r>
          </w:p>
        </w:tc>
        <w:tc>
          <w:tcPr>
            <w:tcW w:w="6293" w:type="dxa"/>
            <w:shd w:val="clear" w:color="auto" w:fill="auto"/>
          </w:tcPr>
          <w:p w:rsidR="00B64E1B" w:rsidRPr="00B64E1B" w:rsidRDefault="00B64E1B" w:rsidP="00B64E1B">
            <w:pPr>
              <w:keepNext/>
              <w:spacing w:before="60" w:after="60"/>
              <w:jc w:val="left"/>
              <w:rPr>
                <w:rFonts w:cs="Arial"/>
              </w:rPr>
            </w:pPr>
            <w:r>
              <w:rPr>
                <w:rFonts w:cs="Arial"/>
              </w:rPr>
              <w:t>A particular charge for a specified interval belonging a charge band.</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Pr="00B64E1B" w:rsidRDefault="00B64E1B" w:rsidP="00B64E1B">
            <w:pPr>
              <w:keepNext/>
              <w:spacing w:before="60" w:after="60"/>
              <w:jc w:val="center"/>
              <w:rPr>
                <w:rFonts w:cs="Arial"/>
              </w:rPr>
            </w:pPr>
            <w:r>
              <w:rPr>
                <w:rFonts w:cs="Arial"/>
              </w:rPr>
              <w:t>no</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ChargeBand</w:t>
            </w:r>
          </w:p>
        </w:tc>
        <w:tc>
          <w:tcPr>
            <w:tcW w:w="2268" w:type="dxa"/>
            <w:shd w:val="clear" w:color="auto" w:fill="auto"/>
          </w:tcPr>
          <w:p w:rsidR="00B64E1B" w:rsidRDefault="00B64E1B" w:rsidP="00B64E1B">
            <w:pPr>
              <w:keepNext/>
              <w:spacing w:before="60" w:after="60"/>
              <w:jc w:val="left"/>
              <w:rPr>
                <w:rFonts w:cs="Arial"/>
              </w:rPr>
            </w:pPr>
            <w:r>
              <w:rPr>
                <w:rFonts w:cs="Arial"/>
              </w:rPr>
              <w:t>Charge band</w:t>
            </w:r>
          </w:p>
        </w:tc>
        <w:tc>
          <w:tcPr>
            <w:tcW w:w="6293" w:type="dxa"/>
            <w:shd w:val="clear" w:color="auto" w:fill="auto"/>
          </w:tcPr>
          <w:p w:rsidR="00B64E1B" w:rsidRDefault="00B64E1B" w:rsidP="00B64E1B">
            <w:pPr>
              <w:keepNext/>
              <w:spacing w:before="60" w:after="60"/>
              <w:jc w:val="left"/>
              <w:rPr>
                <w:rFonts w:cs="Arial"/>
              </w:rPr>
            </w:pPr>
            <w:r>
              <w:rPr>
                <w:rFonts w:cs="Arial"/>
              </w:rPr>
              <w:t>A charge band in accordance with the specified conditions, possibly up to a maximum duration, during a specified period and for a vehicle of specified characteristics (in case of parking).</w:t>
            </w:r>
          </w:p>
        </w:tc>
        <w:tc>
          <w:tcPr>
            <w:tcW w:w="1984" w:type="dxa"/>
            <w:shd w:val="clear" w:color="auto" w:fill="auto"/>
          </w:tcPr>
          <w:p w:rsidR="00B64E1B" w:rsidRPr="00B64E1B" w:rsidRDefault="00B64E1B" w:rsidP="00B64E1B">
            <w:pPr>
              <w:keepNext/>
              <w:spacing w:before="60" w:after="60"/>
              <w:jc w:val="center"/>
              <w:rPr>
                <w:rFonts w:cs="Arial"/>
              </w:rPr>
            </w:pPr>
            <w:r>
              <w:rPr>
                <w:rFonts w:cs="Arial"/>
              </w:rPr>
              <w:t>versionedIdentifiable</w:t>
            </w:r>
          </w:p>
        </w:tc>
        <w:tc>
          <w:tcPr>
            <w:tcW w:w="1134" w:type="dxa"/>
            <w:shd w:val="clear" w:color="auto" w:fill="auto"/>
          </w:tcPr>
          <w:p w:rsidR="00B64E1B" w:rsidRDefault="00B64E1B" w:rsidP="00B64E1B">
            <w:pPr>
              <w:keepNext/>
              <w:spacing w:before="60" w:after="60"/>
              <w:jc w:val="center"/>
              <w:rPr>
                <w:rFonts w:cs="Arial"/>
              </w:rPr>
            </w:pPr>
            <w:r>
              <w:rPr>
                <w:rFonts w:cs="Arial"/>
              </w:rPr>
              <w:t>no</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ChargeBandByReference</w:t>
            </w:r>
          </w:p>
        </w:tc>
        <w:tc>
          <w:tcPr>
            <w:tcW w:w="2268" w:type="dxa"/>
            <w:shd w:val="clear" w:color="auto" w:fill="auto"/>
          </w:tcPr>
          <w:p w:rsidR="00B64E1B" w:rsidRDefault="00B64E1B" w:rsidP="00B64E1B">
            <w:pPr>
              <w:keepNext/>
              <w:spacing w:before="60" w:after="60"/>
              <w:jc w:val="left"/>
              <w:rPr>
                <w:rFonts w:cs="Arial"/>
              </w:rPr>
            </w:pPr>
            <w:r>
              <w:rPr>
                <w:rFonts w:cs="Arial"/>
              </w:rPr>
              <w:t>Charge band by reference</w:t>
            </w:r>
          </w:p>
        </w:tc>
        <w:tc>
          <w:tcPr>
            <w:tcW w:w="6293" w:type="dxa"/>
            <w:shd w:val="clear" w:color="auto" w:fill="auto"/>
          </w:tcPr>
          <w:p w:rsidR="00B64E1B" w:rsidRDefault="00B64E1B" w:rsidP="00B64E1B">
            <w:pPr>
              <w:keepNext/>
              <w:spacing w:before="60" w:after="60"/>
              <w:jc w:val="left"/>
              <w:rPr>
                <w:rFonts w:cs="Arial"/>
              </w:rPr>
            </w:pPr>
            <w:r>
              <w:rPr>
                <w:rFonts w:cs="Arial"/>
              </w:rPr>
              <w:t>Using (a) prior defined charge band(s), identified by its reference.</w:t>
            </w:r>
          </w:p>
        </w:tc>
        <w:tc>
          <w:tcPr>
            <w:tcW w:w="1984" w:type="dxa"/>
            <w:shd w:val="clear" w:color="auto" w:fill="auto"/>
          </w:tcPr>
          <w:p w:rsidR="00B64E1B" w:rsidRDefault="00B64E1B" w:rsidP="00B64E1B">
            <w:pPr>
              <w:keepNext/>
              <w:spacing w:before="60" w:after="60"/>
              <w:jc w:val="center"/>
              <w:rPr>
                <w:rFonts w:cs="Arial"/>
              </w:rPr>
            </w:pPr>
          </w:p>
        </w:tc>
        <w:tc>
          <w:tcPr>
            <w:tcW w:w="1134" w:type="dxa"/>
            <w:shd w:val="clear" w:color="auto" w:fill="auto"/>
          </w:tcPr>
          <w:p w:rsidR="00B64E1B" w:rsidRDefault="00B64E1B" w:rsidP="00B64E1B">
            <w:pPr>
              <w:keepNext/>
              <w:spacing w:before="60" w:after="60"/>
              <w:jc w:val="center"/>
              <w:rPr>
                <w:rFonts w:cs="Arial"/>
              </w:rPr>
            </w:pPr>
            <w:r>
              <w:rPr>
                <w:rFonts w:cs="Arial"/>
              </w:rPr>
              <w:t>no</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TariffsAndPayment</w:t>
            </w:r>
          </w:p>
        </w:tc>
        <w:tc>
          <w:tcPr>
            <w:tcW w:w="2268" w:type="dxa"/>
            <w:shd w:val="clear" w:color="auto" w:fill="auto"/>
          </w:tcPr>
          <w:p w:rsidR="00B64E1B" w:rsidRDefault="00B64E1B" w:rsidP="00B64E1B">
            <w:pPr>
              <w:keepNext/>
              <w:spacing w:before="60" w:after="60"/>
              <w:jc w:val="left"/>
              <w:rPr>
                <w:rFonts w:cs="Arial"/>
              </w:rPr>
            </w:pPr>
            <w:r>
              <w:rPr>
                <w:rFonts w:cs="Arial"/>
              </w:rPr>
              <w:t>Tariffs and payment</w:t>
            </w:r>
          </w:p>
        </w:tc>
        <w:tc>
          <w:tcPr>
            <w:tcW w:w="6293" w:type="dxa"/>
            <w:shd w:val="clear" w:color="auto" w:fill="auto"/>
          </w:tcPr>
          <w:p w:rsidR="00B64E1B" w:rsidRDefault="00B64E1B" w:rsidP="00B64E1B">
            <w:pPr>
              <w:keepNext/>
              <w:spacing w:before="60" w:after="60"/>
              <w:jc w:val="left"/>
              <w:rPr>
                <w:rFonts w:cs="Arial"/>
              </w:rPr>
            </w:pPr>
            <w:r>
              <w:rPr>
                <w:rFonts w:cs="Arial"/>
              </w:rPr>
              <w:t xml:space="preserve">A table of charges under various conditions, primary used for parking. </w:t>
            </w:r>
          </w:p>
        </w:tc>
        <w:tc>
          <w:tcPr>
            <w:tcW w:w="1984" w:type="dxa"/>
            <w:shd w:val="clear" w:color="auto" w:fill="auto"/>
          </w:tcPr>
          <w:p w:rsidR="00B64E1B" w:rsidRDefault="00B64E1B" w:rsidP="00B64E1B">
            <w:pPr>
              <w:keepNext/>
              <w:spacing w:before="60" w:after="60"/>
              <w:jc w:val="center"/>
              <w:rPr>
                <w:rFonts w:cs="Arial"/>
              </w:rPr>
            </w:pPr>
          </w:p>
        </w:tc>
        <w:tc>
          <w:tcPr>
            <w:tcW w:w="1134" w:type="dxa"/>
            <w:shd w:val="clear" w:color="auto" w:fill="auto"/>
          </w:tcPr>
          <w:p w:rsidR="00B64E1B" w:rsidRDefault="00B64E1B" w:rsidP="00B64E1B">
            <w:pPr>
              <w:keepNext/>
              <w:spacing w:before="60" w:after="60"/>
              <w:jc w:val="center"/>
              <w:rPr>
                <w:rFonts w:cs="Arial"/>
              </w:rPr>
            </w:pPr>
            <w:r>
              <w:rPr>
                <w:rFonts w:cs="Arial"/>
              </w:rPr>
              <w:t>no</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35</w:t>
      </w:r>
      <w:r w:rsidR="00594F72">
        <w:fldChar w:fldCharType="end"/>
      </w:r>
      <w:r>
        <w:rPr>
          <w:noProof/>
        </w:rPr>
        <w:t>— Classes of the "TariffsAndPayment"</w:t>
      </w:r>
      <w:r w:rsidRPr="00B64E1B">
        <w:rPr>
          <w:noProof/>
        </w:rPr>
        <w:t xml:space="preserve"> package</w:t>
      </w:r>
    </w:p>
    <w:p w:rsidR="00B64E1B" w:rsidRDefault="00B64E1B" w:rsidP="00B64E1B">
      <w:pPr>
        <w:pStyle w:val="a4"/>
      </w:pPr>
      <w:r>
        <w:t>"TariffsAndPayment"</w:t>
      </w:r>
      <w:r w:rsidRPr="00B64E1B">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Role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4025"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417" w:type="dxa"/>
            <w:shd w:val="clear" w:color="auto" w:fill="auto"/>
          </w:tcPr>
          <w:p w:rsidR="00B64E1B" w:rsidRPr="00B64E1B" w:rsidRDefault="00B64E1B" w:rsidP="00B64E1B">
            <w:pPr>
              <w:keepNext/>
              <w:spacing w:before="60" w:after="60"/>
              <w:jc w:val="center"/>
              <w:rPr>
                <w:rFonts w:cs="Arial"/>
                <w:b/>
              </w:rPr>
            </w:pPr>
            <w:r w:rsidRPr="00B64E1B">
              <w:rPr>
                <w:rFonts w:cs="Arial"/>
                <w:b/>
              </w:rPr>
              <w:t>Multiplicity</w:t>
            </w:r>
          </w:p>
        </w:tc>
        <w:tc>
          <w:tcPr>
            <w:tcW w:w="1701" w:type="dxa"/>
            <w:shd w:val="clear" w:color="auto" w:fill="auto"/>
          </w:tcPr>
          <w:p w:rsidR="00B64E1B" w:rsidRPr="00B64E1B" w:rsidRDefault="00B64E1B" w:rsidP="00B64E1B">
            <w:pPr>
              <w:keepNext/>
              <w:spacing w:before="60" w:after="60"/>
              <w:jc w:val="center"/>
              <w:rPr>
                <w:rFonts w:cs="Arial"/>
                <w:b/>
              </w:rPr>
            </w:pPr>
            <w:r w:rsidRPr="00B64E1B">
              <w:rPr>
                <w:rFonts w:cs="Arial"/>
                <w:b/>
              </w:rPr>
              <w:t>Target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ChargeBand</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applicableForPeriod</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Applicable for period</w:t>
            </w:r>
          </w:p>
        </w:tc>
        <w:tc>
          <w:tcPr>
            <w:tcW w:w="4025" w:type="dxa"/>
            <w:shd w:val="clear" w:color="auto" w:fill="auto"/>
          </w:tcPr>
          <w:p w:rsidR="00B64E1B" w:rsidRPr="00B64E1B" w:rsidRDefault="00B64E1B" w:rsidP="00B64E1B">
            <w:pPr>
              <w:keepNext/>
              <w:spacing w:before="60" w:after="60"/>
              <w:jc w:val="left"/>
              <w:rPr>
                <w:rFonts w:cs="Arial"/>
              </w:rPr>
            </w:pPr>
            <w:r w:rsidRPr="00B64E1B">
              <w:rPr>
                <w:rFonts w:cs="Arial"/>
              </w:rPr>
              <w:t>Charge band limitation on a (complex) period, described by the validity model.</w:t>
            </w:r>
          </w:p>
        </w:tc>
        <w:tc>
          <w:tcPr>
            <w:tcW w:w="1417" w:type="dxa"/>
            <w:shd w:val="clear" w:color="auto" w:fill="auto"/>
          </w:tcPr>
          <w:p w:rsidR="00B64E1B" w:rsidRPr="00B64E1B" w:rsidRDefault="00B64E1B" w:rsidP="00B64E1B">
            <w:pPr>
              <w:keepNext/>
              <w:spacing w:before="60" w:after="60"/>
              <w:jc w:val="center"/>
              <w:rPr>
                <w:rFonts w:cs="Arial"/>
              </w:rPr>
            </w:pPr>
            <w:r w:rsidRPr="00B64E1B">
              <w:rPr>
                <w:rFonts w:cs="Arial"/>
              </w:rPr>
              <w:t>0..1</w:t>
            </w:r>
          </w:p>
        </w:tc>
        <w:tc>
          <w:tcPr>
            <w:tcW w:w="1701" w:type="dxa"/>
            <w:shd w:val="clear" w:color="auto" w:fill="auto"/>
          </w:tcPr>
          <w:p w:rsidR="00B64E1B" w:rsidRPr="00B64E1B" w:rsidRDefault="00B64E1B" w:rsidP="00B64E1B">
            <w:pPr>
              <w:keepNext/>
              <w:spacing w:before="60" w:after="60"/>
              <w:jc w:val="left"/>
              <w:rPr>
                <w:rFonts w:cs="Arial"/>
              </w:rPr>
            </w:pPr>
            <w:r w:rsidRPr="00B64E1B">
              <w:rPr>
                <w:rFonts w:cs="Arial"/>
              </w:rPr>
              <w:t>OverallPeriod</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Pr="00B64E1B" w:rsidRDefault="00B64E1B" w:rsidP="00B64E1B">
            <w:pPr>
              <w:keepNext/>
              <w:spacing w:before="60" w:after="60"/>
              <w:jc w:val="left"/>
              <w:rPr>
                <w:rFonts w:cs="Arial"/>
              </w:rPr>
            </w:pPr>
            <w:r>
              <w:rPr>
                <w:rFonts w:cs="Arial"/>
              </w:rPr>
              <w:t>applicableForVehicles</w:t>
            </w:r>
          </w:p>
        </w:tc>
        <w:tc>
          <w:tcPr>
            <w:tcW w:w="2268" w:type="dxa"/>
            <w:shd w:val="clear" w:color="auto" w:fill="auto"/>
          </w:tcPr>
          <w:p w:rsidR="00B64E1B" w:rsidRPr="00B64E1B" w:rsidRDefault="00B64E1B" w:rsidP="00B64E1B">
            <w:pPr>
              <w:keepNext/>
              <w:spacing w:before="60" w:after="60"/>
              <w:jc w:val="left"/>
              <w:rPr>
                <w:rFonts w:cs="Arial"/>
              </w:rPr>
            </w:pPr>
            <w:r>
              <w:rPr>
                <w:rFonts w:cs="Arial"/>
              </w:rPr>
              <w:t>Applicable for vehicles</w:t>
            </w:r>
          </w:p>
        </w:tc>
        <w:tc>
          <w:tcPr>
            <w:tcW w:w="4025" w:type="dxa"/>
            <w:shd w:val="clear" w:color="auto" w:fill="auto"/>
          </w:tcPr>
          <w:p w:rsidR="00B64E1B" w:rsidRPr="00B64E1B" w:rsidRDefault="00B64E1B" w:rsidP="00B64E1B">
            <w:pPr>
              <w:keepNext/>
              <w:spacing w:before="60" w:after="60"/>
              <w:jc w:val="left"/>
              <w:rPr>
                <w:rFonts w:cs="Arial"/>
              </w:rPr>
            </w:pPr>
            <w:r>
              <w:rPr>
                <w:rFonts w:cs="Arial"/>
              </w:rPr>
              <w:t>Charge band limitation on a set of vehicles described by their characteristics.</w:t>
            </w:r>
          </w:p>
        </w:tc>
        <w:tc>
          <w:tcPr>
            <w:tcW w:w="1417" w:type="dxa"/>
            <w:shd w:val="clear" w:color="auto" w:fill="auto"/>
          </w:tcPr>
          <w:p w:rsidR="00B64E1B" w:rsidRP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Pr="00B64E1B" w:rsidRDefault="00B64E1B" w:rsidP="00B64E1B">
            <w:pPr>
              <w:keepNext/>
              <w:spacing w:before="60" w:after="60"/>
              <w:jc w:val="left"/>
              <w:rPr>
                <w:rFonts w:cs="Arial"/>
              </w:rPr>
            </w:pPr>
            <w:r>
              <w:rPr>
                <w:rFonts w:cs="Arial"/>
              </w:rPr>
              <w:t>VehicleCharacteristics</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36</w:t>
      </w:r>
      <w:r w:rsidR="00594F72">
        <w:fldChar w:fldCharType="end"/>
      </w:r>
      <w:r>
        <w:rPr>
          <w:noProof/>
        </w:rPr>
        <w:t>— Associations of the "TariffsAndPayment"</w:t>
      </w:r>
      <w:r w:rsidRPr="00B64E1B">
        <w:rPr>
          <w:noProof/>
        </w:rPr>
        <w:t xml:space="preserve"> package</w:t>
      </w:r>
    </w:p>
    <w:p w:rsidR="00B64E1B" w:rsidRDefault="00B64E1B" w:rsidP="00B64E1B">
      <w:pPr>
        <w:pStyle w:val="a4"/>
      </w:pPr>
      <w:r>
        <w:t>"TariffsAndPayment"</w:t>
      </w:r>
      <w:r w:rsidRPr="00B64E1B">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Attribute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4025"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417" w:type="dxa"/>
            <w:shd w:val="clear" w:color="auto" w:fill="auto"/>
          </w:tcPr>
          <w:p w:rsidR="00B64E1B" w:rsidRPr="00B64E1B" w:rsidRDefault="00B64E1B" w:rsidP="00B64E1B">
            <w:pPr>
              <w:keepNext/>
              <w:spacing w:before="60" w:after="60"/>
              <w:jc w:val="center"/>
              <w:rPr>
                <w:rFonts w:cs="Arial"/>
                <w:b/>
              </w:rPr>
            </w:pPr>
            <w:r w:rsidRPr="00B64E1B">
              <w:rPr>
                <w:rFonts w:cs="Arial"/>
                <w:b/>
              </w:rPr>
              <w:t>Multiplicity</w:t>
            </w:r>
          </w:p>
        </w:tc>
        <w:tc>
          <w:tcPr>
            <w:tcW w:w="1701" w:type="dxa"/>
            <w:shd w:val="clear" w:color="auto" w:fill="auto"/>
          </w:tcPr>
          <w:p w:rsidR="00B64E1B" w:rsidRPr="00B64E1B" w:rsidRDefault="00B64E1B" w:rsidP="00B64E1B">
            <w:pPr>
              <w:keepNext/>
              <w:spacing w:before="60" w:after="60"/>
              <w:jc w:val="center"/>
              <w:rPr>
                <w:rFonts w:cs="Arial"/>
                <w:b/>
              </w:rPr>
            </w:pPr>
            <w:r w:rsidRPr="00B64E1B">
              <w:rPr>
                <w:rFonts w:cs="Arial"/>
                <w:b/>
              </w:rPr>
              <w:t>Type</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AcceptedPaymentCards</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otherPaymentCardBrands</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Other payment card brands</w:t>
            </w:r>
          </w:p>
        </w:tc>
        <w:tc>
          <w:tcPr>
            <w:tcW w:w="4025" w:type="dxa"/>
            <w:shd w:val="clear" w:color="auto" w:fill="auto"/>
          </w:tcPr>
          <w:p w:rsidR="00B64E1B" w:rsidRPr="00B64E1B" w:rsidRDefault="00B64E1B" w:rsidP="00B64E1B">
            <w:pPr>
              <w:keepNext/>
              <w:spacing w:before="60" w:after="60"/>
              <w:jc w:val="left"/>
              <w:rPr>
                <w:rFonts w:cs="Arial"/>
              </w:rPr>
            </w:pPr>
            <w:r w:rsidRPr="00B64E1B">
              <w:rPr>
                <w:rFonts w:cs="Arial"/>
              </w:rPr>
              <w:t>Further accepted brands of payment cards.</w:t>
            </w:r>
          </w:p>
        </w:tc>
        <w:tc>
          <w:tcPr>
            <w:tcW w:w="1417" w:type="dxa"/>
            <w:shd w:val="clear" w:color="auto" w:fill="auto"/>
          </w:tcPr>
          <w:p w:rsidR="00B64E1B" w:rsidRPr="00B64E1B" w:rsidRDefault="00B64E1B" w:rsidP="00B64E1B">
            <w:pPr>
              <w:keepNext/>
              <w:spacing w:before="60" w:after="60"/>
              <w:jc w:val="center"/>
              <w:rPr>
                <w:rFonts w:cs="Arial"/>
              </w:rPr>
            </w:pPr>
            <w:r w:rsidRPr="00B64E1B">
              <w:rPr>
                <w:rFonts w:cs="Arial"/>
              </w:rPr>
              <w:t>0..*</w:t>
            </w:r>
          </w:p>
        </w:tc>
        <w:tc>
          <w:tcPr>
            <w:tcW w:w="1701" w:type="dxa"/>
            <w:shd w:val="clear" w:color="auto" w:fill="auto"/>
          </w:tcPr>
          <w:p w:rsidR="00B64E1B" w:rsidRPr="00B64E1B" w:rsidRDefault="00B64E1B" w:rsidP="00B64E1B">
            <w:pPr>
              <w:keepNext/>
              <w:spacing w:before="60" w:after="60"/>
              <w:jc w:val="left"/>
              <w:rPr>
                <w:rFonts w:cs="Arial"/>
              </w:rPr>
            </w:pPr>
            <w:r w:rsidRPr="00B64E1B">
              <w:rPr>
                <w:rFonts w:cs="Arial"/>
              </w:rPr>
              <w:t>String</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Pr="00B64E1B" w:rsidRDefault="00B64E1B" w:rsidP="00B64E1B">
            <w:pPr>
              <w:keepNext/>
              <w:spacing w:before="60" w:after="60"/>
              <w:jc w:val="left"/>
              <w:rPr>
                <w:rFonts w:cs="Arial"/>
              </w:rPr>
            </w:pPr>
            <w:r>
              <w:rPr>
                <w:rFonts w:cs="Arial"/>
              </w:rPr>
              <w:t>otherPaymentCards</w:t>
            </w:r>
          </w:p>
        </w:tc>
        <w:tc>
          <w:tcPr>
            <w:tcW w:w="2268" w:type="dxa"/>
            <w:shd w:val="clear" w:color="auto" w:fill="auto"/>
          </w:tcPr>
          <w:p w:rsidR="00B64E1B" w:rsidRPr="00B64E1B" w:rsidRDefault="00B64E1B" w:rsidP="00B64E1B">
            <w:pPr>
              <w:keepNext/>
              <w:spacing w:before="60" w:after="60"/>
              <w:jc w:val="left"/>
              <w:rPr>
                <w:rFonts w:cs="Arial"/>
              </w:rPr>
            </w:pPr>
            <w:r>
              <w:rPr>
                <w:rFonts w:cs="Arial"/>
              </w:rPr>
              <w:t>Other payment cards</w:t>
            </w:r>
          </w:p>
        </w:tc>
        <w:tc>
          <w:tcPr>
            <w:tcW w:w="4025" w:type="dxa"/>
            <w:shd w:val="clear" w:color="auto" w:fill="auto"/>
          </w:tcPr>
          <w:p w:rsidR="00B64E1B" w:rsidRPr="00B64E1B" w:rsidRDefault="00B64E1B" w:rsidP="00B64E1B">
            <w:pPr>
              <w:keepNext/>
              <w:spacing w:before="60" w:after="60"/>
              <w:jc w:val="left"/>
              <w:rPr>
                <w:rFonts w:cs="Arial"/>
              </w:rPr>
            </w:pPr>
            <w:r>
              <w:rPr>
                <w:rFonts w:cs="Arial"/>
              </w:rPr>
              <w:t>Further accepted payment cards.</w:t>
            </w:r>
          </w:p>
        </w:tc>
        <w:tc>
          <w:tcPr>
            <w:tcW w:w="1417" w:type="dxa"/>
            <w:shd w:val="clear" w:color="auto" w:fill="auto"/>
          </w:tcPr>
          <w:p w:rsidR="00B64E1B" w:rsidRP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Pr="00B64E1B" w:rsidRDefault="00B64E1B" w:rsidP="00B64E1B">
            <w:pPr>
              <w:keepNext/>
              <w:spacing w:before="60" w:after="60"/>
              <w:jc w:val="left"/>
              <w:rPr>
                <w:rFonts w:cs="Arial"/>
              </w:rPr>
            </w:pPr>
            <w:r>
              <w:rPr>
                <w:rFonts w:cs="Arial"/>
              </w:rPr>
              <w:t>String</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paymentCardBrands</w:t>
            </w:r>
          </w:p>
        </w:tc>
        <w:tc>
          <w:tcPr>
            <w:tcW w:w="2268" w:type="dxa"/>
            <w:shd w:val="clear" w:color="auto" w:fill="auto"/>
          </w:tcPr>
          <w:p w:rsidR="00B64E1B" w:rsidRDefault="00B64E1B" w:rsidP="00B64E1B">
            <w:pPr>
              <w:keepNext/>
              <w:spacing w:before="60" w:after="60"/>
              <w:jc w:val="left"/>
              <w:rPr>
                <w:rFonts w:cs="Arial"/>
              </w:rPr>
            </w:pPr>
            <w:r>
              <w:rPr>
                <w:rFonts w:cs="Arial"/>
              </w:rPr>
              <w:t>Payment card brands</w:t>
            </w:r>
          </w:p>
        </w:tc>
        <w:tc>
          <w:tcPr>
            <w:tcW w:w="4025" w:type="dxa"/>
            <w:shd w:val="clear" w:color="auto" w:fill="auto"/>
          </w:tcPr>
          <w:p w:rsidR="00B64E1B" w:rsidRDefault="00B64E1B" w:rsidP="00B64E1B">
            <w:pPr>
              <w:keepNext/>
              <w:spacing w:before="60" w:after="60"/>
              <w:jc w:val="left"/>
              <w:rPr>
                <w:rFonts w:cs="Arial"/>
              </w:rPr>
            </w:pPr>
            <w:r>
              <w:rPr>
                <w:rFonts w:cs="Arial"/>
              </w:rPr>
              <w:t>List of accepted brands for payment cards.</w:t>
            </w:r>
          </w:p>
        </w:tc>
        <w:tc>
          <w:tcPr>
            <w:tcW w:w="1417" w:type="dxa"/>
            <w:shd w:val="clear" w:color="auto" w:fill="auto"/>
          </w:tcPr>
          <w:p w:rsid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Default="00B64E1B" w:rsidP="00B64E1B">
            <w:pPr>
              <w:keepNext/>
              <w:spacing w:before="60" w:after="60"/>
              <w:jc w:val="left"/>
              <w:rPr>
                <w:rFonts w:cs="Arial"/>
              </w:rPr>
            </w:pPr>
            <w:r>
              <w:rPr>
                <w:rFonts w:cs="Arial"/>
              </w:rPr>
              <w:t>PaymentCardBrandsEnum</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paymentCards</w:t>
            </w:r>
          </w:p>
        </w:tc>
        <w:tc>
          <w:tcPr>
            <w:tcW w:w="2268" w:type="dxa"/>
            <w:shd w:val="clear" w:color="auto" w:fill="auto"/>
          </w:tcPr>
          <w:p w:rsidR="00B64E1B" w:rsidRDefault="00B64E1B" w:rsidP="00B64E1B">
            <w:pPr>
              <w:keepNext/>
              <w:spacing w:before="60" w:after="60"/>
              <w:jc w:val="left"/>
              <w:rPr>
                <w:rFonts w:cs="Arial"/>
              </w:rPr>
            </w:pPr>
            <w:r>
              <w:rPr>
                <w:rFonts w:cs="Arial"/>
              </w:rPr>
              <w:t>Payment cards</w:t>
            </w:r>
          </w:p>
        </w:tc>
        <w:tc>
          <w:tcPr>
            <w:tcW w:w="4025" w:type="dxa"/>
            <w:shd w:val="clear" w:color="auto" w:fill="auto"/>
          </w:tcPr>
          <w:p w:rsidR="00B64E1B" w:rsidRDefault="00B64E1B" w:rsidP="00B64E1B">
            <w:pPr>
              <w:keepNext/>
              <w:spacing w:before="60" w:after="60"/>
              <w:jc w:val="left"/>
              <w:rPr>
                <w:rFonts w:cs="Arial"/>
              </w:rPr>
            </w:pPr>
            <w:r>
              <w:rPr>
                <w:rFonts w:cs="Arial"/>
              </w:rPr>
              <w:t>List of accepted payment cards.</w:t>
            </w:r>
          </w:p>
        </w:tc>
        <w:tc>
          <w:tcPr>
            <w:tcW w:w="1417" w:type="dxa"/>
            <w:shd w:val="clear" w:color="auto" w:fill="auto"/>
          </w:tcPr>
          <w:p w:rsidR="00B64E1B" w:rsidRDefault="00B64E1B" w:rsidP="00B64E1B">
            <w:pPr>
              <w:keepNext/>
              <w:spacing w:before="60" w:after="60"/>
              <w:jc w:val="center"/>
              <w:rPr>
                <w:rFonts w:cs="Arial"/>
              </w:rPr>
            </w:pPr>
            <w:r>
              <w:rPr>
                <w:rFonts w:cs="Arial"/>
              </w:rPr>
              <w:t>1..*</w:t>
            </w:r>
          </w:p>
        </w:tc>
        <w:tc>
          <w:tcPr>
            <w:tcW w:w="1701" w:type="dxa"/>
            <w:shd w:val="clear" w:color="auto" w:fill="auto"/>
          </w:tcPr>
          <w:p w:rsidR="00B64E1B" w:rsidRDefault="00B64E1B" w:rsidP="00B64E1B">
            <w:pPr>
              <w:keepNext/>
              <w:spacing w:before="60" w:after="60"/>
              <w:jc w:val="left"/>
              <w:rPr>
                <w:rFonts w:cs="Arial"/>
              </w:rPr>
            </w:pPr>
            <w:r>
              <w:rPr>
                <w:rFonts w:cs="Arial"/>
              </w:rPr>
              <w:t>PaymentCardTypesEnum</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Charge</w:t>
            </w:r>
          </w:p>
        </w:tc>
        <w:tc>
          <w:tcPr>
            <w:tcW w:w="2268" w:type="dxa"/>
            <w:shd w:val="clear" w:color="auto" w:fill="auto"/>
          </w:tcPr>
          <w:p w:rsidR="00B64E1B" w:rsidRDefault="00B64E1B" w:rsidP="00B64E1B">
            <w:pPr>
              <w:keepNext/>
              <w:spacing w:before="60" w:after="60"/>
              <w:jc w:val="left"/>
              <w:rPr>
                <w:rFonts w:cs="Arial"/>
              </w:rPr>
            </w:pPr>
            <w:r>
              <w:rPr>
                <w:rFonts w:cs="Arial"/>
              </w:rPr>
              <w:t>charge</w:t>
            </w:r>
          </w:p>
        </w:tc>
        <w:tc>
          <w:tcPr>
            <w:tcW w:w="2268" w:type="dxa"/>
            <w:shd w:val="clear" w:color="auto" w:fill="auto"/>
          </w:tcPr>
          <w:p w:rsidR="00B64E1B" w:rsidRDefault="00B64E1B" w:rsidP="00B64E1B">
            <w:pPr>
              <w:keepNext/>
              <w:spacing w:before="60" w:after="60"/>
              <w:jc w:val="left"/>
              <w:rPr>
                <w:rFonts w:cs="Arial"/>
              </w:rPr>
            </w:pPr>
            <w:r>
              <w:rPr>
                <w:rFonts w:cs="Arial"/>
              </w:rPr>
              <w:t>Charge</w:t>
            </w:r>
          </w:p>
        </w:tc>
        <w:tc>
          <w:tcPr>
            <w:tcW w:w="4025" w:type="dxa"/>
            <w:shd w:val="clear" w:color="auto" w:fill="auto"/>
          </w:tcPr>
          <w:p w:rsidR="00B64E1B" w:rsidRDefault="00B64E1B" w:rsidP="00B64E1B">
            <w:pPr>
              <w:keepNext/>
              <w:spacing w:before="60" w:after="60"/>
              <w:jc w:val="left"/>
              <w:rPr>
                <w:rFonts w:cs="Arial"/>
              </w:rPr>
            </w:pPr>
            <w:r>
              <w:rPr>
                <w:rFonts w:cs="Arial"/>
              </w:rPr>
              <w:t>Charge for the specified interval (for vehicle of defined characteristics, if any specified) up to the maximum defined duration and during the defined period(s).</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AmountOfMoney</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chargeInterval</w:t>
            </w:r>
          </w:p>
        </w:tc>
        <w:tc>
          <w:tcPr>
            <w:tcW w:w="2268" w:type="dxa"/>
            <w:shd w:val="clear" w:color="auto" w:fill="auto"/>
          </w:tcPr>
          <w:p w:rsidR="00B64E1B" w:rsidRDefault="00B64E1B" w:rsidP="00B64E1B">
            <w:pPr>
              <w:keepNext/>
              <w:spacing w:before="60" w:after="60"/>
              <w:jc w:val="left"/>
              <w:rPr>
                <w:rFonts w:cs="Arial"/>
              </w:rPr>
            </w:pPr>
            <w:r>
              <w:rPr>
                <w:rFonts w:cs="Arial"/>
              </w:rPr>
              <w:t>Charge interval</w:t>
            </w:r>
          </w:p>
        </w:tc>
        <w:tc>
          <w:tcPr>
            <w:tcW w:w="4025" w:type="dxa"/>
            <w:shd w:val="clear" w:color="auto" w:fill="auto"/>
          </w:tcPr>
          <w:p w:rsidR="00B64E1B" w:rsidRDefault="00B64E1B" w:rsidP="00B64E1B">
            <w:pPr>
              <w:keepNext/>
              <w:spacing w:before="60" w:after="60"/>
              <w:jc w:val="left"/>
              <w:rPr>
                <w:rFonts w:cs="Arial"/>
              </w:rPr>
            </w:pPr>
            <w:r>
              <w:rPr>
                <w:rFonts w:cs="Arial"/>
              </w:rPr>
              <w:t>Interval for which the charge applies (e.g. charge applies for 2 hours (to specify in seconds)). If no interval is specified, the price is valid for the whole period (kind of flat fee).</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Seconds</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chargeOrderIndex</w:t>
            </w:r>
          </w:p>
        </w:tc>
        <w:tc>
          <w:tcPr>
            <w:tcW w:w="2268" w:type="dxa"/>
            <w:shd w:val="clear" w:color="auto" w:fill="auto"/>
          </w:tcPr>
          <w:p w:rsidR="00B64E1B" w:rsidRDefault="00B64E1B" w:rsidP="00B64E1B">
            <w:pPr>
              <w:keepNext/>
              <w:spacing w:before="60" w:after="60"/>
              <w:jc w:val="left"/>
              <w:rPr>
                <w:rFonts w:cs="Arial"/>
              </w:rPr>
            </w:pPr>
            <w:r>
              <w:rPr>
                <w:rFonts w:cs="Arial"/>
              </w:rPr>
              <w:t>Charge order index</w:t>
            </w:r>
          </w:p>
        </w:tc>
        <w:tc>
          <w:tcPr>
            <w:tcW w:w="4025" w:type="dxa"/>
            <w:shd w:val="clear" w:color="auto" w:fill="auto"/>
          </w:tcPr>
          <w:p w:rsidR="00B64E1B" w:rsidRDefault="00B64E1B" w:rsidP="00B64E1B">
            <w:pPr>
              <w:keepNext/>
              <w:spacing w:before="60" w:after="60"/>
              <w:jc w:val="left"/>
              <w:rPr>
                <w:rFonts w:cs="Arial"/>
              </w:rPr>
            </w:pPr>
            <w:r>
              <w:rPr>
                <w:rFonts w:cs="Arial"/>
              </w:rPr>
              <w:t>A non-unique index which forms an order for applying charges, i.e. a charge may never be applied afterwards a charge with a higher index. For same indices there is no order-restriction. You can skip charges unless their 'minIterationsOfCharge' is not &gt; 0.</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NonNegativeInteger</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chargeType</w:t>
            </w:r>
          </w:p>
        </w:tc>
        <w:tc>
          <w:tcPr>
            <w:tcW w:w="2268" w:type="dxa"/>
            <w:shd w:val="clear" w:color="auto" w:fill="auto"/>
          </w:tcPr>
          <w:p w:rsidR="00B64E1B" w:rsidRDefault="00B64E1B" w:rsidP="00B64E1B">
            <w:pPr>
              <w:keepNext/>
              <w:spacing w:before="60" w:after="60"/>
              <w:jc w:val="left"/>
              <w:rPr>
                <w:rFonts w:cs="Arial"/>
              </w:rPr>
            </w:pPr>
            <w:r>
              <w:rPr>
                <w:rFonts w:cs="Arial"/>
              </w:rPr>
              <w:t>Charge type</w:t>
            </w:r>
          </w:p>
        </w:tc>
        <w:tc>
          <w:tcPr>
            <w:tcW w:w="4025" w:type="dxa"/>
            <w:shd w:val="clear" w:color="auto" w:fill="auto"/>
          </w:tcPr>
          <w:p w:rsidR="00B64E1B" w:rsidRDefault="00B64E1B" w:rsidP="00B64E1B">
            <w:pPr>
              <w:keepNext/>
              <w:spacing w:before="60" w:after="60"/>
              <w:jc w:val="left"/>
              <w:rPr>
                <w:rFonts w:cs="Arial"/>
              </w:rPr>
            </w:pPr>
            <w:r>
              <w:rPr>
                <w:rFonts w:cs="Arial"/>
              </w:rPr>
              <w:t>The type of charge. Day- week- month- and year-charges can be specified without this enumeration by specifying the interval.</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ChargeTypeEnum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chargeTypeDescription</w:t>
            </w:r>
          </w:p>
        </w:tc>
        <w:tc>
          <w:tcPr>
            <w:tcW w:w="2268" w:type="dxa"/>
            <w:shd w:val="clear" w:color="auto" w:fill="auto"/>
          </w:tcPr>
          <w:p w:rsidR="00B64E1B" w:rsidRDefault="00B64E1B" w:rsidP="00B64E1B">
            <w:pPr>
              <w:keepNext/>
              <w:spacing w:before="60" w:after="60"/>
              <w:jc w:val="left"/>
              <w:rPr>
                <w:rFonts w:cs="Arial"/>
              </w:rPr>
            </w:pPr>
            <w:r>
              <w:rPr>
                <w:rFonts w:cs="Arial"/>
              </w:rPr>
              <w:t>Charge type description</w:t>
            </w:r>
          </w:p>
        </w:tc>
        <w:tc>
          <w:tcPr>
            <w:tcW w:w="4025" w:type="dxa"/>
            <w:shd w:val="clear" w:color="auto" w:fill="auto"/>
          </w:tcPr>
          <w:p w:rsidR="00B64E1B" w:rsidRDefault="00B64E1B" w:rsidP="00B64E1B">
            <w:pPr>
              <w:keepNext/>
              <w:spacing w:before="60" w:after="60"/>
              <w:jc w:val="left"/>
              <w:rPr>
                <w:rFonts w:cs="Arial"/>
              </w:rPr>
            </w:pPr>
            <w:r>
              <w:rPr>
                <w:rFonts w:cs="Arial"/>
              </w:rPr>
              <w:t>Additional description for this kind of charge type, especially if the enumeration does not fit.</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maxIterationsOfCharge</w:t>
            </w:r>
          </w:p>
        </w:tc>
        <w:tc>
          <w:tcPr>
            <w:tcW w:w="2268" w:type="dxa"/>
            <w:shd w:val="clear" w:color="auto" w:fill="auto"/>
          </w:tcPr>
          <w:p w:rsidR="00B64E1B" w:rsidRDefault="00B64E1B" w:rsidP="00B64E1B">
            <w:pPr>
              <w:keepNext/>
              <w:spacing w:before="60" w:after="60"/>
              <w:jc w:val="left"/>
              <w:rPr>
                <w:rFonts w:cs="Arial"/>
              </w:rPr>
            </w:pPr>
            <w:r>
              <w:rPr>
                <w:rFonts w:cs="Arial"/>
              </w:rPr>
              <w:t>Max iterations of charge</w:t>
            </w:r>
          </w:p>
        </w:tc>
        <w:tc>
          <w:tcPr>
            <w:tcW w:w="4025" w:type="dxa"/>
            <w:shd w:val="clear" w:color="auto" w:fill="auto"/>
          </w:tcPr>
          <w:p w:rsidR="00B64E1B" w:rsidRDefault="00B64E1B" w:rsidP="00B64E1B">
            <w:pPr>
              <w:keepNext/>
              <w:spacing w:before="60" w:after="60"/>
              <w:jc w:val="left"/>
              <w:rPr>
                <w:rFonts w:cs="Arial"/>
              </w:rPr>
            </w:pPr>
            <w:r>
              <w:rPr>
                <w:rFonts w:cs="Arial"/>
              </w:rPr>
              <w:t>This charge must not be applied more often within this charge band than specified in this attribute. Thus it is possible to specify the first hour for free, for example.</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NonNegativeInteger</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minIterationsOfCharge</w:t>
            </w:r>
          </w:p>
        </w:tc>
        <w:tc>
          <w:tcPr>
            <w:tcW w:w="2268" w:type="dxa"/>
            <w:shd w:val="clear" w:color="auto" w:fill="auto"/>
          </w:tcPr>
          <w:p w:rsidR="00B64E1B" w:rsidRDefault="00B64E1B" w:rsidP="00B64E1B">
            <w:pPr>
              <w:keepNext/>
              <w:spacing w:before="60" w:after="60"/>
              <w:jc w:val="left"/>
              <w:rPr>
                <w:rFonts w:cs="Arial"/>
              </w:rPr>
            </w:pPr>
            <w:r>
              <w:rPr>
                <w:rFonts w:cs="Arial"/>
              </w:rPr>
              <w:t>Min iterations of charge</w:t>
            </w:r>
          </w:p>
        </w:tc>
        <w:tc>
          <w:tcPr>
            <w:tcW w:w="4025" w:type="dxa"/>
            <w:shd w:val="clear" w:color="auto" w:fill="auto"/>
          </w:tcPr>
          <w:p w:rsidR="00B64E1B" w:rsidRDefault="00B64E1B" w:rsidP="00B64E1B">
            <w:pPr>
              <w:keepNext/>
              <w:spacing w:before="60" w:after="60"/>
              <w:jc w:val="left"/>
              <w:rPr>
                <w:rFonts w:cs="Arial"/>
              </w:rPr>
            </w:pPr>
            <w:r>
              <w:rPr>
                <w:rFonts w:cs="Arial"/>
              </w:rPr>
              <w:t>This charge must be applied within this charge band at least as often as specified in this attribute. Thus it is possible to specify the first hour in an expensive manner, for example.</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NonNegativeInteger</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ChargeBand</w:t>
            </w:r>
          </w:p>
        </w:tc>
        <w:tc>
          <w:tcPr>
            <w:tcW w:w="2268" w:type="dxa"/>
            <w:shd w:val="clear" w:color="auto" w:fill="auto"/>
          </w:tcPr>
          <w:p w:rsidR="00B64E1B" w:rsidRDefault="00B64E1B" w:rsidP="00B64E1B">
            <w:pPr>
              <w:keepNext/>
              <w:spacing w:before="60" w:after="60"/>
              <w:jc w:val="left"/>
              <w:rPr>
                <w:rFonts w:cs="Arial"/>
              </w:rPr>
            </w:pPr>
            <w:r>
              <w:rPr>
                <w:rFonts w:cs="Arial"/>
              </w:rPr>
              <w:t>applicableForUser</w:t>
            </w:r>
          </w:p>
        </w:tc>
        <w:tc>
          <w:tcPr>
            <w:tcW w:w="2268" w:type="dxa"/>
            <w:shd w:val="clear" w:color="auto" w:fill="auto"/>
          </w:tcPr>
          <w:p w:rsidR="00B64E1B" w:rsidRDefault="00B64E1B" w:rsidP="00B64E1B">
            <w:pPr>
              <w:keepNext/>
              <w:spacing w:before="60" w:after="60"/>
              <w:jc w:val="left"/>
              <w:rPr>
                <w:rFonts w:cs="Arial"/>
              </w:rPr>
            </w:pPr>
            <w:r>
              <w:rPr>
                <w:rFonts w:cs="Arial"/>
              </w:rPr>
              <w:t>Applicable for user</w:t>
            </w:r>
          </w:p>
        </w:tc>
        <w:tc>
          <w:tcPr>
            <w:tcW w:w="4025" w:type="dxa"/>
            <w:shd w:val="clear" w:color="auto" w:fill="auto"/>
          </w:tcPr>
          <w:p w:rsidR="00B64E1B" w:rsidRDefault="00B64E1B" w:rsidP="00B64E1B">
            <w:pPr>
              <w:keepNext/>
              <w:spacing w:before="60" w:after="60"/>
              <w:jc w:val="left"/>
              <w:rPr>
                <w:rFonts w:cs="Arial"/>
              </w:rPr>
            </w:pPr>
            <w:r>
              <w:rPr>
                <w:rFonts w:cs="Arial"/>
              </w:rPr>
              <w:t>Limitation to a set of special users.</w:t>
            </w:r>
          </w:p>
        </w:tc>
        <w:tc>
          <w:tcPr>
            <w:tcW w:w="1417" w:type="dxa"/>
            <w:shd w:val="clear" w:color="auto" w:fill="auto"/>
          </w:tcPr>
          <w:p w:rsid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Default="00B64E1B" w:rsidP="00B64E1B">
            <w:pPr>
              <w:keepNext/>
              <w:spacing w:before="60" w:after="60"/>
              <w:jc w:val="left"/>
              <w:rPr>
                <w:rFonts w:cs="Arial"/>
              </w:rPr>
            </w:pPr>
            <w:r>
              <w:rPr>
                <w:rFonts w:cs="Arial"/>
              </w:rPr>
              <w:t>UserTypeEnum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chargeBandName</w:t>
            </w:r>
          </w:p>
        </w:tc>
        <w:tc>
          <w:tcPr>
            <w:tcW w:w="2268" w:type="dxa"/>
            <w:shd w:val="clear" w:color="auto" w:fill="auto"/>
          </w:tcPr>
          <w:p w:rsidR="00B64E1B" w:rsidRDefault="00B64E1B" w:rsidP="00B64E1B">
            <w:pPr>
              <w:keepNext/>
              <w:spacing w:before="60" w:after="60"/>
              <w:jc w:val="left"/>
              <w:rPr>
                <w:rFonts w:cs="Arial"/>
              </w:rPr>
            </w:pPr>
            <w:r>
              <w:rPr>
                <w:rFonts w:cs="Arial"/>
              </w:rPr>
              <w:t>Charge band name</w:t>
            </w:r>
          </w:p>
        </w:tc>
        <w:tc>
          <w:tcPr>
            <w:tcW w:w="4025" w:type="dxa"/>
            <w:shd w:val="clear" w:color="auto" w:fill="auto"/>
          </w:tcPr>
          <w:p w:rsidR="00B64E1B" w:rsidRDefault="00B64E1B" w:rsidP="00B64E1B">
            <w:pPr>
              <w:keepNext/>
              <w:spacing w:before="60" w:after="60"/>
              <w:jc w:val="left"/>
              <w:rPr>
                <w:rFonts w:cs="Arial"/>
              </w:rPr>
            </w:pPr>
            <w:r>
              <w:rPr>
                <w:rFonts w:cs="Arial"/>
              </w:rPr>
              <w:t>Name for this charge band.</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chargeCurrency</w:t>
            </w:r>
          </w:p>
        </w:tc>
        <w:tc>
          <w:tcPr>
            <w:tcW w:w="2268" w:type="dxa"/>
            <w:shd w:val="clear" w:color="auto" w:fill="auto"/>
          </w:tcPr>
          <w:p w:rsidR="00B64E1B" w:rsidRDefault="00B64E1B" w:rsidP="00B64E1B">
            <w:pPr>
              <w:keepNext/>
              <w:spacing w:before="60" w:after="60"/>
              <w:jc w:val="left"/>
              <w:rPr>
                <w:rFonts w:cs="Arial"/>
              </w:rPr>
            </w:pPr>
            <w:r>
              <w:rPr>
                <w:rFonts w:cs="Arial"/>
              </w:rPr>
              <w:t>Charge currency</w:t>
            </w:r>
          </w:p>
        </w:tc>
        <w:tc>
          <w:tcPr>
            <w:tcW w:w="4025" w:type="dxa"/>
            <w:shd w:val="clear" w:color="auto" w:fill="auto"/>
          </w:tcPr>
          <w:p w:rsidR="00B64E1B" w:rsidRDefault="00B64E1B" w:rsidP="00B64E1B">
            <w:pPr>
              <w:keepNext/>
              <w:spacing w:before="60" w:after="60"/>
              <w:jc w:val="left"/>
              <w:rPr>
                <w:rFonts w:cs="Arial"/>
              </w:rPr>
            </w:pPr>
            <w:r>
              <w:rPr>
                <w:rFonts w:cs="Arial"/>
              </w:rPr>
              <w:t>A three-character code according to ISO 4217 for the currency in which the parking charge is specified (e.g. EUR, GBP, SEK, CZK).</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CurrencyEnum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maximumDuration</w:t>
            </w:r>
          </w:p>
        </w:tc>
        <w:tc>
          <w:tcPr>
            <w:tcW w:w="2268" w:type="dxa"/>
            <w:shd w:val="clear" w:color="auto" w:fill="auto"/>
          </w:tcPr>
          <w:p w:rsidR="00B64E1B" w:rsidRDefault="00B64E1B" w:rsidP="00B64E1B">
            <w:pPr>
              <w:keepNext/>
              <w:spacing w:before="60" w:after="60"/>
              <w:jc w:val="left"/>
              <w:rPr>
                <w:rFonts w:cs="Arial"/>
              </w:rPr>
            </w:pPr>
            <w:r>
              <w:rPr>
                <w:rFonts w:cs="Arial"/>
              </w:rPr>
              <w:t>Maximum duration</w:t>
            </w:r>
          </w:p>
        </w:tc>
        <w:tc>
          <w:tcPr>
            <w:tcW w:w="4025" w:type="dxa"/>
            <w:shd w:val="clear" w:color="auto" w:fill="auto"/>
          </w:tcPr>
          <w:p w:rsidR="00B64E1B" w:rsidRDefault="00B64E1B" w:rsidP="00B64E1B">
            <w:pPr>
              <w:keepNext/>
              <w:spacing w:before="60" w:after="60"/>
              <w:jc w:val="left"/>
              <w:rPr>
                <w:rFonts w:cs="Arial"/>
              </w:rPr>
            </w:pPr>
            <w:r>
              <w:rPr>
                <w:rFonts w:cs="Arial"/>
              </w:rPr>
              <w:t>The maximum duration (e.g. of parking) for which the specified charge is applicable.</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Seconds</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ChargeBandByReference</w:t>
            </w:r>
          </w:p>
        </w:tc>
        <w:tc>
          <w:tcPr>
            <w:tcW w:w="2268" w:type="dxa"/>
            <w:shd w:val="clear" w:color="auto" w:fill="auto"/>
          </w:tcPr>
          <w:p w:rsidR="00B64E1B" w:rsidRDefault="00B64E1B" w:rsidP="00B64E1B">
            <w:pPr>
              <w:keepNext/>
              <w:spacing w:before="60" w:after="60"/>
              <w:jc w:val="left"/>
              <w:rPr>
                <w:rFonts w:cs="Arial"/>
              </w:rPr>
            </w:pPr>
            <w:r>
              <w:rPr>
                <w:rFonts w:cs="Arial"/>
              </w:rPr>
              <w:t>chargeBandReference</w:t>
            </w:r>
          </w:p>
        </w:tc>
        <w:tc>
          <w:tcPr>
            <w:tcW w:w="2268" w:type="dxa"/>
            <w:shd w:val="clear" w:color="auto" w:fill="auto"/>
          </w:tcPr>
          <w:p w:rsidR="00B64E1B" w:rsidRDefault="00B64E1B" w:rsidP="00B64E1B">
            <w:pPr>
              <w:keepNext/>
              <w:spacing w:before="60" w:after="60"/>
              <w:jc w:val="left"/>
              <w:rPr>
                <w:rFonts w:cs="Arial"/>
              </w:rPr>
            </w:pPr>
            <w:r>
              <w:rPr>
                <w:rFonts w:cs="Arial"/>
              </w:rPr>
              <w:t>Charge band reference</w:t>
            </w:r>
          </w:p>
        </w:tc>
        <w:tc>
          <w:tcPr>
            <w:tcW w:w="4025" w:type="dxa"/>
            <w:shd w:val="clear" w:color="auto" w:fill="auto"/>
          </w:tcPr>
          <w:p w:rsidR="00B64E1B" w:rsidRDefault="00B64E1B" w:rsidP="00B64E1B">
            <w:pPr>
              <w:keepNext/>
              <w:spacing w:before="60" w:after="60"/>
              <w:jc w:val="left"/>
              <w:rPr>
                <w:rFonts w:cs="Arial"/>
              </w:rPr>
            </w:pPr>
            <w:r>
              <w:rPr>
                <w:rFonts w:cs="Arial"/>
              </w:rPr>
              <w:t>A reference to a charge band.</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VersionedReference</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TariffsAndPayment</w:t>
            </w:r>
          </w:p>
        </w:tc>
        <w:tc>
          <w:tcPr>
            <w:tcW w:w="2268" w:type="dxa"/>
            <w:shd w:val="clear" w:color="auto" w:fill="auto"/>
          </w:tcPr>
          <w:p w:rsidR="00B64E1B" w:rsidRDefault="00B64E1B" w:rsidP="00B64E1B">
            <w:pPr>
              <w:keepNext/>
              <w:spacing w:before="60" w:after="60"/>
              <w:jc w:val="left"/>
              <w:rPr>
                <w:rFonts w:cs="Arial"/>
              </w:rPr>
            </w:pPr>
            <w:r>
              <w:rPr>
                <w:rFonts w:cs="Arial"/>
              </w:rPr>
              <w:t>acceptedMeansOfPayment</w:t>
            </w:r>
          </w:p>
        </w:tc>
        <w:tc>
          <w:tcPr>
            <w:tcW w:w="2268" w:type="dxa"/>
            <w:shd w:val="clear" w:color="auto" w:fill="auto"/>
          </w:tcPr>
          <w:p w:rsidR="00B64E1B" w:rsidRDefault="00B64E1B" w:rsidP="00B64E1B">
            <w:pPr>
              <w:keepNext/>
              <w:spacing w:before="60" w:after="60"/>
              <w:jc w:val="left"/>
              <w:rPr>
                <w:rFonts w:cs="Arial"/>
              </w:rPr>
            </w:pPr>
            <w:r>
              <w:rPr>
                <w:rFonts w:cs="Arial"/>
              </w:rPr>
              <w:t>Accepted means of payment</w:t>
            </w:r>
          </w:p>
        </w:tc>
        <w:tc>
          <w:tcPr>
            <w:tcW w:w="4025" w:type="dxa"/>
            <w:shd w:val="clear" w:color="auto" w:fill="auto"/>
          </w:tcPr>
          <w:p w:rsidR="00B64E1B" w:rsidRDefault="00B64E1B" w:rsidP="00B64E1B">
            <w:pPr>
              <w:keepNext/>
              <w:spacing w:before="60" w:after="60"/>
              <w:jc w:val="left"/>
              <w:rPr>
                <w:rFonts w:cs="Arial"/>
              </w:rPr>
            </w:pPr>
            <w:r>
              <w:rPr>
                <w:rFonts w:cs="Arial"/>
              </w:rPr>
              <w:t>Method(s) by which the user can make payments. In case of 'paymentCard' use AcceptedPaymentCards to specify more details.</w:t>
            </w:r>
          </w:p>
        </w:tc>
        <w:tc>
          <w:tcPr>
            <w:tcW w:w="1417" w:type="dxa"/>
            <w:shd w:val="clear" w:color="auto" w:fill="auto"/>
          </w:tcPr>
          <w:p w:rsid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Default="00B64E1B" w:rsidP="00B64E1B">
            <w:pPr>
              <w:keepNext/>
              <w:spacing w:before="60" w:after="60"/>
              <w:jc w:val="left"/>
              <w:rPr>
                <w:rFonts w:cs="Arial"/>
              </w:rPr>
            </w:pPr>
            <w:r>
              <w:rPr>
                <w:rFonts w:cs="Arial"/>
              </w:rPr>
              <w:t>MeansOfPaymentEnum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freeOfCharge</w:t>
            </w:r>
          </w:p>
        </w:tc>
        <w:tc>
          <w:tcPr>
            <w:tcW w:w="2268" w:type="dxa"/>
            <w:shd w:val="clear" w:color="auto" w:fill="auto"/>
          </w:tcPr>
          <w:p w:rsidR="00B64E1B" w:rsidRDefault="00B64E1B" w:rsidP="00B64E1B">
            <w:pPr>
              <w:keepNext/>
              <w:spacing w:before="60" w:after="60"/>
              <w:jc w:val="left"/>
              <w:rPr>
                <w:rFonts w:cs="Arial"/>
              </w:rPr>
            </w:pPr>
            <w:r>
              <w:rPr>
                <w:rFonts w:cs="Arial"/>
              </w:rPr>
              <w:t>Free of charge</w:t>
            </w:r>
          </w:p>
        </w:tc>
        <w:tc>
          <w:tcPr>
            <w:tcW w:w="4025" w:type="dxa"/>
            <w:shd w:val="clear" w:color="auto" w:fill="auto"/>
          </w:tcPr>
          <w:p w:rsidR="00B64E1B" w:rsidRDefault="00B64E1B" w:rsidP="00B64E1B">
            <w:pPr>
              <w:keepNext/>
              <w:spacing w:before="60" w:after="60"/>
              <w:jc w:val="left"/>
              <w:rPr>
                <w:rFonts w:cs="Arial"/>
              </w:rPr>
            </w:pPr>
            <w:r>
              <w:rPr>
                <w:rFonts w:cs="Arial"/>
              </w:rPr>
              <w:t>No fee at all. In this case, no further elements of the tariffs structure are needed.</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Boolean</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lastUpdated</w:t>
            </w:r>
          </w:p>
        </w:tc>
        <w:tc>
          <w:tcPr>
            <w:tcW w:w="2268" w:type="dxa"/>
            <w:shd w:val="clear" w:color="auto" w:fill="auto"/>
          </w:tcPr>
          <w:p w:rsidR="00B64E1B" w:rsidRDefault="00B64E1B" w:rsidP="00B64E1B">
            <w:pPr>
              <w:keepNext/>
              <w:spacing w:before="60" w:after="60"/>
              <w:jc w:val="left"/>
              <w:rPr>
                <w:rFonts w:cs="Arial"/>
              </w:rPr>
            </w:pPr>
            <w:r>
              <w:rPr>
                <w:rFonts w:cs="Arial"/>
              </w:rPr>
              <w:t>Last updated</w:t>
            </w:r>
          </w:p>
        </w:tc>
        <w:tc>
          <w:tcPr>
            <w:tcW w:w="4025" w:type="dxa"/>
            <w:shd w:val="clear" w:color="auto" w:fill="auto"/>
          </w:tcPr>
          <w:p w:rsidR="00B64E1B" w:rsidRDefault="00B64E1B" w:rsidP="00B64E1B">
            <w:pPr>
              <w:keepNext/>
              <w:spacing w:before="60" w:after="60"/>
              <w:jc w:val="left"/>
              <w:rPr>
                <w:rFonts w:cs="Arial"/>
              </w:rPr>
            </w:pPr>
            <w:r>
              <w:rPr>
                <w:rFonts w:cs="Arial"/>
              </w:rPr>
              <w:t>The date/time at which this information was last updated.</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DateTime</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paymentAdditionalDescription</w:t>
            </w:r>
          </w:p>
        </w:tc>
        <w:tc>
          <w:tcPr>
            <w:tcW w:w="2268" w:type="dxa"/>
            <w:shd w:val="clear" w:color="auto" w:fill="auto"/>
          </w:tcPr>
          <w:p w:rsidR="00B64E1B" w:rsidRDefault="00B64E1B" w:rsidP="00B64E1B">
            <w:pPr>
              <w:keepNext/>
              <w:spacing w:before="60" w:after="60"/>
              <w:jc w:val="left"/>
              <w:rPr>
                <w:rFonts w:cs="Arial"/>
              </w:rPr>
            </w:pPr>
            <w:r>
              <w:rPr>
                <w:rFonts w:cs="Arial"/>
              </w:rPr>
              <w:t>Payment additional description</w:t>
            </w:r>
          </w:p>
        </w:tc>
        <w:tc>
          <w:tcPr>
            <w:tcW w:w="4025" w:type="dxa"/>
            <w:shd w:val="clear" w:color="auto" w:fill="auto"/>
          </w:tcPr>
          <w:p w:rsidR="00B64E1B" w:rsidRDefault="00B64E1B" w:rsidP="00B64E1B">
            <w:pPr>
              <w:keepNext/>
              <w:spacing w:before="60" w:after="60"/>
              <w:jc w:val="left"/>
              <w:rPr>
                <w:rFonts w:cs="Arial"/>
              </w:rPr>
            </w:pPr>
            <w:r>
              <w:rPr>
                <w:rFonts w:cs="Arial"/>
              </w:rPr>
              <w:t>Additional description, for instance instructions or telephone number for paying by SMS.</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paymentMode</w:t>
            </w:r>
          </w:p>
        </w:tc>
        <w:tc>
          <w:tcPr>
            <w:tcW w:w="2268" w:type="dxa"/>
            <w:shd w:val="clear" w:color="auto" w:fill="auto"/>
          </w:tcPr>
          <w:p w:rsidR="00B64E1B" w:rsidRDefault="00B64E1B" w:rsidP="00B64E1B">
            <w:pPr>
              <w:keepNext/>
              <w:spacing w:before="60" w:after="60"/>
              <w:jc w:val="left"/>
              <w:rPr>
                <w:rFonts w:cs="Arial"/>
              </w:rPr>
            </w:pPr>
            <w:r>
              <w:rPr>
                <w:rFonts w:cs="Arial"/>
              </w:rPr>
              <w:t>Payment mode</w:t>
            </w:r>
          </w:p>
        </w:tc>
        <w:tc>
          <w:tcPr>
            <w:tcW w:w="4025" w:type="dxa"/>
            <w:shd w:val="clear" w:color="auto" w:fill="auto"/>
          </w:tcPr>
          <w:p w:rsidR="00B64E1B" w:rsidRDefault="00B64E1B" w:rsidP="00B64E1B">
            <w:pPr>
              <w:keepNext/>
              <w:spacing w:before="60" w:after="60"/>
              <w:jc w:val="left"/>
              <w:rPr>
                <w:rFonts w:cs="Arial"/>
              </w:rPr>
            </w:pPr>
            <w:r>
              <w:rPr>
                <w:rFonts w:cs="Arial"/>
              </w:rPr>
              <w:t>Modes how to realize the payment ('payAndDisplay', 'payByPrepaidToken', ...).</w:t>
            </w:r>
          </w:p>
        </w:tc>
        <w:tc>
          <w:tcPr>
            <w:tcW w:w="1417" w:type="dxa"/>
            <w:shd w:val="clear" w:color="auto" w:fill="auto"/>
          </w:tcPr>
          <w:p w:rsid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Default="00B64E1B" w:rsidP="00B64E1B">
            <w:pPr>
              <w:keepNext/>
              <w:spacing w:before="60" w:after="60"/>
              <w:jc w:val="left"/>
              <w:rPr>
                <w:rFonts w:cs="Arial"/>
              </w:rPr>
            </w:pPr>
            <w:r>
              <w:rPr>
                <w:rFonts w:cs="Arial"/>
              </w:rPr>
              <w:t>ParkingPaymentModeEnum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reservationFee</w:t>
            </w:r>
          </w:p>
        </w:tc>
        <w:tc>
          <w:tcPr>
            <w:tcW w:w="2268" w:type="dxa"/>
            <w:shd w:val="clear" w:color="auto" w:fill="auto"/>
          </w:tcPr>
          <w:p w:rsidR="00B64E1B" w:rsidRDefault="00B64E1B" w:rsidP="00B64E1B">
            <w:pPr>
              <w:keepNext/>
              <w:spacing w:before="60" w:after="60"/>
              <w:jc w:val="left"/>
              <w:rPr>
                <w:rFonts w:cs="Arial"/>
              </w:rPr>
            </w:pPr>
            <w:r>
              <w:rPr>
                <w:rFonts w:cs="Arial"/>
              </w:rPr>
              <w:t>Reservation fee</w:t>
            </w:r>
          </w:p>
        </w:tc>
        <w:tc>
          <w:tcPr>
            <w:tcW w:w="4025" w:type="dxa"/>
            <w:shd w:val="clear" w:color="auto" w:fill="auto"/>
          </w:tcPr>
          <w:p w:rsidR="00B64E1B" w:rsidRDefault="00B64E1B" w:rsidP="00B64E1B">
            <w:pPr>
              <w:keepNext/>
              <w:spacing w:before="60" w:after="60"/>
              <w:jc w:val="left"/>
              <w:rPr>
                <w:rFonts w:cs="Arial"/>
              </w:rPr>
            </w:pPr>
            <w:r>
              <w:rPr>
                <w:rFonts w:cs="Arial"/>
              </w:rPr>
              <w:t xml:space="preserve">A fee for reservation, if this is uniform for all situations. Can also be 0 to indicate free reservations. This attribute does not indicate if reservation is available at all and/or mandatory. </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AmountOfMoney</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urlLinkAddress</w:t>
            </w:r>
          </w:p>
        </w:tc>
        <w:tc>
          <w:tcPr>
            <w:tcW w:w="2268" w:type="dxa"/>
            <w:shd w:val="clear" w:color="auto" w:fill="auto"/>
          </w:tcPr>
          <w:p w:rsidR="00B64E1B" w:rsidRDefault="00B64E1B" w:rsidP="00B64E1B">
            <w:pPr>
              <w:keepNext/>
              <w:spacing w:before="60" w:after="60"/>
              <w:jc w:val="left"/>
              <w:rPr>
                <w:rFonts w:cs="Arial"/>
              </w:rPr>
            </w:pPr>
            <w:r>
              <w:rPr>
                <w:rFonts w:cs="Arial"/>
              </w:rPr>
              <w:t>URL link address</w:t>
            </w:r>
          </w:p>
        </w:tc>
        <w:tc>
          <w:tcPr>
            <w:tcW w:w="4025" w:type="dxa"/>
            <w:shd w:val="clear" w:color="auto" w:fill="auto"/>
          </w:tcPr>
          <w:p w:rsidR="00B64E1B" w:rsidRDefault="00B64E1B" w:rsidP="00B64E1B">
            <w:pPr>
              <w:keepNext/>
              <w:spacing w:before="60" w:after="60"/>
              <w:jc w:val="left"/>
              <w:rPr>
                <w:rFonts w:cs="Arial"/>
              </w:rPr>
            </w:pPr>
            <w:r>
              <w:rPr>
                <w:rFonts w:cs="Arial"/>
              </w:rPr>
              <w:t>A Uniform Resource Locator (URL) address pointing to a resource available on the Internet from where further relevant information may be obtained.</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Url</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37</w:t>
      </w:r>
      <w:r w:rsidR="00594F72">
        <w:fldChar w:fldCharType="end"/>
      </w:r>
      <w:r>
        <w:rPr>
          <w:noProof/>
        </w:rPr>
        <w:t>— Attributes of the "TariffsAndPayment"</w:t>
      </w:r>
      <w:r w:rsidRPr="00B64E1B">
        <w:rPr>
          <w:noProof/>
        </w:rPr>
        <w:t xml:space="preserve"> package</w:t>
      </w:r>
    </w:p>
    <w:p w:rsidR="00B64E1B" w:rsidRDefault="00B64E1B" w:rsidP="00B64E1B">
      <w:pPr>
        <w:pStyle w:val="a3"/>
      </w:pPr>
      <w:r>
        <w:t>"Validity"</w:t>
      </w:r>
      <w:r w:rsidRPr="00B64E1B">
        <w:t xml:space="preserve"> package</w:t>
      </w:r>
    </w:p>
    <w:p w:rsidR="00B64E1B" w:rsidRDefault="00B64E1B" w:rsidP="00B64E1B">
      <w:pPr>
        <w:pStyle w:val="a4"/>
      </w:pPr>
      <w:r>
        <w:t>"Validity"</w:t>
      </w:r>
      <w:r w:rsidRPr="00B64E1B">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6293"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984" w:type="dxa"/>
            <w:shd w:val="clear" w:color="auto" w:fill="auto"/>
          </w:tcPr>
          <w:p w:rsidR="00B64E1B" w:rsidRPr="00B64E1B" w:rsidRDefault="00B64E1B" w:rsidP="00B64E1B">
            <w:pPr>
              <w:keepNext/>
              <w:spacing w:before="60" w:after="60"/>
              <w:jc w:val="center"/>
              <w:rPr>
                <w:rFonts w:cs="Arial"/>
                <w:b/>
              </w:rPr>
            </w:pPr>
            <w:r w:rsidRPr="00B64E1B">
              <w:rPr>
                <w:rFonts w:cs="Arial"/>
                <w:b/>
              </w:rPr>
              <w:t>Stereotype</w:t>
            </w:r>
          </w:p>
        </w:tc>
        <w:tc>
          <w:tcPr>
            <w:tcW w:w="1134" w:type="dxa"/>
            <w:shd w:val="clear" w:color="auto" w:fill="auto"/>
          </w:tcPr>
          <w:p w:rsidR="00B64E1B" w:rsidRPr="00B64E1B" w:rsidRDefault="00B64E1B" w:rsidP="00B64E1B">
            <w:pPr>
              <w:keepNext/>
              <w:spacing w:before="60" w:after="60"/>
              <w:jc w:val="center"/>
              <w:rPr>
                <w:rFonts w:cs="Arial"/>
                <w:b/>
              </w:rPr>
            </w:pPr>
            <w:r w:rsidRPr="00B64E1B">
              <w:rPr>
                <w:rFonts w:cs="Arial"/>
                <w:b/>
              </w:rPr>
              <w:t>Abstract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DayWeekMonth</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Day week month</w:t>
            </w:r>
          </w:p>
        </w:tc>
        <w:tc>
          <w:tcPr>
            <w:tcW w:w="6293" w:type="dxa"/>
            <w:shd w:val="clear" w:color="auto" w:fill="auto"/>
          </w:tcPr>
          <w:p w:rsidR="00B64E1B" w:rsidRPr="00B64E1B" w:rsidRDefault="00B64E1B" w:rsidP="00B64E1B">
            <w:pPr>
              <w:keepNext/>
              <w:spacing w:before="60" w:after="60"/>
              <w:jc w:val="left"/>
              <w:rPr>
                <w:rFonts w:cs="Arial"/>
              </w:rPr>
            </w:pPr>
            <w:r w:rsidRPr="00B64E1B">
              <w:rPr>
                <w:rFonts w:cs="Arial"/>
              </w:rPr>
              <w:t>Specification of periods defined by the intersection of days, weeks and months.</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Pr="00B64E1B" w:rsidRDefault="00B64E1B" w:rsidP="00B64E1B">
            <w:pPr>
              <w:keepNext/>
              <w:spacing w:before="60" w:after="60"/>
              <w:jc w:val="center"/>
              <w:rPr>
                <w:rFonts w:cs="Arial"/>
              </w:rPr>
            </w:pPr>
            <w:r w:rsidRPr="00B64E1B">
              <w:rPr>
                <w:rFonts w:cs="Arial"/>
              </w:rPr>
              <w:t>no</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OverallPeriod</w:t>
            </w:r>
          </w:p>
        </w:tc>
        <w:tc>
          <w:tcPr>
            <w:tcW w:w="2268" w:type="dxa"/>
            <w:shd w:val="clear" w:color="auto" w:fill="auto"/>
          </w:tcPr>
          <w:p w:rsidR="00B64E1B" w:rsidRPr="00B64E1B" w:rsidRDefault="00B64E1B" w:rsidP="00B64E1B">
            <w:pPr>
              <w:keepNext/>
              <w:spacing w:before="60" w:after="60"/>
              <w:jc w:val="left"/>
              <w:rPr>
                <w:rFonts w:cs="Arial"/>
              </w:rPr>
            </w:pPr>
            <w:r>
              <w:rPr>
                <w:rFonts w:cs="Arial"/>
              </w:rPr>
              <w:t>Overall period</w:t>
            </w:r>
          </w:p>
        </w:tc>
        <w:tc>
          <w:tcPr>
            <w:tcW w:w="6293" w:type="dxa"/>
            <w:shd w:val="clear" w:color="auto" w:fill="auto"/>
          </w:tcPr>
          <w:p w:rsidR="00B64E1B" w:rsidRPr="00B64E1B" w:rsidRDefault="00B64E1B" w:rsidP="00B64E1B">
            <w:pPr>
              <w:keepNext/>
              <w:spacing w:before="60" w:after="60"/>
              <w:jc w:val="left"/>
              <w:rPr>
                <w:rFonts w:cs="Arial"/>
              </w:rPr>
            </w:pPr>
            <w:r>
              <w:rPr>
                <w:rFonts w:cs="Arial"/>
              </w:rPr>
              <w:t>A continuous or discontinuous period of validity defined by overall bounding start and end times and the possible intersection of valid periods (potentially recurring) with the complement of exception periods (also potentially recurring).</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Pr="00B64E1B" w:rsidRDefault="00B64E1B" w:rsidP="00B64E1B">
            <w:pPr>
              <w:keepNext/>
              <w:spacing w:before="60" w:after="60"/>
              <w:jc w:val="center"/>
              <w:rPr>
                <w:rFonts w:cs="Arial"/>
              </w:rPr>
            </w:pPr>
            <w:r>
              <w:rPr>
                <w:rFonts w:cs="Arial"/>
              </w:rPr>
              <w:t>no</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Period</w:t>
            </w:r>
          </w:p>
        </w:tc>
        <w:tc>
          <w:tcPr>
            <w:tcW w:w="2268" w:type="dxa"/>
            <w:shd w:val="clear" w:color="auto" w:fill="auto"/>
          </w:tcPr>
          <w:p w:rsidR="00B64E1B" w:rsidRDefault="00B64E1B" w:rsidP="00B64E1B">
            <w:pPr>
              <w:keepNext/>
              <w:spacing w:before="60" w:after="60"/>
              <w:jc w:val="left"/>
              <w:rPr>
                <w:rFonts w:cs="Arial"/>
              </w:rPr>
            </w:pPr>
            <w:r>
              <w:rPr>
                <w:rFonts w:cs="Arial"/>
              </w:rPr>
              <w:t>Period</w:t>
            </w:r>
          </w:p>
        </w:tc>
        <w:tc>
          <w:tcPr>
            <w:tcW w:w="6293" w:type="dxa"/>
            <w:shd w:val="clear" w:color="auto" w:fill="auto"/>
          </w:tcPr>
          <w:p w:rsidR="00B64E1B" w:rsidRDefault="00B64E1B" w:rsidP="00B64E1B">
            <w:pPr>
              <w:keepNext/>
              <w:spacing w:before="60" w:after="60"/>
              <w:jc w:val="left"/>
              <w:rPr>
                <w:rFonts w:cs="Arial"/>
              </w:rPr>
            </w:pPr>
            <w:r>
              <w:rPr>
                <w:rFonts w:cs="Arial"/>
              </w:rPr>
              <w:t>A continuous time period or a set of discontinuous time periods defined by the intersection of a set of criteria all within an overall delimiting interval.</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Default="00B64E1B" w:rsidP="00B64E1B">
            <w:pPr>
              <w:keepNext/>
              <w:spacing w:before="60" w:after="60"/>
              <w:jc w:val="center"/>
              <w:rPr>
                <w:rFonts w:cs="Arial"/>
              </w:rPr>
            </w:pPr>
            <w:r>
              <w:rPr>
                <w:rFonts w:cs="Arial"/>
              </w:rPr>
              <w:t>no</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Validity</w:t>
            </w:r>
          </w:p>
        </w:tc>
        <w:tc>
          <w:tcPr>
            <w:tcW w:w="2268" w:type="dxa"/>
            <w:shd w:val="clear" w:color="auto" w:fill="auto"/>
          </w:tcPr>
          <w:p w:rsidR="00B64E1B" w:rsidRDefault="00B64E1B" w:rsidP="00B64E1B">
            <w:pPr>
              <w:keepNext/>
              <w:spacing w:before="60" w:after="60"/>
              <w:jc w:val="left"/>
              <w:rPr>
                <w:rFonts w:cs="Arial"/>
              </w:rPr>
            </w:pPr>
            <w:r>
              <w:rPr>
                <w:rFonts w:cs="Arial"/>
              </w:rPr>
              <w:t>Validity</w:t>
            </w:r>
          </w:p>
        </w:tc>
        <w:tc>
          <w:tcPr>
            <w:tcW w:w="6293" w:type="dxa"/>
            <w:shd w:val="clear" w:color="auto" w:fill="auto"/>
          </w:tcPr>
          <w:p w:rsidR="00B64E1B" w:rsidRDefault="00B64E1B" w:rsidP="00B64E1B">
            <w:pPr>
              <w:keepNext/>
              <w:spacing w:before="60" w:after="60"/>
              <w:jc w:val="left"/>
              <w:rPr>
                <w:rFonts w:cs="Arial"/>
              </w:rPr>
            </w:pPr>
            <w:r>
              <w:rPr>
                <w:rFonts w:cs="Arial"/>
              </w:rPr>
              <w:t>Specification of validity, either explicitly or by a validity time period specification which may be discontinuous.</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Default="00B64E1B" w:rsidP="00B64E1B">
            <w:pPr>
              <w:keepNext/>
              <w:spacing w:before="60" w:after="60"/>
              <w:jc w:val="center"/>
              <w:rPr>
                <w:rFonts w:cs="Arial"/>
              </w:rPr>
            </w:pPr>
            <w:r>
              <w:rPr>
                <w:rFonts w:cs="Arial"/>
              </w:rPr>
              <w:t>no</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38</w:t>
      </w:r>
      <w:r w:rsidR="00594F72">
        <w:fldChar w:fldCharType="end"/>
      </w:r>
      <w:r>
        <w:rPr>
          <w:noProof/>
        </w:rPr>
        <w:t>— Classes of the "Validity"</w:t>
      </w:r>
      <w:r w:rsidRPr="00B64E1B">
        <w:rPr>
          <w:noProof/>
        </w:rPr>
        <w:t xml:space="preserve"> package</w:t>
      </w:r>
    </w:p>
    <w:p w:rsidR="00B64E1B" w:rsidRDefault="00B64E1B" w:rsidP="00B64E1B">
      <w:pPr>
        <w:pStyle w:val="a4"/>
      </w:pPr>
      <w:r>
        <w:t>"Validity"</w:t>
      </w:r>
      <w:r w:rsidRPr="00B64E1B">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Role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4025"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417" w:type="dxa"/>
            <w:shd w:val="clear" w:color="auto" w:fill="auto"/>
          </w:tcPr>
          <w:p w:rsidR="00B64E1B" w:rsidRPr="00B64E1B" w:rsidRDefault="00B64E1B" w:rsidP="00B64E1B">
            <w:pPr>
              <w:keepNext/>
              <w:spacing w:before="60" w:after="60"/>
              <w:jc w:val="center"/>
              <w:rPr>
                <w:rFonts w:cs="Arial"/>
                <w:b/>
              </w:rPr>
            </w:pPr>
            <w:r w:rsidRPr="00B64E1B">
              <w:rPr>
                <w:rFonts w:cs="Arial"/>
                <w:b/>
              </w:rPr>
              <w:t>Multiplicity</w:t>
            </w:r>
          </w:p>
        </w:tc>
        <w:tc>
          <w:tcPr>
            <w:tcW w:w="1701" w:type="dxa"/>
            <w:shd w:val="clear" w:color="auto" w:fill="auto"/>
          </w:tcPr>
          <w:p w:rsidR="00B64E1B" w:rsidRPr="00B64E1B" w:rsidRDefault="00B64E1B" w:rsidP="00B64E1B">
            <w:pPr>
              <w:keepNext/>
              <w:spacing w:before="60" w:after="60"/>
              <w:jc w:val="center"/>
              <w:rPr>
                <w:rFonts w:cs="Arial"/>
                <w:b/>
              </w:rPr>
            </w:pPr>
            <w:r w:rsidRPr="00B64E1B">
              <w:rPr>
                <w:rFonts w:cs="Arial"/>
                <w:b/>
              </w:rPr>
              <w:t>Target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OverallPeriod</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exceptionPeriod</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Exception period</w:t>
            </w:r>
          </w:p>
        </w:tc>
        <w:tc>
          <w:tcPr>
            <w:tcW w:w="4025" w:type="dxa"/>
            <w:shd w:val="clear" w:color="auto" w:fill="auto"/>
          </w:tcPr>
          <w:p w:rsidR="00B64E1B" w:rsidRPr="00B64E1B" w:rsidRDefault="00B64E1B" w:rsidP="00B64E1B">
            <w:pPr>
              <w:keepNext/>
              <w:spacing w:before="60" w:after="60"/>
              <w:jc w:val="left"/>
              <w:rPr>
                <w:rFonts w:cs="Arial"/>
              </w:rPr>
            </w:pPr>
            <w:r w:rsidRPr="00B64E1B">
              <w:rPr>
                <w:rFonts w:cs="Arial"/>
              </w:rPr>
              <w:t>A single time period, a recurring time period or a set of different recurring time periods during which validity is false.</w:t>
            </w:r>
          </w:p>
        </w:tc>
        <w:tc>
          <w:tcPr>
            <w:tcW w:w="1417" w:type="dxa"/>
            <w:shd w:val="clear" w:color="auto" w:fill="auto"/>
          </w:tcPr>
          <w:p w:rsidR="00B64E1B" w:rsidRPr="00B64E1B" w:rsidRDefault="00B64E1B" w:rsidP="00B64E1B">
            <w:pPr>
              <w:keepNext/>
              <w:spacing w:before="60" w:after="60"/>
              <w:jc w:val="center"/>
              <w:rPr>
                <w:rFonts w:cs="Arial"/>
              </w:rPr>
            </w:pPr>
            <w:r w:rsidRPr="00B64E1B">
              <w:rPr>
                <w:rFonts w:cs="Arial"/>
              </w:rPr>
              <w:t>0..*</w:t>
            </w:r>
          </w:p>
        </w:tc>
        <w:tc>
          <w:tcPr>
            <w:tcW w:w="1701" w:type="dxa"/>
            <w:shd w:val="clear" w:color="auto" w:fill="auto"/>
          </w:tcPr>
          <w:p w:rsidR="00B64E1B" w:rsidRPr="00B64E1B" w:rsidRDefault="00B64E1B" w:rsidP="00B64E1B">
            <w:pPr>
              <w:keepNext/>
              <w:spacing w:before="60" w:after="60"/>
              <w:jc w:val="left"/>
              <w:rPr>
                <w:rFonts w:cs="Arial"/>
              </w:rPr>
            </w:pPr>
            <w:r w:rsidRPr="00B64E1B">
              <w:rPr>
                <w:rFonts w:cs="Arial"/>
              </w:rPr>
              <w:t>Period</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Pr="00B64E1B" w:rsidRDefault="00B64E1B" w:rsidP="00B64E1B">
            <w:pPr>
              <w:keepNext/>
              <w:spacing w:before="60" w:after="60"/>
              <w:jc w:val="left"/>
              <w:rPr>
                <w:rFonts w:cs="Arial"/>
              </w:rPr>
            </w:pPr>
            <w:r>
              <w:rPr>
                <w:rFonts w:cs="Arial"/>
              </w:rPr>
              <w:t>validPeriod</w:t>
            </w:r>
          </w:p>
        </w:tc>
        <w:tc>
          <w:tcPr>
            <w:tcW w:w="2268" w:type="dxa"/>
            <w:shd w:val="clear" w:color="auto" w:fill="auto"/>
          </w:tcPr>
          <w:p w:rsidR="00B64E1B" w:rsidRPr="00B64E1B" w:rsidRDefault="00B64E1B" w:rsidP="00B64E1B">
            <w:pPr>
              <w:keepNext/>
              <w:spacing w:before="60" w:after="60"/>
              <w:jc w:val="left"/>
              <w:rPr>
                <w:rFonts w:cs="Arial"/>
              </w:rPr>
            </w:pPr>
            <w:r>
              <w:rPr>
                <w:rFonts w:cs="Arial"/>
              </w:rPr>
              <w:t>Valid period</w:t>
            </w:r>
          </w:p>
        </w:tc>
        <w:tc>
          <w:tcPr>
            <w:tcW w:w="4025" w:type="dxa"/>
            <w:shd w:val="clear" w:color="auto" w:fill="auto"/>
          </w:tcPr>
          <w:p w:rsidR="00B64E1B" w:rsidRPr="00B64E1B" w:rsidRDefault="00B64E1B" w:rsidP="00B64E1B">
            <w:pPr>
              <w:keepNext/>
              <w:spacing w:before="60" w:after="60"/>
              <w:jc w:val="left"/>
              <w:rPr>
                <w:rFonts w:cs="Arial"/>
              </w:rPr>
            </w:pPr>
            <w:r>
              <w:rPr>
                <w:rFonts w:cs="Arial"/>
              </w:rPr>
              <w:t>A single time period, a recurring time period or a set of different recurring time periods during which validity is true.</w:t>
            </w:r>
          </w:p>
        </w:tc>
        <w:tc>
          <w:tcPr>
            <w:tcW w:w="1417" w:type="dxa"/>
            <w:shd w:val="clear" w:color="auto" w:fill="auto"/>
          </w:tcPr>
          <w:p w:rsidR="00B64E1B" w:rsidRP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Pr="00B64E1B" w:rsidRDefault="00B64E1B" w:rsidP="00B64E1B">
            <w:pPr>
              <w:keepNext/>
              <w:spacing w:before="60" w:after="60"/>
              <w:jc w:val="left"/>
              <w:rPr>
                <w:rFonts w:cs="Arial"/>
              </w:rPr>
            </w:pPr>
            <w:r>
              <w:rPr>
                <w:rFonts w:cs="Arial"/>
              </w:rPr>
              <w:t>Period</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Period</w:t>
            </w:r>
          </w:p>
        </w:tc>
        <w:tc>
          <w:tcPr>
            <w:tcW w:w="2268" w:type="dxa"/>
            <w:shd w:val="clear" w:color="auto" w:fill="auto"/>
          </w:tcPr>
          <w:p w:rsidR="00B64E1B" w:rsidRDefault="00B64E1B" w:rsidP="00B64E1B">
            <w:pPr>
              <w:keepNext/>
              <w:spacing w:before="60" w:after="60"/>
              <w:jc w:val="left"/>
              <w:rPr>
                <w:rFonts w:cs="Arial"/>
              </w:rPr>
            </w:pPr>
            <w:r>
              <w:rPr>
                <w:rFonts w:cs="Arial"/>
              </w:rPr>
              <w:t>recurringDayWeekMonthPeriod</w:t>
            </w:r>
          </w:p>
        </w:tc>
        <w:tc>
          <w:tcPr>
            <w:tcW w:w="2268" w:type="dxa"/>
            <w:shd w:val="clear" w:color="auto" w:fill="auto"/>
          </w:tcPr>
          <w:p w:rsidR="00B64E1B" w:rsidRDefault="00B64E1B" w:rsidP="00B64E1B">
            <w:pPr>
              <w:keepNext/>
              <w:spacing w:before="60" w:after="60"/>
              <w:jc w:val="left"/>
              <w:rPr>
                <w:rFonts w:cs="Arial"/>
              </w:rPr>
            </w:pPr>
            <w:r>
              <w:rPr>
                <w:rFonts w:cs="Arial"/>
              </w:rPr>
              <w:t>Recurring day week month period</w:t>
            </w:r>
          </w:p>
        </w:tc>
        <w:tc>
          <w:tcPr>
            <w:tcW w:w="4025" w:type="dxa"/>
            <w:shd w:val="clear" w:color="auto" w:fill="auto"/>
          </w:tcPr>
          <w:p w:rsidR="00B64E1B" w:rsidRDefault="00B64E1B" w:rsidP="00B64E1B">
            <w:pPr>
              <w:keepNext/>
              <w:spacing w:before="60" w:after="60"/>
              <w:jc w:val="left"/>
              <w:rPr>
                <w:rFonts w:cs="Arial"/>
              </w:rPr>
            </w:pPr>
            <w:r>
              <w:rPr>
                <w:rFonts w:cs="Arial"/>
              </w:rPr>
              <w:t xml:space="preserve">A recurring period defined in terms of days of the week, weeks of the month and months of the year. </w:t>
            </w:r>
          </w:p>
        </w:tc>
        <w:tc>
          <w:tcPr>
            <w:tcW w:w="1417" w:type="dxa"/>
            <w:shd w:val="clear" w:color="auto" w:fill="auto"/>
          </w:tcPr>
          <w:p w:rsid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Default="00B64E1B" w:rsidP="00B64E1B">
            <w:pPr>
              <w:keepNext/>
              <w:spacing w:before="60" w:after="60"/>
              <w:jc w:val="left"/>
              <w:rPr>
                <w:rFonts w:cs="Arial"/>
              </w:rPr>
            </w:pPr>
            <w:r>
              <w:rPr>
                <w:rFonts w:cs="Arial"/>
              </w:rPr>
              <w:t>DayWeekMonth</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recurringTimePeriodOfDay</w:t>
            </w:r>
          </w:p>
        </w:tc>
        <w:tc>
          <w:tcPr>
            <w:tcW w:w="2268" w:type="dxa"/>
            <w:shd w:val="clear" w:color="auto" w:fill="auto"/>
          </w:tcPr>
          <w:p w:rsidR="00B64E1B" w:rsidRDefault="00B64E1B" w:rsidP="00B64E1B">
            <w:pPr>
              <w:keepNext/>
              <w:spacing w:before="60" w:after="60"/>
              <w:jc w:val="left"/>
              <w:rPr>
                <w:rFonts w:cs="Arial"/>
              </w:rPr>
            </w:pPr>
            <w:r>
              <w:rPr>
                <w:rFonts w:cs="Arial"/>
              </w:rPr>
              <w:t>Recurring time period of day</w:t>
            </w:r>
          </w:p>
        </w:tc>
        <w:tc>
          <w:tcPr>
            <w:tcW w:w="4025" w:type="dxa"/>
            <w:shd w:val="clear" w:color="auto" w:fill="auto"/>
          </w:tcPr>
          <w:p w:rsidR="00B64E1B" w:rsidRDefault="00B64E1B" w:rsidP="00B64E1B">
            <w:pPr>
              <w:keepNext/>
              <w:spacing w:before="60" w:after="60"/>
              <w:jc w:val="left"/>
              <w:rPr>
                <w:rFonts w:cs="Arial"/>
              </w:rPr>
            </w:pPr>
            <w:r>
              <w:rPr>
                <w:rFonts w:cs="Arial"/>
              </w:rPr>
              <w:t>A recurring period of a day.</w:t>
            </w:r>
          </w:p>
        </w:tc>
        <w:tc>
          <w:tcPr>
            <w:tcW w:w="1417" w:type="dxa"/>
            <w:shd w:val="clear" w:color="auto" w:fill="auto"/>
          </w:tcPr>
          <w:p w:rsid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Default="00B64E1B" w:rsidP="00B64E1B">
            <w:pPr>
              <w:keepNext/>
              <w:spacing w:before="60" w:after="60"/>
              <w:jc w:val="left"/>
              <w:rPr>
                <w:rFonts w:cs="Arial"/>
              </w:rPr>
            </w:pPr>
            <w:r>
              <w:rPr>
                <w:rFonts w:cs="Arial"/>
              </w:rPr>
              <w:t>TimePeriodOfDay</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Validity</w:t>
            </w:r>
          </w:p>
        </w:tc>
        <w:tc>
          <w:tcPr>
            <w:tcW w:w="2268" w:type="dxa"/>
            <w:shd w:val="clear" w:color="auto" w:fill="auto"/>
          </w:tcPr>
          <w:p w:rsidR="00B64E1B" w:rsidRDefault="00B64E1B" w:rsidP="00B64E1B">
            <w:pPr>
              <w:keepNext/>
              <w:spacing w:before="60" w:after="60"/>
              <w:jc w:val="left"/>
              <w:rPr>
                <w:rFonts w:cs="Arial"/>
              </w:rPr>
            </w:pPr>
            <w:r>
              <w:rPr>
                <w:rFonts w:cs="Arial"/>
              </w:rPr>
              <w:t>validityTimeSpecification</w:t>
            </w:r>
          </w:p>
        </w:tc>
        <w:tc>
          <w:tcPr>
            <w:tcW w:w="2268" w:type="dxa"/>
            <w:shd w:val="clear" w:color="auto" w:fill="auto"/>
          </w:tcPr>
          <w:p w:rsidR="00B64E1B" w:rsidRDefault="00B64E1B" w:rsidP="00B64E1B">
            <w:pPr>
              <w:keepNext/>
              <w:spacing w:before="60" w:after="60"/>
              <w:jc w:val="left"/>
              <w:rPr>
                <w:rFonts w:cs="Arial"/>
              </w:rPr>
            </w:pPr>
            <w:r>
              <w:rPr>
                <w:rFonts w:cs="Arial"/>
              </w:rPr>
              <w:t>Validity time specification</w:t>
            </w:r>
          </w:p>
        </w:tc>
        <w:tc>
          <w:tcPr>
            <w:tcW w:w="4025" w:type="dxa"/>
            <w:shd w:val="clear" w:color="auto" w:fill="auto"/>
          </w:tcPr>
          <w:p w:rsidR="00B64E1B" w:rsidRDefault="00B64E1B" w:rsidP="00B64E1B">
            <w:pPr>
              <w:keepNext/>
              <w:spacing w:before="60" w:after="60"/>
              <w:jc w:val="left"/>
              <w:rPr>
                <w:rFonts w:cs="Arial"/>
              </w:rPr>
            </w:pPr>
            <w:r>
              <w:rPr>
                <w:rFonts w:cs="Arial"/>
              </w:rPr>
              <w:t>A specification of periods of validity defined by overall bounding start and end times and the possible intersection of valid periods with exception periods (exception periods overriding valid periods).</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OverallPeriod</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39</w:t>
      </w:r>
      <w:r w:rsidR="00594F72">
        <w:fldChar w:fldCharType="end"/>
      </w:r>
      <w:r>
        <w:rPr>
          <w:noProof/>
        </w:rPr>
        <w:t>— Associations of the "Validity"</w:t>
      </w:r>
      <w:r w:rsidRPr="00B64E1B">
        <w:rPr>
          <w:noProof/>
        </w:rPr>
        <w:t xml:space="preserve"> package</w:t>
      </w:r>
    </w:p>
    <w:p w:rsidR="00B64E1B" w:rsidRDefault="00B64E1B" w:rsidP="00B64E1B">
      <w:pPr>
        <w:pStyle w:val="a4"/>
      </w:pPr>
      <w:r>
        <w:t>"Validity"</w:t>
      </w:r>
      <w:r w:rsidRPr="00B64E1B">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Attribute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4025"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417" w:type="dxa"/>
            <w:shd w:val="clear" w:color="auto" w:fill="auto"/>
          </w:tcPr>
          <w:p w:rsidR="00B64E1B" w:rsidRPr="00B64E1B" w:rsidRDefault="00B64E1B" w:rsidP="00B64E1B">
            <w:pPr>
              <w:keepNext/>
              <w:spacing w:before="60" w:after="60"/>
              <w:jc w:val="center"/>
              <w:rPr>
                <w:rFonts w:cs="Arial"/>
                <w:b/>
              </w:rPr>
            </w:pPr>
            <w:r w:rsidRPr="00B64E1B">
              <w:rPr>
                <w:rFonts w:cs="Arial"/>
                <w:b/>
              </w:rPr>
              <w:t>Multiplicity</w:t>
            </w:r>
          </w:p>
        </w:tc>
        <w:tc>
          <w:tcPr>
            <w:tcW w:w="1701" w:type="dxa"/>
            <w:shd w:val="clear" w:color="auto" w:fill="auto"/>
          </w:tcPr>
          <w:p w:rsidR="00B64E1B" w:rsidRPr="00B64E1B" w:rsidRDefault="00B64E1B" w:rsidP="00B64E1B">
            <w:pPr>
              <w:keepNext/>
              <w:spacing w:before="60" w:after="60"/>
              <w:jc w:val="center"/>
              <w:rPr>
                <w:rFonts w:cs="Arial"/>
                <w:b/>
              </w:rPr>
            </w:pPr>
            <w:r w:rsidRPr="00B64E1B">
              <w:rPr>
                <w:rFonts w:cs="Arial"/>
                <w:b/>
              </w:rPr>
              <w:t>Type</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DayWeekMonth</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applicableDay</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Applicable day</w:t>
            </w:r>
          </w:p>
        </w:tc>
        <w:tc>
          <w:tcPr>
            <w:tcW w:w="4025" w:type="dxa"/>
            <w:shd w:val="clear" w:color="auto" w:fill="auto"/>
          </w:tcPr>
          <w:p w:rsidR="00B64E1B" w:rsidRPr="00B64E1B" w:rsidRDefault="00B64E1B" w:rsidP="00B64E1B">
            <w:pPr>
              <w:keepNext/>
              <w:spacing w:before="60" w:after="60"/>
              <w:jc w:val="left"/>
              <w:rPr>
                <w:rFonts w:cs="Arial"/>
              </w:rPr>
            </w:pPr>
            <w:r w:rsidRPr="00B64E1B">
              <w:rPr>
                <w:rFonts w:cs="Arial"/>
              </w:rPr>
              <w:t>Applicable day of the week. "All days of the week" is expressed by non-inclusion of this attribute.</w:t>
            </w:r>
          </w:p>
        </w:tc>
        <w:tc>
          <w:tcPr>
            <w:tcW w:w="1417" w:type="dxa"/>
            <w:shd w:val="clear" w:color="auto" w:fill="auto"/>
          </w:tcPr>
          <w:p w:rsidR="00B64E1B" w:rsidRPr="00B64E1B" w:rsidRDefault="00B64E1B" w:rsidP="00B64E1B">
            <w:pPr>
              <w:keepNext/>
              <w:spacing w:before="60" w:after="60"/>
              <w:jc w:val="center"/>
              <w:rPr>
                <w:rFonts w:cs="Arial"/>
              </w:rPr>
            </w:pPr>
            <w:r w:rsidRPr="00B64E1B">
              <w:rPr>
                <w:rFonts w:cs="Arial"/>
              </w:rPr>
              <w:t>0..7</w:t>
            </w:r>
          </w:p>
        </w:tc>
        <w:tc>
          <w:tcPr>
            <w:tcW w:w="1701" w:type="dxa"/>
            <w:shd w:val="clear" w:color="auto" w:fill="auto"/>
          </w:tcPr>
          <w:p w:rsidR="00B64E1B" w:rsidRPr="00B64E1B" w:rsidRDefault="00B64E1B" w:rsidP="00B64E1B">
            <w:pPr>
              <w:keepNext/>
              <w:spacing w:before="60" w:after="60"/>
              <w:jc w:val="left"/>
              <w:rPr>
                <w:rFonts w:cs="Arial"/>
              </w:rPr>
            </w:pPr>
            <w:r w:rsidRPr="00B64E1B">
              <w:rPr>
                <w:rFonts w:cs="Arial"/>
              </w:rPr>
              <w:t>DayEnum</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Pr="00B64E1B" w:rsidRDefault="00B64E1B" w:rsidP="00B64E1B">
            <w:pPr>
              <w:keepNext/>
              <w:spacing w:before="60" w:after="60"/>
              <w:jc w:val="left"/>
              <w:rPr>
                <w:rFonts w:cs="Arial"/>
              </w:rPr>
            </w:pPr>
            <w:r>
              <w:rPr>
                <w:rFonts w:cs="Arial"/>
              </w:rPr>
              <w:t>applicableMonth</w:t>
            </w:r>
          </w:p>
        </w:tc>
        <w:tc>
          <w:tcPr>
            <w:tcW w:w="2268" w:type="dxa"/>
            <w:shd w:val="clear" w:color="auto" w:fill="auto"/>
          </w:tcPr>
          <w:p w:rsidR="00B64E1B" w:rsidRPr="00B64E1B" w:rsidRDefault="00B64E1B" w:rsidP="00B64E1B">
            <w:pPr>
              <w:keepNext/>
              <w:spacing w:before="60" w:after="60"/>
              <w:jc w:val="left"/>
              <w:rPr>
                <w:rFonts w:cs="Arial"/>
              </w:rPr>
            </w:pPr>
            <w:r>
              <w:rPr>
                <w:rFonts w:cs="Arial"/>
              </w:rPr>
              <w:t>Applicable month</w:t>
            </w:r>
          </w:p>
        </w:tc>
        <w:tc>
          <w:tcPr>
            <w:tcW w:w="4025" w:type="dxa"/>
            <w:shd w:val="clear" w:color="auto" w:fill="auto"/>
          </w:tcPr>
          <w:p w:rsidR="00B64E1B" w:rsidRPr="00B64E1B" w:rsidRDefault="00B64E1B" w:rsidP="00B64E1B">
            <w:pPr>
              <w:keepNext/>
              <w:spacing w:before="60" w:after="60"/>
              <w:jc w:val="left"/>
              <w:rPr>
                <w:rFonts w:cs="Arial"/>
              </w:rPr>
            </w:pPr>
            <w:r>
              <w:rPr>
                <w:rFonts w:cs="Arial"/>
              </w:rPr>
              <w:t>Applicable month of the year.  "All months of the year" is expressed by non-inclusion of this attribute.</w:t>
            </w:r>
          </w:p>
        </w:tc>
        <w:tc>
          <w:tcPr>
            <w:tcW w:w="1417" w:type="dxa"/>
            <w:shd w:val="clear" w:color="auto" w:fill="auto"/>
          </w:tcPr>
          <w:p w:rsidR="00B64E1B" w:rsidRPr="00B64E1B" w:rsidRDefault="00B64E1B" w:rsidP="00B64E1B">
            <w:pPr>
              <w:keepNext/>
              <w:spacing w:before="60" w:after="60"/>
              <w:jc w:val="center"/>
              <w:rPr>
                <w:rFonts w:cs="Arial"/>
              </w:rPr>
            </w:pPr>
            <w:r>
              <w:rPr>
                <w:rFonts w:cs="Arial"/>
              </w:rPr>
              <w:t>0..12</w:t>
            </w:r>
          </w:p>
        </w:tc>
        <w:tc>
          <w:tcPr>
            <w:tcW w:w="1701" w:type="dxa"/>
            <w:shd w:val="clear" w:color="auto" w:fill="auto"/>
          </w:tcPr>
          <w:p w:rsidR="00B64E1B" w:rsidRPr="00B64E1B" w:rsidRDefault="00B64E1B" w:rsidP="00B64E1B">
            <w:pPr>
              <w:keepNext/>
              <w:spacing w:before="60" w:after="60"/>
              <w:jc w:val="left"/>
              <w:rPr>
                <w:rFonts w:cs="Arial"/>
              </w:rPr>
            </w:pPr>
            <w:r>
              <w:rPr>
                <w:rFonts w:cs="Arial"/>
              </w:rPr>
              <w:t>MonthOfYearEnum</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applicableWeek</w:t>
            </w:r>
          </w:p>
        </w:tc>
        <w:tc>
          <w:tcPr>
            <w:tcW w:w="2268" w:type="dxa"/>
            <w:shd w:val="clear" w:color="auto" w:fill="auto"/>
          </w:tcPr>
          <w:p w:rsidR="00B64E1B" w:rsidRDefault="00B64E1B" w:rsidP="00B64E1B">
            <w:pPr>
              <w:keepNext/>
              <w:spacing w:before="60" w:after="60"/>
              <w:jc w:val="left"/>
              <w:rPr>
                <w:rFonts w:cs="Arial"/>
              </w:rPr>
            </w:pPr>
            <w:r>
              <w:rPr>
                <w:rFonts w:cs="Arial"/>
              </w:rPr>
              <w:t>Applicable week</w:t>
            </w:r>
          </w:p>
        </w:tc>
        <w:tc>
          <w:tcPr>
            <w:tcW w:w="4025" w:type="dxa"/>
            <w:shd w:val="clear" w:color="auto" w:fill="auto"/>
          </w:tcPr>
          <w:p w:rsidR="00B64E1B" w:rsidRDefault="00B64E1B" w:rsidP="00B64E1B">
            <w:pPr>
              <w:keepNext/>
              <w:spacing w:before="60" w:after="60"/>
              <w:jc w:val="left"/>
              <w:rPr>
                <w:rFonts w:cs="Arial"/>
              </w:rPr>
            </w:pPr>
            <w:r>
              <w:rPr>
                <w:rFonts w:cs="Arial"/>
              </w:rPr>
              <w:t>Applicable week of the month (1 to 5).  "All weeks of the month" is expressed by non-inclusion of this attribute.</w:t>
            </w:r>
          </w:p>
        </w:tc>
        <w:tc>
          <w:tcPr>
            <w:tcW w:w="1417" w:type="dxa"/>
            <w:shd w:val="clear" w:color="auto" w:fill="auto"/>
          </w:tcPr>
          <w:p w:rsidR="00B64E1B" w:rsidRDefault="00B64E1B" w:rsidP="00B64E1B">
            <w:pPr>
              <w:keepNext/>
              <w:spacing w:before="60" w:after="60"/>
              <w:jc w:val="center"/>
              <w:rPr>
                <w:rFonts w:cs="Arial"/>
              </w:rPr>
            </w:pPr>
            <w:r>
              <w:rPr>
                <w:rFonts w:cs="Arial"/>
              </w:rPr>
              <w:t>0..5</w:t>
            </w:r>
          </w:p>
        </w:tc>
        <w:tc>
          <w:tcPr>
            <w:tcW w:w="1701" w:type="dxa"/>
            <w:shd w:val="clear" w:color="auto" w:fill="auto"/>
          </w:tcPr>
          <w:p w:rsidR="00B64E1B" w:rsidRDefault="00B64E1B" w:rsidP="00B64E1B">
            <w:pPr>
              <w:keepNext/>
              <w:spacing w:before="60" w:after="60"/>
              <w:jc w:val="left"/>
              <w:rPr>
                <w:rFonts w:cs="Arial"/>
              </w:rPr>
            </w:pPr>
            <w:r>
              <w:rPr>
                <w:rFonts w:cs="Arial"/>
              </w:rPr>
              <w:t>WeekOfMonthEnum</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OverallPeriod</w:t>
            </w:r>
          </w:p>
        </w:tc>
        <w:tc>
          <w:tcPr>
            <w:tcW w:w="2268" w:type="dxa"/>
            <w:shd w:val="clear" w:color="auto" w:fill="auto"/>
          </w:tcPr>
          <w:p w:rsidR="00B64E1B" w:rsidRDefault="00B64E1B" w:rsidP="00B64E1B">
            <w:pPr>
              <w:keepNext/>
              <w:spacing w:before="60" w:after="60"/>
              <w:jc w:val="left"/>
              <w:rPr>
                <w:rFonts w:cs="Arial"/>
              </w:rPr>
            </w:pPr>
            <w:r>
              <w:rPr>
                <w:rFonts w:cs="Arial"/>
              </w:rPr>
              <w:t>overallEndTime</w:t>
            </w:r>
          </w:p>
        </w:tc>
        <w:tc>
          <w:tcPr>
            <w:tcW w:w="2268" w:type="dxa"/>
            <w:shd w:val="clear" w:color="auto" w:fill="auto"/>
          </w:tcPr>
          <w:p w:rsidR="00B64E1B" w:rsidRDefault="00B64E1B" w:rsidP="00B64E1B">
            <w:pPr>
              <w:keepNext/>
              <w:spacing w:before="60" w:after="60"/>
              <w:jc w:val="left"/>
              <w:rPr>
                <w:rFonts w:cs="Arial"/>
              </w:rPr>
            </w:pPr>
            <w:r>
              <w:rPr>
                <w:rFonts w:cs="Arial"/>
              </w:rPr>
              <w:t>Overall end time</w:t>
            </w:r>
          </w:p>
        </w:tc>
        <w:tc>
          <w:tcPr>
            <w:tcW w:w="4025" w:type="dxa"/>
            <w:shd w:val="clear" w:color="auto" w:fill="auto"/>
          </w:tcPr>
          <w:p w:rsidR="00B64E1B" w:rsidRDefault="00B64E1B" w:rsidP="00B64E1B">
            <w:pPr>
              <w:keepNext/>
              <w:spacing w:before="60" w:after="60"/>
              <w:jc w:val="left"/>
              <w:rPr>
                <w:rFonts w:cs="Arial"/>
              </w:rPr>
            </w:pPr>
            <w:r>
              <w:rPr>
                <w:rFonts w:cs="Arial"/>
              </w:rPr>
              <w:t>End of bounding period of validity defined by date and time.</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DateTime</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overallStartTime</w:t>
            </w:r>
          </w:p>
        </w:tc>
        <w:tc>
          <w:tcPr>
            <w:tcW w:w="2268" w:type="dxa"/>
            <w:shd w:val="clear" w:color="auto" w:fill="auto"/>
          </w:tcPr>
          <w:p w:rsidR="00B64E1B" w:rsidRDefault="00B64E1B" w:rsidP="00B64E1B">
            <w:pPr>
              <w:keepNext/>
              <w:spacing w:before="60" w:after="60"/>
              <w:jc w:val="left"/>
              <w:rPr>
                <w:rFonts w:cs="Arial"/>
              </w:rPr>
            </w:pPr>
            <w:r>
              <w:rPr>
                <w:rFonts w:cs="Arial"/>
              </w:rPr>
              <w:t>Overall start time</w:t>
            </w:r>
          </w:p>
        </w:tc>
        <w:tc>
          <w:tcPr>
            <w:tcW w:w="4025" w:type="dxa"/>
            <w:shd w:val="clear" w:color="auto" w:fill="auto"/>
          </w:tcPr>
          <w:p w:rsidR="00B64E1B" w:rsidRDefault="00B64E1B" w:rsidP="00B64E1B">
            <w:pPr>
              <w:keepNext/>
              <w:spacing w:before="60" w:after="60"/>
              <w:jc w:val="left"/>
              <w:rPr>
                <w:rFonts w:cs="Arial"/>
              </w:rPr>
            </w:pPr>
            <w:r>
              <w:rPr>
                <w:rFonts w:cs="Arial"/>
              </w:rPr>
              <w:t>Start of bounding period of validity defined by date and time.</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DateTime</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Period</w:t>
            </w:r>
          </w:p>
        </w:tc>
        <w:tc>
          <w:tcPr>
            <w:tcW w:w="2268" w:type="dxa"/>
            <w:shd w:val="clear" w:color="auto" w:fill="auto"/>
          </w:tcPr>
          <w:p w:rsidR="00B64E1B" w:rsidRDefault="00B64E1B" w:rsidP="00B64E1B">
            <w:pPr>
              <w:keepNext/>
              <w:spacing w:before="60" w:after="60"/>
              <w:jc w:val="left"/>
              <w:rPr>
                <w:rFonts w:cs="Arial"/>
              </w:rPr>
            </w:pPr>
            <w:r>
              <w:rPr>
                <w:rFonts w:cs="Arial"/>
              </w:rPr>
              <w:t>endOfPeriod</w:t>
            </w:r>
          </w:p>
        </w:tc>
        <w:tc>
          <w:tcPr>
            <w:tcW w:w="2268" w:type="dxa"/>
            <w:shd w:val="clear" w:color="auto" w:fill="auto"/>
          </w:tcPr>
          <w:p w:rsidR="00B64E1B" w:rsidRDefault="00B64E1B" w:rsidP="00B64E1B">
            <w:pPr>
              <w:keepNext/>
              <w:spacing w:before="60" w:after="60"/>
              <w:jc w:val="left"/>
              <w:rPr>
                <w:rFonts w:cs="Arial"/>
              </w:rPr>
            </w:pPr>
            <w:r>
              <w:rPr>
                <w:rFonts w:cs="Arial"/>
              </w:rPr>
              <w:t>End of period</w:t>
            </w:r>
          </w:p>
        </w:tc>
        <w:tc>
          <w:tcPr>
            <w:tcW w:w="4025" w:type="dxa"/>
            <w:shd w:val="clear" w:color="auto" w:fill="auto"/>
          </w:tcPr>
          <w:p w:rsidR="00B64E1B" w:rsidRDefault="00B64E1B" w:rsidP="00B64E1B">
            <w:pPr>
              <w:keepNext/>
              <w:spacing w:before="60" w:after="60"/>
              <w:jc w:val="left"/>
              <w:rPr>
                <w:rFonts w:cs="Arial"/>
              </w:rPr>
            </w:pPr>
            <w:r>
              <w:rPr>
                <w:rFonts w:cs="Arial"/>
              </w:rPr>
              <w:t>End of a period.</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DateTime</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periodName</w:t>
            </w:r>
          </w:p>
        </w:tc>
        <w:tc>
          <w:tcPr>
            <w:tcW w:w="2268" w:type="dxa"/>
            <w:shd w:val="clear" w:color="auto" w:fill="auto"/>
          </w:tcPr>
          <w:p w:rsidR="00B64E1B" w:rsidRDefault="00B64E1B" w:rsidP="00B64E1B">
            <w:pPr>
              <w:keepNext/>
              <w:spacing w:before="60" w:after="60"/>
              <w:jc w:val="left"/>
              <w:rPr>
                <w:rFonts w:cs="Arial"/>
              </w:rPr>
            </w:pPr>
            <w:r>
              <w:rPr>
                <w:rFonts w:cs="Arial"/>
              </w:rPr>
              <w:t>Period name</w:t>
            </w:r>
          </w:p>
        </w:tc>
        <w:tc>
          <w:tcPr>
            <w:tcW w:w="4025" w:type="dxa"/>
            <w:shd w:val="clear" w:color="auto" w:fill="auto"/>
          </w:tcPr>
          <w:p w:rsidR="00B64E1B" w:rsidRDefault="00B64E1B" w:rsidP="00B64E1B">
            <w:pPr>
              <w:keepNext/>
              <w:spacing w:before="60" w:after="60"/>
              <w:jc w:val="left"/>
              <w:rPr>
                <w:rFonts w:cs="Arial"/>
              </w:rPr>
            </w:pPr>
            <w:r>
              <w:rPr>
                <w:rFonts w:cs="Arial"/>
              </w:rPr>
              <w:t>The name of the period.</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startOfPeriod</w:t>
            </w:r>
          </w:p>
        </w:tc>
        <w:tc>
          <w:tcPr>
            <w:tcW w:w="2268" w:type="dxa"/>
            <w:shd w:val="clear" w:color="auto" w:fill="auto"/>
          </w:tcPr>
          <w:p w:rsidR="00B64E1B" w:rsidRDefault="00B64E1B" w:rsidP="00B64E1B">
            <w:pPr>
              <w:keepNext/>
              <w:spacing w:before="60" w:after="60"/>
              <w:jc w:val="left"/>
              <w:rPr>
                <w:rFonts w:cs="Arial"/>
              </w:rPr>
            </w:pPr>
            <w:r>
              <w:rPr>
                <w:rFonts w:cs="Arial"/>
              </w:rPr>
              <w:t>Start of period</w:t>
            </w:r>
          </w:p>
        </w:tc>
        <w:tc>
          <w:tcPr>
            <w:tcW w:w="4025" w:type="dxa"/>
            <w:shd w:val="clear" w:color="auto" w:fill="auto"/>
          </w:tcPr>
          <w:p w:rsidR="00B64E1B" w:rsidRDefault="00B64E1B" w:rsidP="00B64E1B">
            <w:pPr>
              <w:keepNext/>
              <w:spacing w:before="60" w:after="60"/>
              <w:jc w:val="left"/>
              <w:rPr>
                <w:rFonts w:cs="Arial"/>
              </w:rPr>
            </w:pPr>
            <w:r>
              <w:rPr>
                <w:rFonts w:cs="Arial"/>
              </w:rPr>
              <w:t>Start of period.</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DateTime</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Validity</w:t>
            </w:r>
          </w:p>
        </w:tc>
        <w:tc>
          <w:tcPr>
            <w:tcW w:w="2268" w:type="dxa"/>
            <w:shd w:val="clear" w:color="auto" w:fill="auto"/>
          </w:tcPr>
          <w:p w:rsidR="00B64E1B" w:rsidRDefault="00B64E1B" w:rsidP="00B64E1B">
            <w:pPr>
              <w:keepNext/>
              <w:spacing w:before="60" w:after="60"/>
              <w:jc w:val="left"/>
              <w:rPr>
                <w:rFonts w:cs="Arial"/>
              </w:rPr>
            </w:pPr>
            <w:r>
              <w:rPr>
                <w:rFonts w:cs="Arial"/>
              </w:rPr>
              <w:t>overrunning</w:t>
            </w:r>
          </w:p>
        </w:tc>
        <w:tc>
          <w:tcPr>
            <w:tcW w:w="2268" w:type="dxa"/>
            <w:shd w:val="clear" w:color="auto" w:fill="auto"/>
          </w:tcPr>
          <w:p w:rsidR="00B64E1B" w:rsidRDefault="00B64E1B" w:rsidP="00B64E1B">
            <w:pPr>
              <w:keepNext/>
              <w:spacing w:before="60" w:after="60"/>
              <w:jc w:val="left"/>
              <w:rPr>
                <w:rFonts w:cs="Arial"/>
              </w:rPr>
            </w:pPr>
            <w:r>
              <w:rPr>
                <w:rFonts w:cs="Arial"/>
              </w:rPr>
              <w:t>Overrunning</w:t>
            </w:r>
          </w:p>
        </w:tc>
        <w:tc>
          <w:tcPr>
            <w:tcW w:w="4025" w:type="dxa"/>
            <w:shd w:val="clear" w:color="auto" w:fill="auto"/>
          </w:tcPr>
          <w:p w:rsidR="00B64E1B" w:rsidRDefault="00B64E1B" w:rsidP="00B64E1B">
            <w:pPr>
              <w:keepNext/>
              <w:spacing w:before="60" w:after="60"/>
              <w:jc w:val="left"/>
              <w:rPr>
                <w:rFonts w:cs="Arial"/>
              </w:rPr>
            </w:pPr>
            <w:r>
              <w:rPr>
                <w:rFonts w:cs="Arial"/>
              </w:rPr>
              <w:t>The activity or action described by the SituationRecord is still in progress, overrunning its planned duration as indicated in a previous version of this record.</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Boolean</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validityStatus</w:t>
            </w:r>
          </w:p>
        </w:tc>
        <w:tc>
          <w:tcPr>
            <w:tcW w:w="2268" w:type="dxa"/>
            <w:shd w:val="clear" w:color="auto" w:fill="auto"/>
          </w:tcPr>
          <w:p w:rsidR="00B64E1B" w:rsidRDefault="00B64E1B" w:rsidP="00B64E1B">
            <w:pPr>
              <w:keepNext/>
              <w:spacing w:before="60" w:after="60"/>
              <w:jc w:val="left"/>
              <w:rPr>
                <w:rFonts w:cs="Arial"/>
              </w:rPr>
            </w:pPr>
            <w:r>
              <w:rPr>
                <w:rFonts w:cs="Arial"/>
              </w:rPr>
              <w:t>Validity status</w:t>
            </w:r>
          </w:p>
        </w:tc>
        <w:tc>
          <w:tcPr>
            <w:tcW w:w="4025" w:type="dxa"/>
            <w:shd w:val="clear" w:color="auto" w:fill="auto"/>
          </w:tcPr>
          <w:p w:rsidR="00B64E1B" w:rsidRDefault="00B64E1B" w:rsidP="00B64E1B">
            <w:pPr>
              <w:keepNext/>
              <w:spacing w:before="60" w:after="60"/>
              <w:jc w:val="left"/>
              <w:rPr>
                <w:rFonts w:cs="Arial"/>
              </w:rPr>
            </w:pPr>
            <w:r>
              <w:rPr>
                <w:rFonts w:cs="Arial"/>
              </w:rPr>
              <w:t>Specification of validity, either explicitly overriding the validity time specification or confirming it.</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ValidityStatusEnum</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40</w:t>
      </w:r>
      <w:r w:rsidR="00594F72">
        <w:fldChar w:fldCharType="end"/>
      </w:r>
      <w:r>
        <w:rPr>
          <w:noProof/>
        </w:rPr>
        <w:t>— Attributes of the "Validity"</w:t>
      </w:r>
      <w:r w:rsidRPr="00B64E1B">
        <w:rPr>
          <w:noProof/>
        </w:rPr>
        <w:t xml:space="preserve"> package</w:t>
      </w:r>
    </w:p>
    <w:p w:rsidR="00B64E1B" w:rsidRDefault="00B64E1B" w:rsidP="00B64E1B">
      <w:pPr>
        <w:pStyle w:val="a3"/>
      </w:pPr>
      <w:r>
        <w:t>"VehicleCharacteristics"</w:t>
      </w:r>
      <w:r w:rsidRPr="00B64E1B">
        <w:t xml:space="preserve"> package</w:t>
      </w:r>
    </w:p>
    <w:p w:rsidR="00B64E1B" w:rsidRDefault="00B64E1B" w:rsidP="00B64E1B">
      <w:pPr>
        <w:pStyle w:val="a4"/>
      </w:pPr>
      <w:r>
        <w:t>"VehicleCharacteristics"</w:t>
      </w:r>
      <w:r w:rsidRPr="00B64E1B">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6293"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984" w:type="dxa"/>
            <w:shd w:val="clear" w:color="auto" w:fill="auto"/>
          </w:tcPr>
          <w:p w:rsidR="00B64E1B" w:rsidRPr="00B64E1B" w:rsidRDefault="00B64E1B" w:rsidP="00B64E1B">
            <w:pPr>
              <w:keepNext/>
              <w:spacing w:before="60" w:after="60"/>
              <w:jc w:val="center"/>
              <w:rPr>
                <w:rFonts w:cs="Arial"/>
                <w:b/>
              </w:rPr>
            </w:pPr>
            <w:r w:rsidRPr="00B64E1B">
              <w:rPr>
                <w:rFonts w:cs="Arial"/>
                <w:b/>
              </w:rPr>
              <w:t>Stereotype</w:t>
            </w:r>
          </w:p>
        </w:tc>
        <w:tc>
          <w:tcPr>
            <w:tcW w:w="1134" w:type="dxa"/>
            <w:shd w:val="clear" w:color="auto" w:fill="auto"/>
          </w:tcPr>
          <w:p w:rsidR="00B64E1B" w:rsidRPr="00B64E1B" w:rsidRDefault="00B64E1B" w:rsidP="00B64E1B">
            <w:pPr>
              <w:keepNext/>
              <w:spacing w:before="60" w:after="60"/>
              <w:jc w:val="center"/>
              <w:rPr>
                <w:rFonts w:cs="Arial"/>
                <w:b/>
              </w:rPr>
            </w:pPr>
            <w:r w:rsidRPr="00B64E1B">
              <w:rPr>
                <w:rFonts w:cs="Arial"/>
                <w:b/>
              </w:rPr>
              <w:t>Abstract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GrossWeightCharacteristic</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Gross weight characteristic</w:t>
            </w:r>
          </w:p>
        </w:tc>
        <w:tc>
          <w:tcPr>
            <w:tcW w:w="6293" w:type="dxa"/>
            <w:shd w:val="clear" w:color="auto" w:fill="auto"/>
          </w:tcPr>
          <w:p w:rsidR="00B64E1B" w:rsidRPr="00B64E1B" w:rsidRDefault="00B64E1B" w:rsidP="00B64E1B">
            <w:pPr>
              <w:keepNext/>
              <w:spacing w:before="60" w:after="60"/>
              <w:jc w:val="left"/>
              <w:rPr>
                <w:rFonts w:cs="Arial"/>
              </w:rPr>
            </w:pPr>
            <w:r w:rsidRPr="00B64E1B">
              <w:rPr>
                <w:rFonts w:cs="Arial"/>
              </w:rPr>
              <w:t>Gross weight characteristic of a vehicle.</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Pr="00B64E1B" w:rsidRDefault="00B64E1B" w:rsidP="00B64E1B">
            <w:pPr>
              <w:keepNext/>
              <w:spacing w:before="60" w:after="60"/>
              <w:jc w:val="center"/>
              <w:rPr>
                <w:rFonts w:cs="Arial"/>
              </w:rPr>
            </w:pPr>
            <w:r w:rsidRPr="00B64E1B">
              <w:rPr>
                <w:rFonts w:cs="Arial"/>
              </w:rPr>
              <w:t>no</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HeaviestAxleWeightCharacteristic</w:t>
            </w:r>
          </w:p>
        </w:tc>
        <w:tc>
          <w:tcPr>
            <w:tcW w:w="2268" w:type="dxa"/>
            <w:shd w:val="clear" w:color="auto" w:fill="auto"/>
          </w:tcPr>
          <w:p w:rsidR="00B64E1B" w:rsidRPr="00B64E1B" w:rsidRDefault="00B64E1B" w:rsidP="00B64E1B">
            <w:pPr>
              <w:keepNext/>
              <w:spacing w:before="60" w:after="60"/>
              <w:jc w:val="left"/>
              <w:rPr>
                <w:rFonts w:cs="Arial"/>
              </w:rPr>
            </w:pPr>
            <w:r>
              <w:rPr>
                <w:rFonts w:cs="Arial"/>
              </w:rPr>
              <w:t>Heaviest axle weight characteristic</w:t>
            </w:r>
          </w:p>
        </w:tc>
        <w:tc>
          <w:tcPr>
            <w:tcW w:w="6293" w:type="dxa"/>
            <w:shd w:val="clear" w:color="auto" w:fill="auto"/>
          </w:tcPr>
          <w:p w:rsidR="00B64E1B" w:rsidRPr="00B64E1B" w:rsidRDefault="00B64E1B" w:rsidP="00B64E1B">
            <w:pPr>
              <w:keepNext/>
              <w:spacing w:before="60" w:after="60"/>
              <w:jc w:val="left"/>
              <w:rPr>
                <w:rFonts w:cs="Arial"/>
              </w:rPr>
            </w:pPr>
            <w:r>
              <w:rPr>
                <w:rFonts w:cs="Arial"/>
              </w:rPr>
              <w:t>Weight characteristic of the heaviest axle on the vehicle.</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Pr="00B64E1B" w:rsidRDefault="00B64E1B" w:rsidP="00B64E1B">
            <w:pPr>
              <w:keepNext/>
              <w:spacing w:before="60" w:after="60"/>
              <w:jc w:val="center"/>
              <w:rPr>
                <w:rFonts w:cs="Arial"/>
              </w:rPr>
            </w:pPr>
            <w:r>
              <w:rPr>
                <w:rFonts w:cs="Arial"/>
              </w:rPr>
              <w:t>no</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HeightCharacteristic</w:t>
            </w:r>
          </w:p>
        </w:tc>
        <w:tc>
          <w:tcPr>
            <w:tcW w:w="2268" w:type="dxa"/>
            <w:shd w:val="clear" w:color="auto" w:fill="auto"/>
          </w:tcPr>
          <w:p w:rsidR="00B64E1B" w:rsidRDefault="00B64E1B" w:rsidP="00B64E1B">
            <w:pPr>
              <w:keepNext/>
              <w:spacing w:before="60" w:after="60"/>
              <w:jc w:val="left"/>
              <w:rPr>
                <w:rFonts w:cs="Arial"/>
              </w:rPr>
            </w:pPr>
            <w:r>
              <w:rPr>
                <w:rFonts w:cs="Arial"/>
              </w:rPr>
              <w:t>Height characteristic</w:t>
            </w:r>
          </w:p>
        </w:tc>
        <w:tc>
          <w:tcPr>
            <w:tcW w:w="6293" w:type="dxa"/>
            <w:shd w:val="clear" w:color="auto" w:fill="auto"/>
          </w:tcPr>
          <w:p w:rsidR="00B64E1B" w:rsidRDefault="00B64E1B" w:rsidP="00B64E1B">
            <w:pPr>
              <w:keepNext/>
              <w:spacing w:before="60" w:after="60"/>
              <w:jc w:val="left"/>
              <w:rPr>
                <w:rFonts w:cs="Arial"/>
              </w:rPr>
            </w:pPr>
            <w:r>
              <w:rPr>
                <w:rFonts w:cs="Arial"/>
              </w:rPr>
              <w:t>Height characteristic of a vehicle.</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Default="00B64E1B" w:rsidP="00B64E1B">
            <w:pPr>
              <w:keepNext/>
              <w:spacing w:before="60" w:after="60"/>
              <w:jc w:val="center"/>
              <w:rPr>
                <w:rFonts w:cs="Arial"/>
              </w:rPr>
            </w:pPr>
            <w:r>
              <w:rPr>
                <w:rFonts w:cs="Arial"/>
              </w:rPr>
              <w:t>no</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LengthCharacteristic</w:t>
            </w:r>
          </w:p>
        </w:tc>
        <w:tc>
          <w:tcPr>
            <w:tcW w:w="2268" w:type="dxa"/>
            <w:shd w:val="clear" w:color="auto" w:fill="auto"/>
          </w:tcPr>
          <w:p w:rsidR="00B64E1B" w:rsidRDefault="00B64E1B" w:rsidP="00B64E1B">
            <w:pPr>
              <w:keepNext/>
              <w:spacing w:before="60" w:after="60"/>
              <w:jc w:val="left"/>
              <w:rPr>
                <w:rFonts w:cs="Arial"/>
              </w:rPr>
            </w:pPr>
            <w:r>
              <w:rPr>
                <w:rFonts w:cs="Arial"/>
              </w:rPr>
              <w:t>Length characteristic</w:t>
            </w:r>
          </w:p>
        </w:tc>
        <w:tc>
          <w:tcPr>
            <w:tcW w:w="6293" w:type="dxa"/>
            <w:shd w:val="clear" w:color="auto" w:fill="auto"/>
          </w:tcPr>
          <w:p w:rsidR="00B64E1B" w:rsidRDefault="00B64E1B" w:rsidP="00B64E1B">
            <w:pPr>
              <w:keepNext/>
              <w:spacing w:before="60" w:after="60"/>
              <w:jc w:val="left"/>
              <w:rPr>
                <w:rFonts w:cs="Arial"/>
              </w:rPr>
            </w:pPr>
            <w:r>
              <w:rPr>
                <w:rFonts w:cs="Arial"/>
              </w:rPr>
              <w:t>Length characteristic of a vehicle.</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Default="00B64E1B" w:rsidP="00B64E1B">
            <w:pPr>
              <w:keepNext/>
              <w:spacing w:before="60" w:after="60"/>
              <w:jc w:val="center"/>
              <w:rPr>
                <w:rFonts w:cs="Arial"/>
              </w:rPr>
            </w:pPr>
            <w:r>
              <w:rPr>
                <w:rFonts w:cs="Arial"/>
              </w:rPr>
              <w:t>no</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NumberOfAxlesCharacteristic</w:t>
            </w:r>
          </w:p>
        </w:tc>
        <w:tc>
          <w:tcPr>
            <w:tcW w:w="2268" w:type="dxa"/>
            <w:shd w:val="clear" w:color="auto" w:fill="auto"/>
          </w:tcPr>
          <w:p w:rsidR="00B64E1B" w:rsidRDefault="00B64E1B" w:rsidP="00B64E1B">
            <w:pPr>
              <w:keepNext/>
              <w:spacing w:before="60" w:after="60"/>
              <w:jc w:val="left"/>
              <w:rPr>
                <w:rFonts w:cs="Arial"/>
              </w:rPr>
            </w:pPr>
            <w:r>
              <w:rPr>
                <w:rFonts w:cs="Arial"/>
              </w:rPr>
              <w:t>Number of axles characteristic</w:t>
            </w:r>
          </w:p>
        </w:tc>
        <w:tc>
          <w:tcPr>
            <w:tcW w:w="6293" w:type="dxa"/>
            <w:shd w:val="clear" w:color="auto" w:fill="auto"/>
          </w:tcPr>
          <w:p w:rsidR="00B64E1B" w:rsidRDefault="00B64E1B" w:rsidP="00B64E1B">
            <w:pPr>
              <w:keepNext/>
              <w:spacing w:before="60" w:after="60"/>
              <w:jc w:val="left"/>
              <w:rPr>
                <w:rFonts w:cs="Arial"/>
              </w:rPr>
            </w:pPr>
            <w:r>
              <w:rPr>
                <w:rFonts w:cs="Arial"/>
              </w:rPr>
              <w:t>Number of axles characteristic of a vehicle.</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Default="00B64E1B" w:rsidP="00B64E1B">
            <w:pPr>
              <w:keepNext/>
              <w:spacing w:before="60" w:after="60"/>
              <w:jc w:val="center"/>
              <w:rPr>
                <w:rFonts w:cs="Arial"/>
              </w:rPr>
            </w:pPr>
            <w:r>
              <w:rPr>
                <w:rFonts w:cs="Arial"/>
              </w:rPr>
              <w:t>no</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VehicleCharacteristics</w:t>
            </w:r>
          </w:p>
        </w:tc>
        <w:tc>
          <w:tcPr>
            <w:tcW w:w="2268" w:type="dxa"/>
            <w:shd w:val="clear" w:color="auto" w:fill="auto"/>
          </w:tcPr>
          <w:p w:rsidR="00B64E1B" w:rsidRDefault="00B64E1B" w:rsidP="00B64E1B">
            <w:pPr>
              <w:keepNext/>
              <w:spacing w:before="60" w:after="60"/>
              <w:jc w:val="left"/>
              <w:rPr>
                <w:rFonts w:cs="Arial"/>
              </w:rPr>
            </w:pPr>
            <w:r>
              <w:rPr>
                <w:rFonts w:cs="Arial"/>
              </w:rPr>
              <w:t>Vehicle characteristics</w:t>
            </w:r>
          </w:p>
        </w:tc>
        <w:tc>
          <w:tcPr>
            <w:tcW w:w="6293" w:type="dxa"/>
            <w:shd w:val="clear" w:color="auto" w:fill="auto"/>
          </w:tcPr>
          <w:p w:rsidR="00B64E1B" w:rsidRDefault="00B64E1B" w:rsidP="00B64E1B">
            <w:pPr>
              <w:keepNext/>
              <w:spacing w:before="60" w:after="60"/>
              <w:jc w:val="left"/>
              <w:rPr>
                <w:rFonts w:cs="Arial"/>
              </w:rPr>
            </w:pPr>
            <w:r>
              <w:rPr>
                <w:rFonts w:cs="Arial"/>
              </w:rPr>
              <w:t>The characteristics of a vehicle, e.g. lorry of gross weight greater than 30 tonnes.</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Default="00B64E1B" w:rsidP="00B64E1B">
            <w:pPr>
              <w:keepNext/>
              <w:spacing w:before="60" w:after="60"/>
              <w:jc w:val="center"/>
              <w:rPr>
                <w:rFonts w:cs="Arial"/>
              </w:rPr>
            </w:pPr>
            <w:r>
              <w:rPr>
                <w:rFonts w:cs="Arial"/>
              </w:rPr>
              <w:t>no</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WidthCharacteristic</w:t>
            </w:r>
          </w:p>
        </w:tc>
        <w:tc>
          <w:tcPr>
            <w:tcW w:w="2268" w:type="dxa"/>
            <w:shd w:val="clear" w:color="auto" w:fill="auto"/>
          </w:tcPr>
          <w:p w:rsidR="00B64E1B" w:rsidRDefault="00B64E1B" w:rsidP="00B64E1B">
            <w:pPr>
              <w:keepNext/>
              <w:spacing w:before="60" w:after="60"/>
              <w:jc w:val="left"/>
              <w:rPr>
                <w:rFonts w:cs="Arial"/>
              </w:rPr>
            </w:pPr>
            <w:r>
              <w:rPr>
                <w:rFonts w:cs="Arial"/>
              </w:rPr>
              <w:t>Width characteristic</w:t>
            </w:r>
          </w:p>
        </w:tc>
        <w:tc>
          <w:tcPr>
            <w:tcW w:w="6293" w:type="dxa"/>
            <w:shd w:val="clear" w:color="auto" w:fill="auto"/>
          </w:tcPr>
          <w:p w:rsidR="00B64E1B" w:rsidRDefault="00B64E1B" w:rsidP="00B64E1B">
            <w:pPr>
              <w:keepNext/>
              <w:spacing w:before="60" w:after="60"/>
              <w:jc w:val="left"/>
              <w:rPr>
                <w:rFonts w:cs="Arial"/>
              </w:rPr>
            </w:pPr>
            <w:r>
              <w:rPr>
                <w:rFonts w:cs="Arial"/>
              </w:rPr>
              <w:t>Width characteristic of a vehicle.</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Default="00B64E1B" w:rsidP="00B64E1B">
            <w:pPr>
              <w:keepNext/>
              <w:spacing w:before="60" w:after="60"/>
              <w:jc w:val="center"/>
              <w:rPr>
                <w:rFonts w:cs="Arial"/>
              </w:rPr>
            </w:pPr>
            <w:r>
              <w:rPr>
                <w:rFonts w:cs="Arial"/>
              </w:rPr>
              <w:t>no</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41</w:t>
      </w:r>
      <w:r w:rsidR="00594F72">
        <w:fldChar w:fldCharType="end"/>
      </w:r>
      <w:r>
        <w:rPr>
          <w:noProof/>
        </w:rPr>
        <w:t>— Classes of the "VehicleCharacteristics"</w:t>
      </w:r>
      <w:r w:rsidRPr="00B64E1B">
        <w:rPr>
          <w:noProof/>
        </w:rPr>
        <w:t xml:space="preserve"> package</w:t>
      </w:r>
    </w:p>
    <w:p w:rsidR="00B64E1B" w:rsidRDefault="00B64E1B" w:rsidP="00B64E1B">
      <w:pPr>
        <w:pStyle w:val="a4"/>
      </w:pPr>
      <w:r>
        <w:t>"VehicleCharacteristics"</w:t>
      </w:r>
      <w:r w:rsidRPr="00B64E1B">
        <w:t xml:space="preserve"> package association roles</w:t>
      </w:r>
    </w:p>
    <w:p w:rsidR="00B64E1B" w:rsidRDefault="00B64E1B" w:rsidP="00B64E1B">
      <w:pPr>
        <w:pStyle w:val="DATEXIINORMAL"/>
      </w:pPr>
      <w:r>
        <w:t>There are no defined association roles in the "VehicleCharacteristics" package.</w:t>
      </w:r>
    </w:p>
    <w:p w:rsidR="00B64E1B" w:rsidRDefault="00B64E1B" w:rsidP="00B64E1B">
      <w:pPr>
        <w:pStyle w:val="a4"/>
      </w:pPr>
      <w:r>
        <w:t>"VehicleCharacteristics"</w:t>
      </w:r>
      <w:r w:rsidRPr="00B64E1B">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Attribute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4025"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417" w:type="dxa"/>
            <w:shd w:val="clear" w:color="auto" w:fill="auto"/>
          </w:tcPr>
          <w:p w:rsidR="00B64E1B" w:rsidRPr="00B64E1B" w:rsidRDefault="00B64E1B" w:rsidP="00B64E1B">
            <w:pPr>
              <w:keepNext/>
              <w:spacing w:before="60" w:after="60"/>
              <w:jc w:val="center"/>
              <w:rPr>
                <w:rFonts w:cs="Arial"/>
                <w:b/>
              </w:rPr>
            </w:pPr>
            <w:r w:rsidRPr="00B64E1B">
              <w:rPr>
                <w:rFonts w:cs="Arial"/>
                <w:b/>
              </w:rPr>
              <w:t>Multiplicity</w:t>
            </w:r>
          </w:p>
        </w:tc>
        <w:tc>
          <w:tcPr>
            <w:tcW w:w="1701" w:type="dxa"/>
            <w:shd w:val="clear" w:color="auto" w:fill="auto"/>
          </w:tcPr>
          <w:p w:rsidR="00B64E1B" w:rsidRPr="00B64E1B" w:rsidRDefault="00B64E1B" w:rsidP="00B64E1B">
            <w:pPr>
              <w:keepNext/>
              <w:spacing w:before="60" w:after="60"/>
              <w:jc w:val="center"/>
              <w:rPr>
                <w:rFonts w:cs="Arial"/>
                <w:b/>
              </w:rPr>
            </w:pPr>
            <w:r w:rsidRPr="00B64E1B">
              <w:rPr>
                <w:rFonts w:cs="Arial"/>
                <w:b/>
              </w:rPr>
              <w:t>Type</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GrossWeightCharacteristic</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comparisonOperator</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Comparison operator</w:t>
            </w:r>
          </w:p>
        </w:tc>
        <w:tc>
          <w:tcPr>
            <w:tcW w:w="4025" w:type="dxa"/>
            <w:shd w:val="clear" w:color="auto" w:fill="auto"/>
          </w:tcPr>
          <w:p w:rsidR="00B64E1B" w:rsidRPr="00B64E1B" w:rsidRDefault="00B64E1B" w:rsidP="00B64E1B">
            <w:pPr>
              <w:keepNext/>
              <w:spacing w:before="60" w:after="60"/>
              <w:jc w:val="left"/>
              <w:rPr>
                <w:rFonts w:cs="Arial"/>
              </w:rPr>
            </w:pPr>
            <w:r w:rsidRPr="00B64E1B">
              <w:rPr>
                <w:rFonts w:cs="Arial"/>
              </w:rPr>
              <w:t>The operator to be used in the vehicle characteristic comparison operation.</w:t>
            </w:r>
          </w:p>
        </w:tc>
        <w:tc>
          <w:tcPr>
            <w:tcW w:w="1417" w:type="dxa"/>
            <w:shd w:val="clear" w:color="auto" w:fill="auto"/>
          </w:tcPr>
          <w:p w:rsidR="00B64E1B" w:rsidRPr="00B64E1B" w:rsidRDefault="00B64E1B" w:rsidP="00B64E1B">
            <w:pPr>
              <w:keepNext/>
              <w:spacing w:before="60" w:after="60"/>
              <w:jc w:val="center"/>
              <w:rPr>
                <w:rFonts w:cs="Arial"/>
              </w:rPr>
            </w:pPr>
            <w:r w:rsidRPr="00B64E1B">
              <w:rPr>
                <w:rFonts w:cs="Arial"/>
              </w:rPr>
              <w:t>1..1</w:t>
            </w:r>
          </w:p>
        </w:tc>
        <w:tc>
          <w:tcPr>
            <w:tcW w:w="1701" w:type="dxa"/>
            <w:shd w:val="clear" w:color="auto" w:fill="auto"/>
          </w:tcPr>
          <w:p w:rsidR="00B64E1B" w:rsidRPr="00B64E1B" w:rsidRDefault="00B64E1B" w:rsidP="00B64E1B">
            <w:pPr>
              <w:keepNext/>
              <w:spacing w:before="60" w:after="60"/>
              <w:jc w:val="left"/>
              <w:rPr>
                <w:rFonts w:cs="Arial"/>
              </w:rPr>
            </w:pPr>
            <w:r w:rsidRPr="00B64E1B">
              <w:rPr>
                <w:rFonts w:cs="Arial"/>
              </w:rPr>
              <w:t>ComparisonOperatorEnum</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Pr="00B64E1B" w:rsidRDefault="00B64E1B" w:rsidP="00B64E1B">
            <w:pPr>
              <w:keepNext/>
              <w:spacing w:before="60" w:after="60"/>
              <w:jc w:val="left"/>
              <w:rPr>
                <w:rFonts w:cs="Arial"/>
              </w:rPr>
            </w:pPr>
            <w:r>
              <w:rPr>
                <w:rFonts w:cs="Arial"/>
              </w:rPr>
              <w:t>grossVehicleWeight</w:t>
            </w:r>
          </w:p>
        </w:tc>
        <w:tc>
          <w:tcPr>
            <w:tcW w:w="2268" w:type="dxa"/>
            <w:shd w:val="clear" w:color="auto" w:fill="auto"/>
          </w:tcPr>
          <w:p w:rsidR="00B64E1B" w:rsidRPr="00B64E1B" w:rsidRDefault="00B64E1B" w:rsidP="00B64E1B">
            <w:pPr>
              <w:keepNext/>
              <w:spacing w:before="60" w:after="60"/>
              <w:jc w:val="left"/>
              <w:rPr>
                <w:rFonts w:cs="Arial"/>
              </w:rPr>
            </w:pPr>
            <w:r>
              <w:rPr>
                <w:rFonts w:cs="Arial"/>
              </w:rPr>
              <w:t>Gross vehicle weight</w:t>
            </w:r>
          </w:p>
        </w:tc>
        <w:tc>
          <w:tcPr>
            <w:tcW w:w="4025" w:type="dxa"/>
            <w:shd w:val="clear" w:color="auto" w:fill="auto"/>
          </w:tcPr>
          <w:p w:rsidR="00B64E1B" w:rsidRPr="00B64E1B" w:rsidRDefault="00B64E1B" w:rsidP="00B64E1B">
            <w:pPr>
              <w:keepNext/>
              <w:spacing w:before="60" w:after="60"/>
              <w:jc w:val="left"/>
              <w:rPr>
                <w:rFonts w:cs="Arial"/>
              </w:rPr>
            </w:pPr>
            <w:r>
              <w:rPr>
                <w:rFonts w:cs="Arial"/>
              </w:rPr>
              <w:t>The gross weight of the vehicle and its load, including any trailers.</w:t>
            </w:r>
          </w:p>
        </w:tc>
        <w:tc>
          <w:tcPr>
            <w:tcW w:w="1417" w:type="dxa"/>
            <w:shd w:val="clear" w:color="auto" w:fill="auto"/>
          </w:tcPr>
          <w:p w:rsidR="00B64E1B" w:rsidRP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Pr="00B64E1B" w:rsidRDefault="00B64E1B" w:rsidP="00B64E1B">
            <w:pPr>
              <w:keepNext/>
              <w:spacing w:before="60" w:after="60"/>
              <w:jc w:val="left"/>
              <w:rPr>
                <w:rFonts w:cs="Arial"/>
              </w:rPr>
            </w:pPr>
            <w:r>
              <w:rPr>
                <w:rFonts w:cs="Arial"/>
              </w:rPr>
              <w:t>Tonnes</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HeaviestAxleWeightCharacteristic</w:t>
            </w:r>
          </w:p>
        </w:tc>
        <w:tc>
          <w:tcPr>
            <w:tcW w:w="2268" w:type="dxa"/>
            <w:shd w:val="clear" w:color="auto" w:fill="auto"/>
          </w:tcPr>
          <w:p w:rsidR="00B64E1B" w:rsidRDefault="00B64E1B" w:rsidP="00B64E1B">
            <w:pPr>
              <w:keepNext/>
              <w:spacing w:before="60" w:after="60"/>
              <w:jc w:val="left"/>
              <w:rPr>
                <w:rFonts w:cs="Arial"/>
              </w:rPr>
            </w:pPr>
            <w:r>
              <w:rPr>
                <w:rFonts w:cs="Arial"/>
              </w:rPr>
              <w:t>comparisonOperator</w:t>
            </w:r>
          </w:p>
        </w:tc>
        <w:tc>
          <w:tcPr>
            <w:tcW w:w="2268" w:type="dxa"/>
            <w:shd w:val="clear" w:color="auto" w:fill="auto"/>
          </w:tcPr>
          <w:p w:rsidR="00B64E1B" w:rsidRDefault="00B64E1B" w:rsidP="00B64E1B">
            <w:pPr>
              <w:keepNext/>
              <w:spacing w:before="60" w:after="60"/>
              <w:jc w:val="left"/>
              <w:rPr>
                <w:rFonts w:cs="Arial"/>
              </w:rPr>
            </w:pPr>
            <w:r>
              <w:rPr>
                <w:rFonts w:cs="Arial"/>
              </w:rPr>
              <w:t>Comparison operator</w:t>
            </w:r>
          </w:p>
        </w:tc>
        <w:tc>
          <w:tcPr>
            <w:tcW w:w="4025" w:type="dxa"/>
            <w:shd w:val="clear" w:color="auto" w:fill="auto"/>
          </w:tcPr>
          <w:p w:rsidR="00B64E1B" w:rsidRDefault="00B64E1B" w:rsidP="00B64E1B">
            <w:pPr>
              <w:keepNext/>
              <w:spacing w:before="60" w:after="60"/>
              <w:jc w:val="left"/>
              <w:rPr>
                <w:rFonts w:cs="Arial"/>
              </w:rPr>
            </w:pPr>
            <w:r>
              <w:rPr>
                <w:rFonts w:cs="Arial"/>
              </w:rPr>
              <w:t>The operator to be used in the vehicle characteristic comparison operation.</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ComparisonOperatorEnum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heaviestAxleWeight</w:t>
            </w:r>
          </w:p>
        </w:tc>
        <w:tc>
          <w:tcPr>
            <w:tcW w:w="2268" w:type="dxa"/>
            <w:shd w:val="clear" w:color="auto" w:fill="auto"/>
          </w:tcPr>
          <w:p w:rsidR="00B64E1B" w:rsidRDefault="00B64E1B" w:rsidP="00B64E1B">
            <w:pPr>
              <w:keepNext/>
              <w:spacing w:before="60" w:after="60"/>
              <w:jc w:val="left"/>
              <w:rPr>
                <w:rFonts w:cs="Arial"/>
              </w:rPr>
            </w:pPr>
            <w:r>
              <w:rPr>
                <w:rFonts w:cs="Arial"/>
              </w:rPr>
              <w:t>Heaviest axle weight</w:t>
            </w:r>
          </w:p>
        </w:tc>
        <w:tc>
          <w:tcPr>
            <w:tcW w:w="4025" w:type="dxa"/>
            <w:shd w:val="clear" w:color="auto" w:fill="auto"/>
          </w:tcPr>
          <w:p w:rsidR="00B64E1B" w:rsidRDefault="00B64E1B" w:rsidP="00B64E1B">
            <w:pPr>
              <w:keepNext/>
              <w:spacing w:before="60" w:after="60"/>
              <w:jc w:val="left"/>
              <w:rPr>
                <w:rFonts w:cs="Arial"/>
              </w:rPr>
            </w:pPr>
            <w:r>
              <w:rPr>
                <w:rFonts w:cs="Arial"/>
              </w:rPr>
              <w:t>The weight of the heaviest axle on the vehicle.</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Tonnes</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HeightCharacteristic</w:t>
            </w:r>
          </w:p>
        </w:tc>
        <w:tc>
          <w:tcPr>
            <w:tcW w:w="2268" w:type="dxa"/>
            <w:shd w:val="clear" w:color="auto" w:fill="auto"/>
          </w:tcPr>
          <w:p w:rsidR="00B64E1B" w:rsidRDefault="00B64E1B" w:rsidP="00B64E1B">
            <w:pPr>
              <w:keepNext/>
              <w:spacing w:before="60" w:after="60"/>
              <w:jc w:val="left"/>
              <w:rPr>
                <w:rFonts w:cs="Arial"/>
              </w:rPr>
            </w:pPr>
            <w:r>
              <w:rPr>
                <w:rFonts w:cs="Arial"/>
              </w:rPr>
              <w:t>comparisonOperator</w:t>
            </w:r>
          </w:p>
        </w:tc>
        <w:tc>
          <w:tcPr>
            <w:tcW w:w="2268" w:type="dxa"/>
            <w:shd w:val="clear" w:color="auto" w:fill="auto"/>
          </w:tcPr>
          <w:p w:rsidR="00B64E1B" w:rsidRDefault="00B64E1B" w:rsidP="00B64E1B">
            <w:pPr>
              <w:keepNext/>
              <w:spacing w:before="60" w:after="60"/>
              <w:jc w:val="left"/>
              <w:rPr>
                <w:rFonts w:cs="Arial"/>
              </w:rPr>
            </w:pPr>
            <w:r>
              <w:rPr>
                <w:rFonts w:cs="Arial"/>
              </w:rPr>
              <w:t>Comparison operator</w:t>
            </w:r>
          </w:p>
        </w:tc>
        <w:tc>
          <w:tcPr>
            <w:tcW w:w="4025" w:type="dxa"/>
            <w:shd w:val="clear" w:color="auto" w:fill="auto"/>
          </w:tcPr>
          <w:p w:rsidR="00B64E1B" w:rsidRDefault="00B64E1B" w:rsidP="00B64E1B">
            <w:pPr>
              <w:keepNext/>
              <w:spacing w:before="60" w:after="60"/>
              <w:jc w:val="left"/>
              <w:rPr>
                <w:rFonts w:cs="Arial"/>
              </w:rPr>
            </w:pPr>
            <w:r>
              <w:rPr>
                <w:rFonts w:cs="Arial"/>
              </w:rPr>
              <w:t>The operator to be used in the vehicle characteristic comparison operation.</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ComparisonOperatorEnum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vehicleHeight</w:t>
            </w:r>
          </w:p>
        </w:tc>
        <w:tc>
          <w:tcPr>
            <w:tcW w:w="2268" w:type="dxa"/>
            <w:shd w:val="clear" w:color="auto" w:fill="auto"/>
          </w:tcPr>
          <w:p w:rsidR="00B64E1B" w:rsidRDefault="00B64E1B" w:rsidP="00B64E1B">
            <w:pPr>
              <w:keepNext/>
              <w:spacing w:before="60" w:after="60"/>
              <w:jc w:val="left"/>
              <w:rPr>
                <w:rFonts w:cs="Arial"/>
              </w:rPr>
            </w:pPr>
            <w:r>
              <w:rPr>
                <w:rFonts w:cs="Arial"/>
              </w:rPr>
              <w:t>Vehicle height</w:t>
            </w:r>
          </w:p>
        </w:tc>
        <w:tc>
          <w:tcPr>
            <w:tcW w:w="4025" w:type="dxa"/>
            <w:shd w:val="clear" w:color="auto" w:fill="auto"/>
          </w:tcPr>
          <w:p w:rsidR="00B64E1B" w:rsidRDefault="00B64E1B" w:rsidP="00B64E1B">
            <w:pPr>
              <w:keepNext/>
              <w:spacing w:before="60" w:after="60"/>
              <w:jc w:val="left"/>
              <w:rPr>
                <w:rFonts w:cs="Arial"/>
              </w:rPr>
            </w:pPr>
            <w:r>
              <w:rPr>
                <w:rFonts w:cs="Arial"/>
              </w:rPr>
              <w:t>The height of the highest part, excluding antennae, of an individual vehicle above the road surface, in metres.</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MetresAsFloat</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LengthCharacteristic</w:t>
            </w:r>
          </w:p>
        </w:tc>
        <w:tc>
          <w:tcPr>
            <w:tcW w:w="2268" w:type="dxa"/>
            <w:shd w:val="clear" w:color="auto" w:fill="auto"/>
          </w:tcPr>
          <w:p w:rsidR="00B64E1B" w:rsidRDefault="00B64E1B" w:rsidP="00B64E1B">
            <w:pPr>
              <w:keepNext/>
              <w:spacing w:before="60" w:after="60"/>
              <w:jc w:val="left"/>
              <w:rPr>
                <w:rFonts w:cs="Arial"/>
              </w:rPr>
            </w:pPr>
            <w:r>
              <w:rPr>
                <w:rFonts w:cs="Arial"/>
              </w:rPr>
              <w:t>comparisonOperator</w:t>
            </w:r>
          </w:p>
        </w:tc>
        <w:tc>
          <w:tcPr>
            <w:tcW w:w="2268" w:type="dxa"/>
            <w:shd w:val="clear" w:color="auto" w:fill="auto"/>
          </w:tcPr>
          <w:p w:rsidR="00B64E1B" w:rsidRDefault="00B64E1B" w:rsidP="00B64E1B">
            <w:pPr>
              <w:keepNext/>
              <w:spacing w:before="60" w:after="60"/>
              <w:jc w:val="left"/>
              <w:rPr>
                <w:rFonts w:cs="Arial"/>
              </w:rPr>
            </w:pPr>
            <w:r>
              <w:rPr>
                <w:rFonts w:cs="Arial"/>
              </w:rPr>
              <w:t>Comparison operator</w:t>
            </w:r>
          </w:p>
        </w:tc>
        <w:tc>
          <w:tcPr>
            <w:tcW w:w="4025" w:type="dxa"/>
            <w:shd w:val="clear" w:color="auto" w:fill="auto"/>
          </w:tcPr>
          <w:p w:rsidR="00B64E1B" w:rsidRDefault="00B64E1B" w:rsidP="00B64E1B">
            <w:pPr>
              <w:keepNext/>
              <w:spacing w:before="60" w:after="60"/>
              <w:jc w:val="left"/>
              <w:rPr>
                <w:rFonts w:cs="Arial"/>
              </w:rPr>
            </w:pPr>
            <w:r>
              <w:rPr>
                <w:rFonts w:cs="Arial"/>
              </w:rPr>
              <w:t>The operator to be used in the vehicle characteristic comparison operation.</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ComparisonOperatorEnum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vehicleLength</w:t>
            </w:r>
          </w:p>
        </w:tc>
        <w:tc>
          <w:tcPr>
            <w:tcW w:w="2268" w:type="dxa"/>
            <w:shd w:val="clear" w:color="auto" w:fill="auto"/>
          </w:tcPr>
          <w:p w:rsidR="00B64E1B" w:rsidRDefault="00B64E1B" w:rsidP="00B64E1B">
            <w:pPr>
              <w:keepNext/>
              <w:spacing w:before="60" w:after="60"/>
              <w:jc w:val="left"/>
              <w:rPr>
                <w:rFonts w:cs="Arial"/>
              </w:rPr>
            </w:pPr>
            <w:r>
              <w:rPr>
                <w:rFonts w:cs="Arial"/>
              </w:rPr>
              <w:t>Vehicle length</w:t>
            </w:r>
          </w:p>
        </w:tc>
        <w:tc>
          <w:tcPr>
            <w:tcW w:w="4025" w:type="dxa"/>
            <w:shd w:val="clear" w:color="auto" w:fill="auto"/>
          </w:tcPr>
          <w:p w:rsidR="00B64E1B" w:rsidRDefault="00B64E1B" w:rsidP="00B64E1B">
            <w:pPr>
              <w:keepNext/>
              <w:spacing w:before="60" w:after="60"/>
              <w:jc w:val="left"/>
              <w:rPr>
                <w:rFonts w:cs="Arial"/>
              </w:rPr>
            </w:pPr>
            <w:r>
              <w:rPr>
                <w:rFonts w:cs="Arial"/>
              </w:rPr>
              <w:t>The overall distance between the front and back of an individual vehicle, including the length of any trailers, couplings, etc.</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MetresAsFloat</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NumberOfAxlesCharacteristic</w:t>
            </w:r>
          </w:p>
        </w:tc>
        <w:tc>
          <w:tcPr>
            <w:tcW w:w="2268" w:type="dxa"/>
            <w:shd w:val="clear" w:color="auto" w:fill="auto"/>
          </w:tcPr>
          <w:p w:rsidR="00B64E1B" w:rsidRDefault="00B64E1B" w:rsidP="00B64E1B">
            <w:pPr>
              <w:keepNext/>
              <w:spacing w:before="60" w:after="60"/>
              <w:jc w:val="left"/>
              <w:rPr>
                <w:rFonts w:cs="Arial"/>
              </w:rPr>
            </w:pPr>
            <w:r>
              <w:rPr>
                <w:rFonts w:cs="Arial"/>
              </w:rPr>
              <w:t>comparisonOperator</w:t>
            </w:r>
          </w:p>
        </w:tc>
        <w:tc>
          <w:tcPr>
            <w:tcW w:w="2268" w:type="dxa"/>
            <w:shd w:val="clear" w:color="auto" w:fill="auto"/>
          </w:tcPr>
          <w:p w:rsidR="00B64E1B" w:rsidRDefault="00B64E1B" w:rsidP="00B64E1B">
            <w:pPr>
              <w:keepNext/>
              <w:spacing w:before="60" w:after="60"/>
              <w:jc w:val="left"/>
              <w:rPr>
                <w:rFonts w:cs="Arial"/>
              </w:rPr>
            </w:pPr>
            <w:r>
              <w:rPr>
                <w:rFonts w:cs="Arial"/>
              </w:rPr>
              <w:t>Comparison operator</w:t>
            </w:r>
          </w:p>
        </w:tc>
        <w:tc>
          <w:tcPr>
            <w:tcW w:w="4025" w:type="dxa"/>
            <w:shd w:val="clear" w:color="auto" w:fill="auto"/>
          </w:tcPr>
          <w:p w:rsidR="00B64E1B" w:rsidRDefault="00B64E1B" w:rsidP="00B64E1B">
            <w:pPr>
              <w:keepNext/>
              <w:spacing w:before="60" w:after="60"/>
              <w:jc w:val="left"/>
              <w:rPr>
                <w:rFonts w:cs="Arial"/>
              </w:rPr>
            </w:pPr>
            <w:r>
              <w:rPr>
                <w:rFonts w:cs="Arial"/>
              </w:rPr>
              <w:t>The operator to be used in the vehicle characteristic comparison operation.</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ComparisonOperatorEnum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numberOfAxles</w:t>
            </w:r>
          </w:p>
        </w:tc>
        <w:tc>
          <w:tcPr>
            <w:tcW w:w="2268" w:type="dxa"/>
            <w:shd w:val="clear" w:color="auto" w:fill="auto"/>
          </w:tcPr>
          <w:p w:rsidR="00B64E1B" w:rsidRDefault="00B64E1B" w:rsidP="00B64E1B">
            <w:pPr>
              <w:keepNext/>
              <w:spacing w:before="60" w:after="60"/>
              <w:jc w:val="left"/>
              <w:rPr>
                <w:rFonts w:cs="Arial"/>
              </w:rPr>
            </w:pPr>
            <w:r>
              <w:rPr>
                <w:rFonts w:cs="Arial"/>
              </w:rPr>
              <w:t>Number of axles</w:t>
            </w:r>
          </w:p>
        </w:tc>
        <w:tc>
          <w:tcPr>
            <w:tcW w:w="4025" w:type="dxa"/>
            <w:shd w:val="clear" w:color="auto" w:fill="auto"/>
          </w:tcPr>
          <w:p w:rsidR="00B64E1B" w:rsidRDefault="00B64E1B" w:rsidP="00B64E1B">
            <w:pPr>
              <w:keepNext/>
              <w:spacing w:before="60" w:after="60"/>
              <w:jc w:val="left"/>
              <w:rPr>
                <w:rFonts w:cs="Arial"/>
              </w:rPr>
            </w:pPr>
            <w:r>
              <w:rPr>
                <w:rFonts w:cs="Arial"/>
              </w:rPr>
              <w:t>The total number of axles of an individual vehicle.</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NonNegativeInteger</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VehicleCharacteristics</w:t>
            </w:r>
          </w:p>
        </w:tc>
        <w:tc>
          <w:tcPr>
            <w:tcW w:w="2268" w:type="dxa"/>
            <w:shd w:val="clear" w:color="auto" w:fill="auto"/>
          </w:tcPr>
          <w:p w:rsidR="00B64E1B" w:rsidRDefault="00B64E1B" w:rsidP="00B64E1B">
            <w:pPr>
              <w:keepNext/>
              <w:spacing w:before="60" w:after="60"/>
              <w:jc w:val="left"/>
              <w:rPr>
                <w:rFonts w:cs="Arial"/>
              </w:rPr>
            </w:pPr>
            <w:r>
              <w:rPr>
                <w:rFonts w:cs="Arial"/>
              </w:rPr>
              <w:t>fuelType</w:t>
            </w:r>
          </w:p>
        </w:tc>
        <w:tc>
          <w:tcPr>
            <w:tcW w:w="2268" w:type="dxa"/>
            <w:shd w:val="clear" w:color="auto" w:fill="auto"/>
          </w:tcPr>
          <w:p w:rsidR="00B64E1B" w:rsidRDefault="00B64E1B" w:rsidP="00B64E1B">
            <w:pPr>
              <w:keepNext/>
              <w:spacing w:before="60" w:after="60"/>
              <w:jc w:val="left"/>
              <w:rPr>
                <w:rFonts w:cs="Arial"/>
              </w:rPr>
            </w:pPr>
            <w:r>
              <w:rPr>
                <w:rFonts w:cs="Arial"/>
              </w:rPr>
              <w:t>Fuel type</w:t>
            </w:r>
          </w:p>
        </w:tc>
        <w:tc>
          <w:tcPr>
            <w:tcW w:w="4025" w:type="dxa"/>
            <w:shd w:val="clear" w:color="auto" w:fill="auto"/>
          </w:tcPr>
          <w:p w:rsidR="00B64E1B" w:rsidRDefault="00B64E1B" w:rsidP="00B64E1B">
            <w:pPr>
              <w:keepNext/>
              <w:spacing w:before="60" w:after="60"/>
              <w:jc w:val="left"/>
              <w:rPr>
                <w:rFonts w:cs="Arial"/>
              </w:rPr>
            </w:pPr>
            <w:r>
              <w:rPr>
                <w:rFonts w:cs="Arial"/>
              </w:rPr>
              <w:t>The type of fuel used by the vehicle.</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FuelTypeEnum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loadType</w:t>
            </w:r>
          </w:p>
        </w:tc>
        <w:tc>
          <w:tcPr>
            <w:tcW w:w="2268" w:type="dxa"/>
            <w:shd w:val="clear" w:color="auto" w:fill="auto"/>
          </w:tcPr>
          <w:p w:rsidR="00B64E1B" w:rsidRDefault="00B64E1B" w:rsidP="00B64E1B">
            <w:pPr>
              <w:keepNext/>
              <w:spacing w:before="60" w:after="60"/>
              <w:jc w:val="left"/>
              <w:rPr>
                <w:rFonts w:cs="Arial"/>
              </w:rPr>
            </w:pPr>
            <w:r>
              <w:rPr>
                <w:rFonts w:cs="Arial"/>
              </w:rPr>
              <w:t>Load type</w:t>
            </w:r>
          </w:p>
        </w:tc>
        <w:tc>
          <w:tcPr>
            <w:tcW w:w="4025" w:type="dxa"/>
            <w:shd w:val="clear" w:color="auto" w:fill="auto"/>
          </w:tcPr>
          <w:p w:rsidR="00B64E1B" w:rsidRDefault="00B64E1B" w:rsidP="00B64E1B">
            <w:pPr>
              <w:keepNext/>
              <w:spacing w:before="60" w:after="60"/>
              <w:jc w:val="left"/>
              <w:rPr>
                <w:rFonts w:cs="Arial"/>
              </w:rPr>
            </w:pPr>
            <w:r>
              <w:rPr>
                <w:rFonts w:cs="Arial"/>
              </w:rPr>
              <w:t>The type of load carried by the vehicle, especially in respect of hazardous loads.</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LoadTypeEnum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vehicleEquipment</w:t>
            </w:r>
          </w:p>
        </w:tc>
        <w:tc>
          <w:tcPr>
            <w:tcW w:w="2268" w:type="dxa"/>
            <w:shd w:val="clear" w:color="auto" w:fill="auto"/>
          </w:tcPr>
          <w:p w:rsidR="00B64E1B" w:rsidRDefault="00B64E1B" w:rsidP="00B64E1B">
            <w:pPr>
              <w:keepNext/>
              <w:spacing w:before="60" w:after="60"/>
              <w:jc w:val="left"/>
              <w:rPr>
                <w:rFonts w:cs="Arial"/>
              </w:rPr>
            </w:pPr>
            <w:r>
              <w:rPr>
                <w:rFonts w:cs="Arial"/>
              </w:rPr>
              <w:t>Vehicle equipment</w:t>
            </w:r>
          </w:p>
        </w:tc>
        <w:tc>
          <w:tcPr>
            <w:tcW w:w="4025" w:type="dxa"/>
            <w:shd w:val="clear" w:color="auto" w:fill="auto"/>
          </w:tcPr>
          <w:p w:rsidR="00B64E1B" w:rsidRDefault="00B64E1B" w:rsidP="00B64E1B">
            <w:pPr>
              <w:keepNext/>
              <w:spacing w:before="60" w:after="60"/>
              <w:jc w:val="left"/>
              <w:rPr>
                <w:rFonts w:cs="Arial"/>
              </w:rPr>
            </w:pPr>
            <w:r>
              <w:rPr>
                <w:rFonts w:cs="Arial"/>
              </w:rPr>
              <w:t>The type of equipment in use or on board the vehicle.</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VehicleEquipmentEnum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vehicleType</w:t>
            </w:r>
          </w:p>
        </w:tc>
        <w:tc>
          <w:tcPr>
            <w:tcW w:w="2268" w:type="dxa"/>
            <w:shd w:val="clear" w:color="auto" w:fill="auto"/>
          </w:tcPr>
          <w:p w:rsidR="00B64E1B" w:rsidRDefault="00B64E1B" w:rsidP="00B64E1B">
            <w:pPr>
              <w:keepNext/>
              <w:spacing w:before="60" w:after="60"/>
              <w:jc w:val="left"/>
              <w:rPr>
                <w:rFonts w:cs="Arial"/>
              </w:rPr>
            </w:pPr>
            <w:r>
              <w:rPr>
                <w:rFonts w:cs="Arial"/>
              </w:rPr>
              <w:t>Vehicle type</w:t>
            </w:r>
          </w:p>
        </w:tc>
        <w:tc>
          <w:tcPr>
            <w:tcW w:w="4025" w:type="dxa"/>
            <w:shd w:val="clear" w:color="auto" w:fill="auto"/>
          </w:tcPr>
          <w:p w:rsidR="00B64E1B" w:rsidRDefault="00B64E1B" w:rsidP="00B64E1B">
            <w:pPr>
              <w:keepNext/>
              <w:spacing w:before="60" w:after="60"/>
              <w:jc w:val="left"/>
              <w:rPr>
                <w:rFonts w:cs="Arial"/>
              </w:rPr>
            </w:pPr>
            <w:r>
              <w:rPr>
                <w:rFonts w:cs="Arial"/>
              </w:rPr>
              <w:t>Vehicle type.</w:t>
            </w:r>
          </w:p>
        </w:tc>
        <w:tc>
          <w:tcPr>
            <w:tcW w:w="1417" w:type="dxa"/>
            <w:shd w:val="clear" w:color="auto" w:fill="auto"/>
          </w:tcPr>
          <w:p w:rsid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Default="00B64E1B" w:rsidP="00B64E1B">
            <w:pPr>
              <w:keepNext/>
              <w:spacing w:before="60" w:after="60"/>
              <w:jc w:val="left"/>
              <w:rPr>
                <w:rFonts w:cs="Arial"/>
              </w:rPr>
            </w:pPr>
            <w:r>
              <w:rPr>
                <w:rFonts w:cs="Arial"/>
              </w:rPr>
              <w:t>VehicleTypeEnum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WidthCharacteristic</w:t>
            </w:r>
          </w:p>
        </w:tc>
        <w:tc>
          <w:tcPr>
            <w:tcW w:w="2268" w:type="dxa"/>
            <w:shd w:val="clear" w:color="auto" w:fill="auto"/>
          </w:tcPr>
          <w:p w:rsidR="00B64E1B" w:rsidRDefault="00B64E1B" w:rsidP="00B64E1B">
            <w:pPr>
              <w:keepNext/>
              <w:spacing w:before="60" w:after="60"/>
              <w:jc w:val="left"/>
              <w:rPr>
                <w:rFonts w:cs="Arial"/>
              </w:rPr>
            </w:pPr>
            <w:r>
              <w:rPr>
                <w:rFonts w:cs="Arial"/>
              </w:rPr>
              <w:t>comparisonOperator</w:t>
            </w:r>
          </w:p>
        </w:tc>
        <w:tc>
          <w:tcPr>
            <w:tcW w:w="2268" w:type="dxa"/>
            <w:shd w:val="clear" w:color="auto" w:fill="auto"/>
          </w:tcPr>
          <w:p w:rsidR="00B64E1B" w:rsidRDefault="00B64E1B" w:rsidP="00B64E1B">
            <w:pPr>
              <w:keepNext/>
              <w:spacing w:before="60" w:after="60"/>
              <w:jc w:val="left"/>
              <w:rPr>
                <w:rFonts w:cs="Arial"/>
              </w:rPr>
            </w:pPr>
            <w:r>
              <w:rPr>
                <w:rFonts w:cs="Arial"/>
              </w:rPr>
              <w:t>Comparison operator</w:t>
            </w:r>
          </w:p>
        </w:tc>
        <w:tc>
          <w:tcPr>
            <w:tcW w:w="4025" w:type="dxa"/>
            <w:shd w:val="clear" w:color="auto" w:fill="auto"/>
          </w:tcPr>
          <w:p w:rsidR="00B64E1B" w:rsidRDefault="00B64E1B" w:rsidP="00B64E1B">
            <w:pPr>
              <w:keepNext/>
              <w:spacing w:before="60" w:after="60"/>
              <w:jc w:val="left"/>
              <w:rPr>
                <w:rFonts w:cs="Arial"/>
              </w:rPr>
            </w:pPr>
            <w:r>
              <w:rPr>
                <w:rFonts w:cs="Arial"/>
              </w:rPr>
              <w:t>The operator to be used in the vehicle characteristic comparison operation.</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ComparisonOperatorEnum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vehicleWidth</w:t>
            </w:r>
          </w:p>
        </w:tc>
        <w:tc>
          <w:tcPr>
            <w:tcW w:w="2268" w:type="dxa"/>
            <w:shd w:val="clear" w:color="auto" w:fill="auto"/>
          </w:tcPr>
          <w:p w:rsidR="00B64E1B" w:rsidRDefault="00B64E1B" w:rsidP="00B64E1B">
            <w:pPr>
              <w:keepNext/>
              <w:spacing w:before="60" w:after="60"/>
              <w:jc w:val="left"/>
              <w:rPr>
                <w:rFonts w:cs="Arial"/>
              </w:rPr>
            </w:pPr>
            <w:r>
              <w:rPr>
                <w:rFonts w:cs="Arial"/>
              </w:rPr>
              <w:t>Vehicle width</w:t>
            </w:r>
          </w:p>
        </w:tc>
        <w:tc>
          <w:tcPr>
            <w:tcW w:w="4025" w:type="dxa"/>
            <w:shd w:val="clear" w:color="auto" w:fill="auto"/>
          </w:tcPr>
          <w:p w:rsidR="00B64E1B" w:rsidRDefault="00B64E1B" w:rsidP="00B64E1B">
            <w:pPr>
              <w:keepNext/>
              <w:spacing w:before="60" w:after="60"/>
              <w:jc w:val="left"/>
              <w:rPr>
                <w:rFonts w:cs="Arial"/>
              </w:rPr>
            </w:pPr>
            <w:r>
              <w:rPr>
                <w:rFonts w:cs="Arial"/>
              </w:rPr>
              <w:t>The maximum width of an individual vehicle, in metres.</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MetresAsFloat</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42</w:t>
      </w:r>
      <w:r w:rsidR="00594F72">
        <w:fldChar w:fldCharType="end"/>
      </w:r>
      <w:r>
        <w:rPr>
          <w:noProof/>
        </w:rPr>
        <w:t>— Attributes of the "VehicleCharacteristics"</w:t>
      </w:r>
      <w:r w:rsidRPr="00B64E1B">
        <w:rPr>
          <w:noProof/>
        </w:rPr>
        <w:t xml:space="preserve"> package</w:t>
      </w:r>
    </w:p>
    <w:p w:rsidR="00B64E1B" w:rsidRDefault="00B64E1B" w:rsidP="00B64E1B">
      <w:pPr>
        <w:pStyle w:val="a3"/>
      </w:pPr>
      <w:r>
        <w:t>"VehicleCharacteristicsExtension"</w:t>
      </w:r>
      <w:r w:rsidRPr="00B64E1B">
        <w:t xml:space="preserve"> package</w:t>
      </w:r>
    </w:p>
    <w:p w:rsidR="00B64E1B" w:rsidRDefault="00B64E1B" w:rsidP="00B64E1B">
      <w:pPr>
        <w:pStyle w:val="a4"/>
      </w:pPr>
      <w:r>
        <w:t>"VehicleCharacteristicsExtension"</w:t>
      </w:r>
      <w:r w:rsidRPr="00B64E1B">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6293"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984" w:type="dxa"/>
            <w:shd w:val="clear" w:color="auto" w:fill="auto"/>
          </w:tcPr>
          <w:p w:rsidR="00B64E1B" w:rsidRPr="00B64E1B" w:rsidRDefault="00B64E1B" w:rsidP="00B64E1B">
            <w:pPr>
              <w:keepNext/>
              <w:spacing w:before="60" w:after="60"/>
              <w:jc w:val="center"/>
              <w:rPr>
                <w:rFonts w:cs="Arial"/>
                <w:b/>
              </w:rPr>
            </w:pPr>
            <w:r w:rsidRPr="00B64E1B">
              <w:rPr>
                <w:rFonts w:cs="Arial"/>
                <w:b/>
              </w:rPr>
              <w:t>Stereotype</w:t>
            </w:r>
          </w:p>
        </w:tc>
        <w:tc>
          <w:tcPr>
            <w:tcW w:w="1134" w:type="dxa"/>
            <w:shd w:val="clear" w:color="auto" w:fill="auto"/>
          </w:tcPr>
          <w:p w:rsidR="00B64E1B" w:rsidRPr="00B64E1B" w:rsidRDefault="00B64E1B" w:rsidP="00B64E1B">
            <w:pPr>
              <w:keepNext/>
              <w:spacing w:before="60" w:after="60"/>
              <w:jc w:val="center"/>
              <w:rPr>
                <w:rFonts w:cs="Arial"/>
                <w:b/>
              </w:rPr>
            </w:pPr>
            <w:r w:rsidRPr="00B64E1B">
              <w:rPr>
                <w:rFonts w:cs="Arial"/>
                <w:b/>
              </w:rPr>
              <w:t>Abstract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VehicleCharacteristicsExtended</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Vehicle characteristics extended</w:t>
            </w:r>
          </w:p>
        </w:tc>
        <w:tc>
          <w:tcPr>
            <w:tcW w:w="6293" w:type="dxa"/>
            <w:shd w:val="clear" w:color="auto" w:fill="auto"/>
          </w:tcPr>
          <w:p w:rsidR="00B64E1B" w:rsidRPr="00B64E1B" w:rsidRDefault="00B64E1B" w:rsidP="00B64E1B">
            <w:pPr>
              <w:keepNext/>
              <w:spacing w:before="60" w:after="60"/>
              <w:jc w:val="left"/>
              <w:rPr>
                <w:rFonts w:cs="Arial"/>
              </w:rPr>
            </w:pPr>
            <w:r w:rsidRPr="00B64E1B">
              <w:rPr>
                <w:rFonts w:cs="Arial"/>
              </w:rPr>
              <w:t>Extension point for 'VehicleCharacteristics' to support additional attributes and literals like additional fuel types, load types etc.</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Pr="00B64E1B" w:rsidRDefault="00B64E1B" w:rsidP="00B64E1B">
            <w:pPr>
              <w:keepNext/>
              <w:spacing w:before="60" w:after="60"/>
              <w:jc w:val="center"/>
              <w:rPr>
                <w:rFonts w:cs="Arial"/>
              </w:rPr>
            </w:pPr>
            <w:r w:rsidRPr="00B64E1B">
              <w:rPr>
                <w:rFonts w:cs="Arial"/>
              </w:rPr>
              <w:t>no</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43</w:t>
      </w:r>
      <w:r w:rsidR="00594F72">
        <w:fldChar w:fldCharType="end"/>
      </w:r>
      <w:r>
        <w:rPr>
          <w:noProof/>
        </w:rPr>
        <w:t>— Classes of the "VehicleCharacteristicsExtension"</w:t>
      </w:r>
      <w:r w:rsidRPr="00B64E1B">
        <w:rPr>
          <w:noProof/>
        </w:rPr>
        <w:t xml:space="preserve"> package</w:t>
      </w:r>
    </w:p>
    <w:p w:rsidR="00B64E1B" w:rsidRDefault="00B64E1B" w:rsidP="00B64E1B">
      <w:pPr>
        <w:pStyle w:val="a4"/>
      </w:pPr>
      <w:r>
        <w:t>"VehicleCharacteristicsExtension"</w:t>
      </w:r>
      <w:r w:rsidRPr="00B64E1B">
        <w:t xml:space="preserve"> package association roles</w:t>
      </w:r>
    </w:p>
    <w:p w:rsidR="00B64E1B" w:rsidRDefault="00B64E1B" w:rsidP="00B64E1B">
      <w:pPr>
        <w:pStyle w:val="DATEXIINORMAL"/>
      </w:pPr>
      <w:r>
        <w:t>There are no defined association roles in the "VehicleCharacteristicsExtension" package.</w:t>
      </w:r>
    </w:p>
    <w:p w:rsidR="00B64E1B" w:rsidRDefault="00B64E1B" w:rsidP="00B64E1B">
      <w:pPr>
        <w:pStyle w:val="a4"/>
      </w:pPr>
      <w:r>
        <w:t>"VehicleCharacteristicsExtension"</w:t>
      </w:r>
      <w:r w:rsidRPr="00B64E1B">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Attribute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4025"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417" w:type="dxa"/>
            <w:shd w:val="clear" w:color="auto" w:fill="auto"/>
          </w:tcPr>
          <w:p w:rsidR="00B64E1B" w:rsidRPr="00B64E1B" w:rsidRDefault="00B64E1B" w:rsidP="00B64E1B">
            <w:pPr>
              <w:keepNext/>
              <w:spacing w:before="60" w:after="60"/>
              <w:jc w:val="center"/>
              <w:rPr>
                <w:rFonts w:cs="Arial"/>
                <w:b/>
              </w:rPr>
            </w:pPr>
            <w:r w:rsidRPr="00B64E1B">
              <w:rPr>
                <w:rFonts w:cs="Arial"/>
                <w:b/>
              </w:rPr>
              <w:t>Multiplicity</w:t>
            </w:r>
          </w:p>
        </w:tc>
        <w:tc>
          <w:tcPr>
            <w:tcW w:w="1701" w:type="dxa"/>
            <w:shd w:val="clear" w:color="auto" w:fill="auto"/>
          </w:tcPr>
          <w:p w:rsidR="00B64E1B" w:rsidRPr="00B64E1B" w:rsidRDefault="00B64E1B" w:rsidP="00B64E1B">
            <w:pPr>
              <w:keepNext/>
              <w:spacing w:before="60" w:after="60"/>
              <w:jc w:val="center"/>
              <w:rPr>
                <w:rFonts w:cs="Arial"/>
                <w:b/>
              </w:rPr>
            </w:pPr>
            <w:r w:rsidRPr="00B64E1B">
              <w:rPr>
                <w:rFonts w:cs="Arial"/>
                <w:b/>
              </w:rPr>
              <w:t>Type</w:t>
            </w:r>
          </w:p>
        </w:tc>
      </w:tr>
      <w:tr w:rsidR="00B64E1B" w:rsidRPr="00B64E1B" w:rsidTr="00B64E1B">
        <w:trPr>
          <w:cantSplit/>
          <w:trHeight w:val="320"/>
        </w:trPr>
        <w:tc>
          <w:tcPr>
            <w:tcW w:w="2268" w:type="dxa"/>
            <w:shd w:val="clear" w:color="auto" w:fill="auto"/>
          </w:tcPr>
          <w:p w:rsidR="00B64E1B" w:rsidRPr="00B64E1B" w:rsidRDefault="00055788" w:rsidP="00B64E1B">
            <w:pPr>
              <w:keepNext/>
              <w:spacing w:before="60" w:after="60"/>
              <w:jc w:val="left"/>
              <w:rPr>
                <w:rFonts w:cs="Arial"/>
              </w:rPr>
            </w:pPr>
            <w:r w:rsidRPr="00B64E1B">
              <w:rPr>
                <w:rFonts w:cs="Arial"/>
              </w:rPr>
              <w:t>VehicleCharacteristicsExtended</w:t>
            </w:r>
          </w:p>
        </w:tc>
        <w:tc>
          <w:tcPr>
            <w:tcW w:w="2268" w:type="dxa"/>
            <w:shd w:val="clear" w:color="auto" w:fill="auto"/>
          </w:tcPr>
          <w:p w:rsidR="00B64E1B" w:rsidRDefault="00B64E1B" w:rsidP="00B64E1B">
            <w:pPr>
              <w:keepNext/>
              <w:spacing w:before="60" w:after="60"/>
              <w:jc w:val="left"/>
              <w:rPr>
                <w:rFonts w:cs="Arial"/>
              </w:rPr>
            </w:pPr>
            <w:r>
              <w:rPr>
                <w:rFonts w:cs="Arial"/>
              </w:rPr>
              <w:t>loadType2</w:t>
            </w:r>
          </w:p>
        </w:tc>
        <w:tc>
          <w:tcPr>
            <w:tcW w:w="2268" w:type="dxa"/>
            <w:shd w:val="clear" w:color="auto" w:fill="auto"/>
          </w:tcPr>
          <w:p w:rsidR="00B64E1B" w:rsidRDefault="00B64E1B" w:rsidP="00B64E1B">
            <w:pPr>
              <w:keepNext/>
              <w:spacing w:before="60" w:after="60"/>
              <w:jc w:val="left"/>
              <w:rPr>
                <w:rFonts w:cs="Arial"/>
              </w:rPr>
            </w:pPr>
            <w:r>
              <w:rPr>
                <w:rFonts w:cs="Arial"/>
              </w:rPr>
              <w:t>Load type2</w:t>
            </w:r>
          </w:p>
        </w:tc>
        <w:tc>
          <w:tcPr>
            <w:tcW w:w="4025" w:type="dxa"/>
            <w:shd w:val="clear" w:color="auto" w:fill="auto"/>
          </w:tcPr>
          <w:p w:rsidR="00B64E1B" w:rsidRDefault="00B64E1B" w:rsidP="00B64E1B">
            <w:pPr>
              <w:keepNext/>
              <w:spacing w:before="60" w:after="60"/>
              <w:jc w:val="left"/>
              <w:rPr>
                <w:rFonts w:cs="Arial"/>
              </w:rPr>
            </w:pPr>
            <w:r>
              <w:rPr>
                <w:rFonts w:cs="Arial"/>
              </w:rPr>
              <w:t>Loads currently not supported in 'LoadTypeEnum'.</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LoadType2Enum</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vehicleType2</w:t>
            </w:r>
          </w:p>
        </w:tc>
        <w:tc>
          <w:tcPr>
            <w:tcW w:w="2268" w:type="dxa"/>
            <w:shd w:val="clear" w:color="auto" w:fill="auto"/>
          </w:tcPr>
          <w:p w:rsidR="00B64E1B" w:rsidRDefault="00B64E1B" w:rsidP="00B64E1B">
            <w:pPr>
              <w:keepNext/>
              <w:spacing w:before="60" w:after="60"/>
              <w:jc w:val="left"/>
              <w:rPr>
                <w:rFonts w:cs="Arial"/>
              </w:rPr>
            </w:pPr>
            <w:r>
              <w:rPr>
                <w:rFonts w:cs="Arial"/>
              </w:rPr>
              <w:t>Vehicle type2</w:t>
            </w:r>
          </w:p>
        </w:tc>
        <w:tc>
          <w:tcPr>
            <w:tcW w:w="4025" w:type="dxa"/>
            <w:shd w:val="clear" w:color="auto" w:fill="auto"/>
          </w:tcPr>
          <w:p w:rsidR="00B64E1B" w:rsidRDefault="00B64E1B" w:rsidP="00B64E1B">
            <w:pPr>
              <w:keepNext/>
              <w:spacing w:before="60" w:after="60"/>
              <w:jc w:val="left"/>
              <w:rPr>
                <w:rFonts w:cs="Arial"/>
              </w:rPr>
            </w:pPr>
            <w:r>
              <w:rPr>
                <w:rFonts w:cs="Arial"/>
              </w:rPr>
              <w:t>Vehicle types currently not supported in 'VehicleTypeEnum'.</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VehicleType2Enum</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44</w:t>
      </w:r>
      <w:r w:rsidR="00594F72">
        <w:fldChar w:fldCharType="end"/>
      </w:r>
      <w:r>
        <w:rPr>
          <w:noProof/>
        </w:rPr>
        <w:t>— Attributes of the "VehicleCharacteristicsExtension"</w:t>
      </w:r>
      <w:r w:rsidRPr="00B64E1B">
        <w:rPr>
          <w:noProof/>
        </w:rPr>
        <w:t xml:space="preserve"> package</w:t>
      </w:r>
    </w:p>
    <w:p w:rsidR="00B64E1B" w:rsidRDefault="00B64E1B">
      <w:pPr>
        <w:spacing w:after="0" w:line="240" w:lineRule="auto"/>
        <w:jc w:val="left"/>
      </w:pPr>
      <w:r>
        <w:br w:type="page"/>
      </w:r>
    </w:p>
    <w:p w:rsidR="00B64E1B" w:rsidRDefault="00B64E1B" w:rsidP="00B64E1B">
      <w:pPr>
        <w:pStyle w:val="a2"/>
      </w:pPr>
      <w:r>
        <w:t>Data Dictionary of &lt;&lt;datatypes&gt;&gt; for "</w:t>
      </w:r>
      <w:r w:rsidR="002771C7">
        <w:t>ASFINAG Rest Areas - Static Part</w:t>
      </w:r>
      <w:r>
        <w:t>"</w:t>
      </w:r>
    </w:p>
    <w:p w:rsidR="00B64E1B" w:rsidRDefault="00B64E1B" w:rsidP="00B64E1B">
      <w:pPr>
        <w:pStyle w:val="DATEXIINORMAL"/>
      </w:pPr>
      <w:r>
        <w:t>This clause contains the definitions of all data types which are used in the "</w:t>
      </w:r>
      <w:r w:rsidR="002771C7">
        <w:t>ASFINAG Rest Areas - Static Part</w:t>
      </w:r>
      <w:r>
        <w:t>".</w:t>
      </w:r>
    </w:p>
    <w:p w:rsidR="00B64E1B" w:rsidRDefault="00B64E1B" w:rsidP="00B64E1B">
      <w:pPr>
        <w:pStyle w:val="a3"/>
      </w:pPr>
      <w:r>
        <w:t>The &lt;&lt;datatype&gt;&gt; "AmountOfMoney"</w:t>
      </w:r>
    </w:p>
    <w:p w:rsidR="00B64E1B" w:rsidRDefault="00B64E1B" w:rsidP="00B64E1B">
      <w:pPr>
        <w:pStyle w:val="DATEXIINORMAL"/>
        <w:keepNext/>
      </w:pPr>
      <w:r>
        <w:t>A monetary value expressed to two decimal places.</w:t>
      </w:r>
    </w:p>
    <w:p w:rsidR="00B64E1B" w:rsidRDefault="00B64E1B" w:rsidP="00B64E1B">
      <w:pPr>
        <w:pStyle w:val="a3"/>
      </w:pPr>
      <w:r>
        <w:t>The &lt;&lt;datatype&gt;&gt; "Ampere"</w:t>
      </w:r>
    </w:p>
    <w:p w:rsidR="00B64E1B" w:rsidRDefault="00B64E1B" w:rsidP="00B64E1B">
      <w:pPr>
        <w:pStyle w:val="DATEXIINORMAL"/>
        <w:keepNext/>
      </w:pPr>
      <w:r>
        <w:t>Ampere.</w:t>
      </w:r>
    </w:p>
    <w:p w:rsidR="00B64E1B" w:rsidRDefault="00B64E1B" w:rsidP="00B64E1B">
      <w:pPr>
        <w:pStyle w:val="a3"/>
      </w:pPr>
      <w:r>
        <w:t>The &lt;&lt;datatype&gt;&gt; "IndexReference"</w:t>
      </w:r>
    </w:p>
    <w:p w:rsidR="00B64E1B" w:rsidRDefault="00B64E1B" w:rsidP="00B64E1B">
      <w:pPr>
        <w:pStyle w:val="DATEXIINORMAL"/>
        <w:keepNext/>
      </w:pPr>
      <w:r>
        <w:t>A reference to an object given by its index qualifier.</w:t>
      </w:r>
    </w:p>
    <w:p w:rsidR="00B64E1B" w:rsidRDefault="00B64E1B" w:rsidP="00B64E1B">
      <w:pPr>
        <w:pStyle w:val="a3"/>
      </w:pPr>
      <w:r>
        <w:t>The &lt;&lt;datatype&gt;&gt; "MetresAsFloat"</w:t>
      </w:r>
    </w:p>
    <w:p w:rsidR="00B64E1B" w:rsidRDefault="00B64E1B" w:rsidP="00B64E1B">
      <w:pPr>
        <w:pStyle w:val="DATEXIINORMAL"/>
        <w:keepNext/>
      </w:pPr>
      <w:r>
        <w:t>A measure of distance defined in metres in a floating point format.</w:t>
      </w:r>
    </w:p>
    <w:p w:rsidR="00B64E1B" w:rsidRDefault="00B64E1B" w:rsidP="00B64E1B">
      <w:pPr>
        <w:pStyle w:val="a3"/>
      </w:pPr>
      <w:r>
        <w:t>The &lt;&lt;datatype&gt;&gt; "MetresAsNonNegativeInteger"</w:t>
      </w:r>
    </w:p>
    <w:p w:rsidR="00B64E1B" w:rsidRDefault="00B64E1B" w:rsidP="00B64E1B">
      <w:pPr>
        <w:pStyle w:val="DATEXIINORMAL"/>
        <w:keepNext/>
      </w:pPr>
      <w:r>
        <w:t>A measure of distance defined in metres in a non negative integer format.</w:t>
      </w:r>
    </w:p>
    <w:p w:rsidR="00B64E1B" w:rsidRDefault="00B64E1B" w:rsidP="00B64E1B">
      <w:pPr>
        <w:pStyle w:val="a3"/>
      </w:pPr>
      <w:r>
        <w:t>The &lt;&lt;datatype&gt;&gt; "Seconds"</w:t>
      </w:r>
    </w:p>
    <w:p w:rsidR="00B64E1B" w:rsidRDefault="00B64E1B" w:rsidP="00B64E1B">
      <w:pPr>
        <w:pStyle w:val="DATEXIINORMAL"/>
        <w:keepNext/>
      </w:pPr>
      <w:r>
        <w:t>Seconds.</w:t>
      </w:r>
    </w:p>
    <w:p w:rsidR="00B64E1B" w:rsidRDefault="00B64E1B" w:rsidP="00B64E1B">
      <w:pPr>
        <w:pStyle w:val="a3"/>
      </w:pPr>
      <w:r>
        <w:t>The &lt;&lt;datatype&gt;&gt; "SquareMetres"</w:t>
      </w:r>
    </w:p>
    <w:p w:rsidR="00B64E1B" w:rsidRDefault="00B64E1B" w:rsidP="00B64E1B">
      <w:pPr>
        <w:pStyle w:val="DATEXIINORMAL"/>
        <w:keepNext/>
      </w:pPr>
      <w:r>
        <w:t>Square metres.</w:t>
      </w:r>
    </w:p>
    <w:p w:rsidR="00B64E1B" w:rsidRDefault="00B64E1B" w:rsidP="00B64E1B">
      <w:pPr>
        <w:pStyle w:val="a3"/>
      </w:pPr>
      <w:r>
        <w:t>The &lt;&lt;datatype&gt;&gt; "Tonnes"</w:t>
      </w:r>
    </w:p>
    <w:p w:rsidR="00B64E1B" w:rsidRDefault="00B64E1B" w:rsidP="00B64E1B">
      <w:pPr>
        <w:pStyle w:val="DATEXIINORMAL"/>
        <w:keepNext/>
      </w:pPr>
      <w:r>
        <w:t>A measure of weight defined in metric tonnes.</w:t>
      </w:r>
    </w:p>
    <w:p w:rsidR="00B64E1B" w:rsidRDefault="00B64E1B" w:rsidP="00B64E1B">
      <w:pPr>
        <w:pStyle w:val="a3"/>
      </w:pPr>
      <w:r>
        <w:t>The &lt;&lt;datatype&gt;&gt; "Volt"</w:t>
      </w:r>
    </w:p>
    <w:p w:rsidR="00B64E1B" w:rsidRDefault="00B64E1B" w:rsidP="00B64E1B">
      <w:pPr>
        <w:pStyle w:val="DATEXIINORMAL"/>
        <w:keepNext/>
      </w:pPr>
      <w:r>
        <w:t>Volt.</w:t>
      </w:r>
    </w:p>
    <w:p w:rsidR="00B64E1B" w:rsidRDefault="00B64E1B">
      <w:pPr>
        <w:spacing w:after="0" w:line="240" w:lineRule="auto"/>
        <w:jc w:val="left"/>
      </w:pPr>
      <w:r>
        <w:br w:type="page"/>
      </w:r>
    </w:p>
    <w:p w:rsidR="00B64E1B" w:rsidRDefault="00B64E1B" w:rsidP="00B64E1B">
      <w:pPr>
        <w:pStyle w:val="a2"/>
      </w:pPr>
      <w:r>
        <w:t>Data Dictionary of &lt;&lt;enumerations&gt;&gt; for "</w:t>
      </w:r>
      <w:r w:rsidR="002771C7">
        <w:t>ASFINAG Rest Areas - Static Part</w:t>
      </w:r>
      <w:r>
        <w:t>"</w:t>
      </w:r>
    </w:p>
    <w:p w:rsidR="00B64E1B" w:rsidRDefault="00B64E1B" w:rsidP="00B64E1B">
      <w:pPr>
        <w:pStyle w:val="DATEXIINORMAL"/>
      </w:pPr>
      <w:r>
        <w:t>This clause contains the definitions of all enumerations which are used in the "</w:t>
      </w:r>
      <w:r w:rsidR="002771C7">
        <w:t>ASFINAG Rest Areas - Static Part</w:t>
      </w:r>
      <w:r>
        <w:t>".</w:t>
      </w:r>
    </w:p>
    <w:p w:rsidR="00B64E1B" w:rsidRDefault="00B64E1B" w:rsidP="00B64E1B">
      <w:pPr>
        <w:pStyle w:val="a3"/>
      </w:pPr>
      <w:r>
        <w:t>The &lt;&lt;enumeration&gt;&gt; "AccessCategoryEnum"</w:t>
      </w:r>
    </w:p>
    <w:p w:rsidR="00B64E1B" w:rsidRDefault="00B64E1B" w:rsidP="00B64E1B">
      <w:pPr>
        <w:pStyle w:val="DATEXIINORMAL"/>
        <w:keepNext/>
      </w:pPr>
      <w:r>
        <w:t>Specifies the category of the access.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emergencyExit</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Emergency exit</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An exit that can be used by pedestrians in case of emergency (i.e. among others easy to access and signed).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Other.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pedestrianEntrance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Pedestrian entrance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An entrance for pedestrian.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pedestrianEntranceAndExit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Pedestrian entrance and exit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An entrance and exit for pedestrian.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pedestrianExit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Pedestrian exit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An exit for pedestrian.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Unknown.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unspecified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Unspecified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category of this access is not specified any further.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vehicleEntrance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Vehicle entrance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An entrance for vehicles.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vehicleEntranceAndExit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Vehicle entrance and exit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An entrance and exit for vehicles.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vehicleExit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Vehicle exit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An exit for vehicles.</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45</w:t>
      </w:r>
      <w:r w:rsidR="00594F72">
        <w:fldChar w:fldCharType="end"/>
      </w:r>
      <w:r>
        <w:rPr>
          <w:noProof/>
        </w:rPr>
        <w:t>— Values contained in the enumeration "AccessCategoryEnum"</w:t>
      </w:r>
    </w:p>
    <w:p w:rsidR="00B64E1B" w:rsidRDefault="00B64E1B" w:rsidP="00B64E1B">
      <w:pPr>
        <w:pStyle w:val="a3"/>
      </w:pPr>
      <w:r>
        <w:t>The &lt;&lt;enumeration&gt;&gt; "AccessEquipmentEnum"</w:t>
      </w:r>
    </w:p>
    <w:p w:rsidR="00B64E1B" w:rsidRDefault="00B64E1B" w:rsidP="00B64E1B">
      <w:pPr>
        <w:pStyle w:val="DATEXIINORMAL"/>
        <w:keepNext/>
      </w:pPr>
      <w:r>
        <w:t>Specifies additional equipment for this access.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barrier</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Barrier</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There is a barrier on this entrance or exit. Usually access is granted through tickets, buttons or electronic systems.</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other</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Other.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payAndExitMachine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Pay and exit machine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machine at this exit enables payment directly by inserting a payment or identity card.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ticketButtonMachine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Ticket button machine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machine at this entrance provides a parking ticket by pressing a button.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ticketCardMachine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Ticket card machine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machine at this entrance provides a parking ticket by inserting some payment or identity card.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trafficSignal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Traffic signal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There is a traffic signal installation controlling this access.</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46</w:t>
      </w:r>
      <w:r w:rsidR="00594F72">
        <w:fldChar w:fldCharType="end"/>
      </w:r>
      <w:r>
        <w:rPr>
          <w:noProof/>
        </w:rPr>
        <w:t>— Values contained in the enumeration "AccessEquipmentEnum"</w:t>
      </w:r>
    </w:p>
    <w:p w:rsidR="00B64E1B" w:rsidRDefault="00B64E1B" w:rsidP="00B64E1B">
      <w:pPr>
        <w:pStyle w:val="a3"/>
      </w:pPr>
      <w:r>
        <w:t>The &lt;&lt;enumeration&gt;&gt; "AccessibilityEnum"</w:t>
      </w:r>
    </w:p>
    <w:p w:rsidR="00B64E1B" w:rsidRDefault="00B64E1B" w:rsidP="00B64E1B">
      <w:pPr>
        <w:pStyle w:val="DATEXIINORMAL"/>
        <w:keepNext/>
      </w:pPr>
      <w:r>
        <w:t>Special forms of accessibility, easements and marking for handicapped people.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barrierFreeAccessible</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Barrier free accessible</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Accessible without any steps or other barriers. This is not as strong as handicappedAccessible.</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handicappedAccessible</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Handicapped accessible</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Accessible for handicapped people. Wheelchair accessible is a special form of it.</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handicappedEasements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Handicapped easements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There are special easements for handicapped people, like handrails or handicapped-friendly furniture.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handicappedMarked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Handicapped marked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There is a visible mark for the privilege of handicapped or disabled people (e.g. a wheelchair symbol).</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none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None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No form of special accessibility, i.e. usually not convenient for handicapped people, e.g. because of steps or barriers.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orientationSystemForBlindPeople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Orientation system for blind people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There is some orientation system, which helps blind or visually impaired people. Examples might be some acoustic system or tactile paving.</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Other.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It is unknown, whether there is a special form of accessibility.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wheelChairAccessible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Wheel chair accessible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Accessible by people in a wheelchair.</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47</w:t>
      </w:r>
      <w:r w:rsidR="00594F72">
        <w:fldChar w:fldCharType="end"/>
      </w:r>
      <w:r>
        <w:rPr>
          <w:noProof/>
        </w:rPr>
        <w:t>— Values contained in the enumeration "AccessibilityEnum"</w:t>
      </w:r>
    </w:p>
    <w:p w:rsidR="00B64E1B" w:rsidRDefault="00B64E1B" w:rsidP="00B64E1B">
      <w:pPr>
        <w:pStyle w:val="a3"/>
      </w:pPr>
      <w:r>
        <w:t>The &lt;&lt;enumeration&gt;&gt; "AvailabilityEnum"</w:t>
      </w:r>
    </w:p>
    <w:p w:rsidR="00B64E1B" w:rsidRDefault="00B64E1B" w:rsidP="00B64E1B">
      <w:pPr>
        <w:pStyle w:val="DATEXIINORMAL"/>
        <w:keepNext/>
      </w:pPr>
      <w:r>
        <w:t>An enumeration which states if something is available or not.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available</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Available</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The element in question is available.</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notAvailable</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Not available</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The element in question is not available.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There is no information about whether the element in question is available or not.</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48</w:t>
      </w:r>
      <w:r w:rsidR="00594F72">
        <w:fldChar w:fldCharType="end"/>
      </w:r>
      <w:r>
        <w:rPr>
          <w:noProof/>
        </w:rPr>
        <w:t>— Values contained in the enumeration "AvailabilityEnum"</w:t>
      </w:r>
    </w:p>
    <w:p w:rsidR="00B64E1B" w:rsidRDefault="00B64E1B" w:rsidP="00B64E1B">
      <w:pPr>
        <w:pStyle w:val="a3"/>
      </w:pPr>
      <w:r>
        <w:t>The &lt;&lt;enumeration&gt;&gt; "ChargeTypeEnum"</w:t>
      </w:r>
    </w:p>
    <w:p w:rsidR="00B64E1B" w:rsidRDefault="00B64E1B" w:rsidP="00B64E1B">
      <w:pPr>
        <w:pStyle w:val="DATEXIINORMAL"/>
        <w:keepNext/>
      </w:pPr>
      <w:r>
        <w:t>Charge type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additionalIntervalPrice</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Additional interval price</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Price for all intervals following the first interval.</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firstIntervalPrice</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First interval price</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Price for the first interval, e.g. the first hour. See also 'additional'.</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flat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Flat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Flat fee.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freeParking</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Free parking</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Free Parking. Set charge to 0.</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maximum</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Maximum</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Maximum price for the given interval.</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minimum</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Minimum</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Minimum price for the given interval.</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Other.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seasonTicket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Season ticket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Season ticket.</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temporaryPrice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Temporary price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Temporary price.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Unknown.</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49</w:t>
      </w:r>
      <w:r w:rsidR="00594F72">
        <w:fldChar w:fldCharType="end"/>
      </w:r>
      <w:r>
        <w:rPr>
          <w:noProof/>
        </w:rPr>
        <w:t>— Values contained in the enumeration "ChargeTypeEnum"</w:t>
      </w:r>
    </w:p>
    <w:p w:rsidR="00B64E1B" w:rsidRDefault="00B64E1B" w:rsidP="00B64E1B">
      <w:pPr>
        <w:pStyle w:val="a3"/>
      </w:pPr>
      <w:r>
        <w:t>The &lt;&lt;enumeration&gt;&gt; "ChargingStationUsageTypeEnum"</w:t>
      </w:r>
    </w:p>
    <w:p w:rsidR="00B64E1B" w:rsidRDefault="00B64E1B" w:rsidP="00B64E1B">
      <w:pPr>
        <w:pStyle w:val="DATEXIINORMAL"/>
        <w:keepNext/>
      </w:pPr>
      <w:r>
        <w:t>Type of usage for electric charging station(s).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electricalDevices</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Electrical devices</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Provides a plug for electrical devices (e.g. shaver, mobile phones, hair dryer, ...)</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electricBikeOrMotorcycle</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Electric bike or motorcycle</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Charging of E-Bikes or E-Motorcycles.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electricVehicle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Electric vehicle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Charging of electric vehicles.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lorryPowerConsumption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Lorry power consumption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Supply for lorries with power consumption, e.g. for refrigerated goods transports.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motorhomeOrCaravanSupply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Motorhome or caravan supply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Supply for motorhomes or caravans.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Other usage for the electric charging stations.</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50</w:t>
      </w:r>
      <w:r w:rsidR="00594F72">
        <w:fldChar w:fldCharType="end"/>
      </w:r>
      <w:r>
        <w:rPr>
          <w:noProof/>
        </w:rPr>
        <w:t>— Values contained in the enumeration "ChargingStationUsageTypeEnum"</w:t>
      </w:r>
    </w:p>
    <w:p w:rsidR="00B64E1B" w:rsidRDefault="00B64E1B" w:rsidP="00B64E1B">
      <w:pPr>
        <w:pStyle w:val="a3"/>
      </w:pPr>
      <w:r>
        <w:t>The &lt;&lt;enumeration&gt;&gt; "ComparisonOperatorEnum"</w:t>
      </w:r>
    </w:p>
    <w:p w:rsidR="00B64E1B" w:rsidRDefault="00B64E1B" w:rsidP="00B64E1B">
      <w:pPr>
        <w:pStyle w:val="DATEXIINORMAL"/>
        <w:keepNext/>
      </w:pPr>
      <w:r>
        <w:t>Logical comparison operations.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equalTo</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Equal to</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Logical comparison operator of "equal to".</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greaterThan</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Greater than</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Logical comparison operator of "greater than".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greaterThanOrEqualTo</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Greater than or equal to</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Logical comparison operator of "greater than or equal to".</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lessThan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Less than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Logical comparison operator of "less than".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lessThanOrEqualTo</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Less than or equal to</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Logical comparison operator of "less than or equal to".</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51</w:t>
      </w:r>
      <w:r w:rsidR="00594F72">
        <w:fldChar w:fldCharType="end"/>
      </w:r>
      <w:r>
        <w:rPr>
          <w:noProof/>
        </w:rPr>
        <w:t>— Values contained in the enumeration "ComparisonOperatorEnum"</w:t>
      </w:r>
    </w:p>
    <w:p w:rsidR="00B64E1B" w:rsidRDefault="00B64E1B" w:rsidP="00B64E1B">
      <w:pPr>
        <w:pStyle w:val="a3"/>
      </w:pPr>
      <w:r>
        <w:t>The &lt;&lt;enumeration&gt;&gt; "CountryEnum"</w:t>
      </w:r>
    </w:p>
    <w:p w:rsidR="00B64E1B" w:rsidRDefault="00B64E1B" w:rsidP="00B64E1B">
      <w:pPr>
        <w:pStyle w:val="DATEXIINORMAL"/>
        <w:keepNext/>
      </w:pPr>
      <w:r>
        <w:t>List of countries.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at</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at</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Austria</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be</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be</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Belgium</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bg</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bg</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Bulgaria</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ch</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ch</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Switzerland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Serbia and Montenegro</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Cyprus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cz</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cz</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Czech Republic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de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de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Germany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dk</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dk</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Denmark</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ee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ee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Estonia</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es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es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Spain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fi</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fi</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Finland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fo</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fo</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Faroe Islands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France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gb</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gb</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Great Britain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gg</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gg</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Guernsey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gi</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gi</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Gibraltar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gr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gr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Greece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hr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hr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Croatia</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hu</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hu</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Hungary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ie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ie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Ireland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im</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im</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Isle Of Man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is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is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Iceland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it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it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Italy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je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je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Jersey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li</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li</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Lichtenstein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lt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lt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Lithuania</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lu</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lu</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Luxembourg</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lv</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lv</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Latvia</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ma</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ma</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Morocco</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mc</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mc</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Monaco</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mk</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mk</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Macedonia</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Malta</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nl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nl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Netherlands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no</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no</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Norway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Other than as defined in this enumeration.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Poland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Portugal</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ro</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ro</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Romania</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Sweden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si</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si</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Slovenia</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sk</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sk</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Slovakia</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sm</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sm</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San Marino</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Turkey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va</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va</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Vatican City State</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52</w:t>
      </w:r>
      <w:r w:rsidR="00594F72">
        <w:fldChar w:fldCharType="end"/>
      </w:r>
      <w:r>
        <w:rPr>
          <w:noProof/>
        </w:rPr>
        <w:t>— Values contained in the enumeration "CountryEnum"</w:t>
      </w:r>
    </w:p>
    <w:p w:rsidR="00B64E1B" w:rsidRDefault="00B64E1B" w:rsidP="00B64E1B">
      <w:pPr>
        <w:pStyle w:val="a3"/>
      </w:pPr>
      <w:r>
        <w:t>The &lt;&lt;enumeration&gt;&gt; "CurrencyEnum"</w:t>
      </w:r>
    </w:p>
    <w:p w:rsidR="00B64E1B" w:rsidRDefault="00B64E1B" w:rsidP="00B64E1B">
      <w:pPr>
        <w:pStyle w:val="DATEXIINORMAL"/>
        <w:keepNext/>
      </w:pPr>
      <w:r>
        <w:t>Three letter code defining the currency according to ISO 4217 (e.g. EUR for Euro). This enumeration only contains European currencies including the US dollar.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all</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All</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Lek (Albania)</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amd</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Amd</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Armeniam Dram</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azn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Azn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Azerbaijanian Manat</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bam</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Bam</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Convertible Mark (Bosnia and Herzogowina)</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bgn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Bgn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Bulgarian Lev</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byr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Byr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Belarussian Ruble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chf</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Chf</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Swiss Franc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czk</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Czk</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Czech Koruna</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dkk</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Dkk</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Danish Krone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eur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Eur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Euro</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gbp</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Gbp</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Pound Sterling</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gel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Gel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Lari (Georgia)</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hrk</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Hrk</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Croatian Kuna</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huf</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Huf</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Forint (Hungary)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isk</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Isk</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Iceland Krona</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ltl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Ltl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Litas (Lithuania)</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mdl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Mdl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Moldovan Leu</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mkd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Mkd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Denar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nok</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Nok</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Norwegian Krone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Another currency.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pln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Pln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Zloty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ron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Ron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New Romanian Leu</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rsd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Rsd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Serbian Dinar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rub</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Rub</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Russian Ruble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sek</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Sek</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Swedish Krona</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try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Try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Turkish Lira</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uah</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Uah</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Hryvnia (Ukraine)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usd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Usd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US Dollar</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53</w:t>
      </w:r>
      <w:r w:rsidR="00594F72">
        <w:fldChar w:fldCharType="end"/>
      </w:r>
      <w:r>
        <w:rPr>
          <w:noProof/>
        </w:rPr>
        <w:t>— Values contained in the enumeration "CurrencyEnum"</w:t>
      </w:r>
    </w:p>
    <w:p w:rsidR="00B64E1B" w:rsidRDefault="00B64E1B" w:rsidP="00B64E1B">
      <w:pPr>
        <w:pStyle w:val="a3"/>
      </w:pPr>
      <w:r>
        <w:t>The &lt;&lt;enumeration&gt;&gt; "DayEnum"</w:t>
      </w:r>
    </w:p>
    <w:p w:rsidR="00B64E1B" w:rsidRDefault="00B64E1B" w:rsidP="00B64E1B">
      <w:pPr>
        <w:pStyle w:val="DATEXIINORMAL"/>
        <w:keepNext/>
      </w:pPr>
      <w:r>
        <w:t>Days of the week.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friday</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Friday</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Friday.</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monday</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Monday</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Monday.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saturday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Saturday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Saturday.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sunday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Sunday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Sunday.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thursday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Thursday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Thursday.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tuesday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Tuesday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Tuesday.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wednesday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Wednesday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Wednesday.</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54</w:t>
      </w:r>
      <w:r w:rsidR="00594F72">
        <w:fldChar w:fldCharType="end"/>
      </w:r>
      <w:r>
        <w:rPr>
          <w:noProof/>
        </w:rPr>
        <w:t>— Values contained in the enumeration "DayEnum"</w:t>
      </w:r>
    </w:p>
    <w:p w:rsidR="00B64E1B" w:rsidRDefault="00B64E1B" w:rsidP="00B64E1B">
      <w:pPr>
        <w:pStyle w:val="a3"/>
      </w:pPr>
      <w:r>
        <w:t>The &lt;&lt;enumeration&gt;&gt; "DirectionEnum"</w:t>
      </w:r>
    </w:p>
    <w:p w:rsidR="00B64E1B" w:rsidRDefault="00B64E1B" w:rsidP="00B64E1B">
      <w:pPr>
        <w:pStyle w:val="DATEXIINORMAL"/>
        <w:keepNext/>
      </w:pPr>
      <w:r>
        <w:t>List of directions of travel.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allDirections</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All directions</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All directions (where more than two are applicable) at this point on the road network.</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anticlockwise</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Anticlockwise</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Anti-clockwise.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bothWays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Both ways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Both directions that are applicable at this point on the road network.</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clockwise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Clockwise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Clockwise.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eastBound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East bound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East bound general direction.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inboundTowardsTown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Inbound towards town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Heading towards town centre direction of travel.</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innerRing</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Inner ring</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Inner ring direction.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northBound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North bound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North bound general direction.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northEastBound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North east bound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North east bound general direction.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northWestBound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North west bound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North west bound general direction.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opposite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Opposite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Opposite direction to the normal direction of flow at this point on the road network.</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Other than as defined in this enumeration.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outboundFromTown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Outbound from town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Heading out of or away from the town centre direction of travel.</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outerRing</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Outer ring</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Outer ring direction.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southBound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South bound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South bound general direction.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southEastBound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South east bound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South east bound general direction.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southWestBound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South west bound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South west bound general direction.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Direction is unknown.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westBound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West bound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West bound general direction.</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55</w:t>
      </w:r>
      <w:r w:rsidR="00594F72">
        <w:fldChar w:fldCharType="end"/>
      </w:r>
      <w:r>
        <w:rPr>
          <w:noProof/>
        </w:rPr>
        <w:t>— Values contained in the enumeration "DirectionEnum"</w:t>
      </w:r>
    </w:p>
    <w:p w:rsidR="00B64E1B" w:rsidRDefault="00B64E1B" w:rsidP="00B64E1B">
      <w:pPr>
        <w:pStyle w:val="a3"/>
      </w:pPr>
      <w:r>
        <w:t>The &lt;&lt;enumeration&gt;&gt; "EquipmentTypeEnum"</w:t>
      </w:r>
    </w:p>
    <w:p w:rsidR="00B64E1B" w:rsidRDefault="00B64E1B" w:rsidP="00B64E1B">
      <w:pPr>
        <w:pStyle w:val="DATEXIINORMAL"/>
        <w:keepNext/>
      </w:pPr>
      <w:r>
        <w:t>Equipment available on the parking or parking space or grouped parking spaces.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bikeParking</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Bike parking</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Bike parking.</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cashMachine</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Cash machine</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Cash machine.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copyMachineOrService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Copy machine or service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possibility to create copies of documents.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defibrillator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Defibrillator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Medical equipment to provide first aid after heart attacks.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dumpingStation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Dumping station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Possibility to get rid of sewerage (especially for motorhomes).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electricChargingStation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Electric charging station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For charging vehicles, motorhome supply etc. The 'numberOf...' attribute specifies the number of charging stations. You may specify the number of charging points and further information with component 'ElectricCharging'.</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elevator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Elevator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Indication of the availability of elevators.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faxMachineOrService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Fax machine or service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possibility to send and/or receive faxes.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fireExtingiusher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Fire extingiusher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Fire extinguisher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fireHose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Fire hose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hose for water transport in case of fire.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fireHydrant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Fire hydrant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Fire hydrant</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firstAidEquipment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First aid equipment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Equipment to support first aid on injured people. Note that 'defibrillator' is a separate literal.</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freshWater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Fresh water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Possibility to get fresh water (e.g. for motorhomes) - toilets and showers etc. are not intended here.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iceFreeScaffold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Ice free scaffold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technical equipment to remove ice and snow from the roof of lorries.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informationPoint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Information point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An information point with employees.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informatonStele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Informaton stele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An unmanned information point.</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internetTerminal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Internet terminal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Public internet terminal. Charges may be specified using the TariffsAndPayment section.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internetWireless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Internet wireless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Public wireless internet. Specifying an amount would be the number of hotspots/access points. Charges may be specified using the TariffsAndPayment section.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luggageLocker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Luggage locker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Possibility to deposit luggage in a safe way.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none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None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None.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Some other equipment. Use 'otherEquipmentOrServiceFacility' to specify it.</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payDesk</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Pay desk</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possibility to pay for parking (with employees).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paymentMachine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Payment machine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parking ticket machine.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picnicFacilities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Picnic facilities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Indication of whether any picnicking facilities, such as tables, chairs and shaded areas, are available.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playground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Playground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playground for children.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publicCardPhone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Public card phone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Indicates, whether there's a public telephone available that can be used with a card.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publicCoinPhone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Public coin phone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Indicates, whether there's a public telephone available that can be used with coins.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publicPhone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Public phone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Indicates, whether there's a public telephone available.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refuseBin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Refuse bin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Refuse bins for small amounts of garbage (see also 'wasteDisposal').</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safeDeposit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Safe deposit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 xml:space="preserve">A possibility to store valuable possession in a safe way. </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shower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Shower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Indicates, whether there are shower facilities available.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toilet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Toilet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Indicates, whether there are toilets available.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tollTerminal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Toll terminal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terminal, where toll charges can be paid manually (this does not mean a toll gate on the road)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Unknown.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vendingMachine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Vending machine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vending machine for snacks, coffee etc. (without manpower).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wasteDisposal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Waste disposal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Possibility to get rid of waste in a legal way (e.g. for truckers or motorhomes). Normal refuse bins are not intended here.</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56</w:t>
      </w:r>
      <w:r w:rsidR="00594F72">
        <w:fldChar w:fldCharType="end"/>
      </w:r>
      <w:r>
        <w:rPr>
          <w:noProof/>
        </w:rPr>
        <w:t>— Values contained in the enumeration "EquipmentTypeEnum"</w:t>
      </w:r>
    </w:p>
    <w:p w:rsidR="00B64E1B" w:rsidRDefault="00B64E1B" w:rsidP="00B64E1B">
      <w:pPr>
        <w:pStyle w:val="a3"/>
      </w:pPr>
      <w:r>
        <w:t>The &lt;&lt;enumeration&gt;&gt; "FuelType2Enum"</w:t>
      </w:r>
    </w:p>
    <w:p w:rsidR="00B64E1B" w:rsidRDefault="00B64E1B" w:rsidP="00B64E1B">
      <w:pPr>
        <w:pStyle w:val="DATEXIINORMAL"/>
        <w:keepNext/>
      </w:pPr>
      <w:r>
        <w:t>Fuel types that are currently not supported in FuelTypeEnum.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all</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All</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All sort of fuel is accepted.</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other</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Other.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petrol95Octane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Petrol95 octane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Petrol with 95 octane.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petrol98Octane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Petrol98 octane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Petrol with 98 octane.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petrolLeaded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Petrol leaded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Leaded petrol.</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petrolUnleaded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Petrol unleaded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Unleaded petrol.</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sort of fuel is not known.</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57</w:t>
      </w:r>
      <w:r w:rsidR="00594F72">
        <w:fldChar w:fldCharType="end"/>
      </w:r>
      <w:r>
        <w:rPr>
          <w:noProof/>
        </w:rPr>
        <w:t>— Values contained in the enumeration "FuelType2Enum"</w:t>
      </w:r>
    </w:p>
    <w:p w:rsidR="00B64E1B" w:rsidRDefault="00B64E1B" w:rsidP="00B64E1B">
      <w:pPr>
        <w:pStyle w:val="a3"/>
      </w:pPr>
      <w:r>
        <w:t>The &lt;&lt;enumeration&gt;&gt; "FuelTypeEnum"</w:t>
      </w:r>
    </w:p>
    <w:p w:rsidR="00B64E1B" w:rsidRDefault="00B64E1B" w:rsidP="00B64E1B">
      <w:pPr>
        <w:pStyle w:val="DATEXIINORMAL"/>
        <w:keepNext/>
      </w:pPr>
      <w:r>
        <w:t>Type of fuel used by a vehicle.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battery</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Battery</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Battery.</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biodiesel</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Biodiesel</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Biodiesel.</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diesel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Diesel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Diesel.</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dieselBatteryHybrid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Diesel battery hybrid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Diesel and battery hybrid.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ethanol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Ethanol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Ethanol.</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hydrogen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Hydrogen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Hydrogen.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liquidGas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Liquid gas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Liquid gas of any type including LPG.</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lpg</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LPG</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Liquid petroleum gas.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methane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Methane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Methane gas.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petrol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Petrol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Petrol.</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petrolBatteryHybrid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Petrol battery hybrid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Petrol and battery hybrid.</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58</w:t>
      </w:r>
      <w:r w:rsidR="00594F72">
        <w:fldChar w:fldCharType="end"/>
      </w:r>
      <w:r>
        <w:rPr>
          <w:noProof/>
        </w:rPr>
        <w:t>— Values contained in the enumeration "FuelTypeEnum"</w:t>
      </w:r>
    </w:p>
    <w:p w:rsidR="00B64E1B" w:rsidRDefault="00B64E1B" w:rsidP="00B64E1B">
      <w:pPr>
        <w:pStyle w:val="a3"/>
      </w:pPr>
      <w:r>
        <w:t>The &lt;&lt;enumeration&gt;&gt; "GroupOfParkingSitesTypeEnum"</w:t>
      </w:r>
    </w:p>
    <w:p w:rsidR="00B64E1B" w:rsidRDefault="00B64E1B" w:rsidP="00B64E1B">
      <w:pPr>
        <w:pStyle w:val="DATEXIINORMAL"/>
        <w:keepNext/>
      </w:pPr>
      <w:r>
        <w:t>The type of this group of parking sites.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aggregationOfInformation</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Aggregation of information</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The main purpose of this group is to give summarized information of all encapsulated parking sites (e.g. number of spaces in total).</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truckParkingPriorityZone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Truck parking priority zone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This group is describing a truck parking priority zone according to the EU regulation.</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59</w:t>
      </w:r>
      <w:r w:rsidR="00594F72">
        <w:fldChar w:fldCharType="end"/>
      </w:r>
      <w:r>
        <w:rPr>
          <w:noProof/>
        </w:rPr>
        <w:t>— Values contained in the enumeration "GroupOfParkingSitesTypeEnum"</w:t>
      </w:r>
    </w:p>
    <w:p w:rsidR="00B64E1B" w:rsidRDefault="00B64E1B" w:rsidP="00B64E1B">
      <w:pPr>
        <w:pStyle w:val="a3"/>
      </w:pPr>
      <w:r>
        <w:t>The &lt;&lt;enumeration&gt;&gt; "InterUrbanParkingSiteLocationEnum"</w:t>
      </w:r>
    </w:p>
    <w:p w:rsidR="00B64E1B" w:rsidRDefault="00B64E1B" w:rsidP="00B64E1B">
      <w:pPr>
        <w:pStyle w:val="DATEXIINORMAL"/>
        <w:keepNext/>
      </w:pPr>
      <w:r>
        <w:t>Location of the truck or motorway related parking.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layBy</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Lay by</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An area along a road that offers temporary parking.</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motorway</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Motorway</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The parking is located directly on a motorway or a similar type of road.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nearbyMotorway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Nearby motorway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parking is located with some distance to a motorway or a similar type of road but focussed on travellers from this motorway.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onStreet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On street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Vehicles are parking on the roadside.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parking is located somewhere else.</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60</w:t>
      </w:r>
      <w:r w:rsidR="00594F72">
        <w:fldChar w:fldCharType="end"/>
      </w:r>
      <w:r>
        <w:rPr>
          <w:noProof/>
        </w:rPr>
        <w:t>— Values contained in the enumeration "InterUrbanParkingSiteLocationEnum"</w:t>
      </w:r>
    </w:p>
    <w:p w:rsidR="00B64E1B" w:rsidRDefault="00B64E1B" w:rsidP="00B64E1B">
      <w:pPr>
        <w:pStyle w:val="a3"/>
      </w:pPr>
      <w:r>
        <w:t>The &lt;&lt;enumeration&gt;&gt; "JunctionClassificationEnum"</w:t>
      </w:r>
    </w:p>
    <w:p w:rsidR="00B64E1B" w:rsidRDefault="00B64E1B" w:rsidP="00B64E1B">
      <w:pPr>
        <w:pStyle w:val="DATEXIINORMAL"/>
        <w:keepNext/>
      </w:pPr>
      <w:r>
        <w:t>Explicit type of a junction.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borderCrossing</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Border crossing</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Motorway crossing a border (between counties, countries, states, ...).</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interchange</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Interchange</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Usually two crossing motorways (four legs, but can be even more).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junction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Junction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Entrance and exit on a motorway.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junctionInOneDirection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Junction in one direction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Entry and Exit on a motorway, where just one direction of the motorway is accessible.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motorwayConnection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Motorway connection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Beginning or end of a motorway (e.g. changeover to smaller road).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operationalServiceJunction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Operational service junction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Junction accessible only for operational services.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Other.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temporaryJunction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Temporary junction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Entrance and exit on a motorway, reserved either for emergency and service or on a temporary basis.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threeWayInterchange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Three way interchange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One motorway merging into another (with three legs in total).</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61</w:t>
      </w:r>
      <w:r w:rsidR="00594F72">
        <w:fldChar w:fldCharType="end"/>
      </w:r>
      <w:r>
        <w:rPr>
          <w:noProof/>
        </w:rPr>
        <w:t>— Values contained in the enumeration "JunctionClassificationEnum"</w:t>
      </w:r>
    </w:p>
    <w:p w:rsidR="00B64E1B" w:rsidRDefault="00B64E1B" w:rsidP="00B64E1B">
      <w:pPr>
        <w:pStyle w:val="a3"/>
      </w:pPr>
      <w:r>
        <w:t>The &lt;&lt;enumeration&gt;&gt; "LABELSecurityLevelEnum"</w:t>
      </w:r>
    </w:p>
    <w:p w:rsidR="00B64E1B" w:rsidRDefault="00B64E1B" w:rsidP="00B64E1B">
      <w:pPr>
        <w:pStyle w:val="DATEXIINORMAL"/>
        <w:keepNext/>
      </w:pPr>
      <w:r>
        <w:t>Security level defined by the LABEL project http://truckparkinglabel.eu.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none</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None</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None.</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securityLevel1</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Security level1</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Providing the basics.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securityLevel2</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Security level2</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Technical measures to improve security.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securityLevel3</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Security level3</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Security measures are combined, Access of persons restricted.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securityLevel4</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Security level4</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Real time monitoring of vehicles and persons by professional staff.</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securityLevel5</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Security level5</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Verification of vehicles and persons by professional staff, site manned around the clock.</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Unknown.</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62</w:t>
      </w:r>
      <w:r w:rsidR="00594F72">
        <w:fldChar w:fldCharType="end"/>
      </w:r>
      <w:r>
        <w:rPr>
          <w:noProof/>
        </w:rPr>
        <w:t>— Values contained in the enumeration "LABELSecurityLevelEnum"</w:t>
      </w:r>
    </w:p>
    <w:p w:rsidR="00B64E1B" w:rsidRDefault="00B64E1B" w:rsidP="00B64E1B">
      <w:pPr>
        <w:pStyle w:val="a3"/>
      </w:pPr>
      <w:r>
        <w:t>The &lt;&lt;enumeration&gt;&gt; "LABELServiceLevelEnum"</w:t>
      </w:r>
    </w:p>
    <w:p w:rsidR="00B64E1B" w:rsidRDefault="00B64E1B" w:rsidP="00B64E1B">
      <w:pPr>
        <w:pStyle w:val="DATEXIINORMAL"/>
        <w:keepNext/>
      </w:pPr>
      <w:r>
        <w:t>Service level defined by the LABEL project http://truckparkinglabel.eu.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none</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None</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None.</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serviceLevel1</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Service level1</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Providing the basics.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serviceLevel2</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Service level2</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Also providing washing facilities and a more convenient lay-out of the parking area.</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serviceLevel3</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Service level3</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Providing service for personal hygiene and shop/ fuel station.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serviceLevel4</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Service level4</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Providing full service for driver and vehicle.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serviceLevel5</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Service level5</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Providing the high end of comfort levels.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Unknown.</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63</w:t>
      </w:r>
      <w:r w:rsidR="00594F72">
        <w:fldChar w:fldCharType="end"/>
      </w:r>
      <w:r>
        <w:rPr>
          <w:noProof/>
        </w:rPr>
        <w:t>— Values contained in the enumeration "LABELServiceLevelEnum"</w:t>
      </w:r>
    </w:p>
    <w:p w:rsidR="00B64E1B" w:rsidRDefault="00B64E1B" w:rsidP="00B64E1B">
      <w:pPr>
        <w:pStyle w:val="a3"/>
      </w:pPr>
      <w:r>
        <w:t>The &lt;&lt;enumeration&gt;&gt; "LoadType2Enum"</w:t>
      </w:r>
    </w:p>
    <w:p w:rsidR="00B64E1B" w:rsidRDefault="00B64E1B" w:rsidP="00B64E1B">
      <w:pPr>
        <w:pStyle w:val="DATEXIINORMAL"/>
        <w:keepNext/>
      </w:pPr>
      <w:r>
        <w:t>Loads that are currently not supported in loadType.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refrigeratedGoods</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Refrigerated goods</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Refrigerated goods.</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64</w:t>
      </w:r>
      <w:r w:rsidR="00594F72">
        <w:fldChar w:fldCharType="end"/>
      </w:r>
      <w:r>
        <w:rPr>
          <w:noProof/>
        </w:rPr>
        <w:t>— Values contained in the enumeration "LoadType2Enum"</w:t>
      </w:r>
    </w:p>
    <w:p w:rsidR="00B64E1B" w:rsidRDefault="00B64E1B" w:rsidP="00B64E1B">
      <w:pPr>
        <w:pStyle w:val="a3"/>
      </w:pPr>
      <w:r>
        <w:t>The &lt;&lt;enumeration&gt;&gt; "LoadTypeEnum"</w:t>
      </w:r>
    </w:p>
    <w:p w:rsidR="00B64E1B" w:rsidRDefault="00B64E1B" w:rsidP="00B64E1B">
      <w:pPr>
        <w:pStyle w:val="DATEXIINORMAL"/>
        <w:keepNext/>
      </w:pPr>
      <w:r>
        <w:t>Types of load carried by a vehicle.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abnormalLoad</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Abnormal load</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 load that exceeds normal vehicle dimensions in terms of height, length, width, gross vehicle weight or axle weight or any combination of these. Generally termed an "abnormal load".</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ammunition</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Ammunition</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Ammunition.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chemicals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Chemicals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Chemicals of unspecified type.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combustibleMaterials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Combustible materials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Combustible materials of unspecified type.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corrosiveMaterials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Corrosive materials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Corrosive materials of unspecified type.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debris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Debris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Debris of unspecified type.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empty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Empty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No load.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explosiveMaterials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Explosive materials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Explosive materials of unspecified type.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extraHighLoad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Extra high load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load of exceptional height.</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extraLongLoad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Extra long load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load of exceptional length.</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extraWideLoad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Extra wide load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load of exceptional width.</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fuel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Fuel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Fuel of unspecified type.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glass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Glass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Glass.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goods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Goods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Any goods of a commercial nature.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hazardousMaterials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Hazardous materials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Materials classed as being of a hazardous nature.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liquid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Liquid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Liquid of an unspecified nature.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livestock</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Livestock</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Livestock.</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materials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Materials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General materials of unspecified type.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materialsDangerousForPeople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Materials dangerous for people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Materials classed as being of a danger to people or animals.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materialsDangerousForTheEnvironment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Materials dangerous for the environment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Materials classed as being potentially dangerous to the environment.</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materialsDangerousForWater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Materials dangerous for water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Materials classed as being dangerous when exposed to water (e.g. materials which may react exothermically with water).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oil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Oil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Oil.</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ordinary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Ordinary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Materials that present limited environmental or health risk. Non-combustible, non-toxic, non-corrosive.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Other than as defined in this enumeration.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perishableProducts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Perishable products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Products or produce that will significantly degrade in quality or freshness over a short period of time.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petrol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Petrol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Petrol or petroleum.</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pharmaceuticalMaterials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Pharmaceutical materials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Pharmaceutical materials.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radioactiveMaterials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Radioactive materials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Materials that emit significant quantities of electro-magnetic radiation that may present a risk to people, animals or the environment.</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refuse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Refuse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Refuse.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toxicMaterials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Toxic materials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Materials of a toxic nature which may damage the environment or endanger public health.</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vehicles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Vehicles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Vehicles of any type which are being transported.</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65</w:t>
      </w:r>
      <w:r w:rsidR="00594F72">
        <w:fldChar w:fldCharType="end"/>
      </w:r>
      <w:r>
        <w:rPr>
          <w:noProof/>
        </w:rPr>
        <w:t>— Values contained in the enumeration "LoadTypeEnum"</w:t>
      </w:r>
    </w:p>
    <w:p w:rsidR="00B64E1B" w:rsidRDefault="00B64E1B" w:rsidP="00B64E1B">
      <w:pPr>
        <w:pStyle w:val="a3"/>
      </w:pPr>
      <w:r>
        <w:t>The &lt;&lt;enumeration&gt;&gt; "MeansOfPaymentEnum"</w:t>
      </w:r>
    </w:p>
    <w:p w:rsidR="00B64E1B" w:rsidRDefault="00B64E1B" w:rsidP="00B64E1B">
      <w:pPr>
        <w:pStyle w:val="DATEXIINORMAL"/>
        <w:keepNext/>
      </w:pPr>
      <w:r>
        <w:t>Means of payment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cash</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Cash</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Cash payment.</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cashCoinsOnly</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Cash coins only</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Cash payment with coins only.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directCashTransfer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Direct cash transfer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Direct cash transfer.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electronicSettlement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Electronic settlement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Electronic settlement; includes on board units.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mobileApp</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Mobile app</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Payment method using an app on a smartphone.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mobilePhone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Mobile phone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payment method using a mobile phone but without an app or SMS, for instance by calling a number.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Other.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payBySMS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Pay by s m 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Payment by SMS. The telephone number can be specified by 'paymentAdditionalDescription'.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paymentCard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Payment card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Payment by electronic card(s). Use 'AcceptedPaymentCards' resp. 'UsedPaymentCard' to specify them more exactly.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rfid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Rfid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RFID.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Unknown.</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66</w:t>
      </w:r>
      <w:r w:rsidR="00594F72">
        <w:fldChar w:fldCharType="end"/>
      </w:r>
      <w:r>
        <w:rPr>
          <w:noProof/>
        </w:rPr>
        <w:t>— Values contained in the enumeration "MeansOfPaymentEnum"</w:t>
      </w:r>
    </w:p>
    <w:p w:rsidR="00B64E1B" w:rsidRDefault="00B64E1B" w:rsidP="00B64E1B">
      <w:pPr>
        <w:pStyle w:val="a3"/>
      </w:pPr>
      <w:r>
        <w:t>The &lt;&lt;enumeration&gt;&gt; "MonthOfYearEnum"</w:t>
      </w:r>
    </w:p>
    <w:p w:rsidR="00B64E1B" w:rsidRDefault="00B64E1B" w:rsidP="00B64E1B">
      <w:pPr>
        <w:pStyle w:val="DATEXIINORMAL"/>
        <w:keepNext/>
      </w:pPr>
      <w:r>
        <w:t>A list of the months of the year.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april</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April</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The month of April.</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august</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August</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The month of August.</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december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December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month of December.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february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February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month of February.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january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January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month of January.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july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July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month of July.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june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June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month of June.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march</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March</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month of March.</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may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May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month of May.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november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November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month of November.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october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October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month of October.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september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September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month of September.</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67</w:t>
      </w:r>
      <w:r w:rsidR="00594F72">
        <w:fldChar w:fldCharType="end"/>
      </w:r>
      <w:r>
        <w:rPr>
          <w:noProof/>
        </w:rPr>
        <w:t>— Values contained in the enumeration "MonthOfYearEnum"</w:t>
      </w:r>
    </w:p>
    <w:p w:rsidR="00B64E1B" w:rsidRDefault="00B64E1B" w:rsidP="00B64E1B">
      <w:pPr>
        <w:pStyle w:val="a3"/>
      </w:pPr>
      <w:r>
        <w:t>The &lt;&lt;enumeration&gt;&gt; "OccupancyDetectionTypeEnum"</w:t>
      </w:r>
    </w:p>
    <w:p w:rsidR="00B64E1B" w:rsidRDefault="00B64E1B" w:rsidP="00B64E1B">
      <w:pPr>
        <w:pStyle w:val="DATEXIINORMAL"/>
        <w:keepNext/>
      </w:pPr>
      <w:r>
        <w:t>Type of parking occupancy detection (balancing, single slot, ...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balancing</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Balancing</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Counting and balancing incoming and outcoming traffic amount ('indirect' method).</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manual</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Manual</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Manual collection of occupancy information, i.e. operators count the vehicles.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modelBased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Model based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Occupancy detection is based on some model, i.e. hydrograph, forecasting or estimation.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none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None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No occupancy detection available.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Other.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singleSpaceDetection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Single space detection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There is a detector for every individual parking space ('direct' method).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Unknown.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unspecified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Unspecified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Unspecified.</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68</w:t>
      </w:r>
      <w:r w:rsidR="00594F72">
        <w:fldChar w:fldCharType="end"/>
      </w:r>
      <w:r>
        <w:rPr>
          <w:noProof/>
        </w:rPr>
        <w:t>— Values contained in the enumeration "OccupancyDetectionTypeEnum"</w:t>
      </w:r>
    </w:p>
    <w:p w:rsidR="00B64E1B" w:rsidRDefault="00B64E1B" w:rsidP="00B64E1B">
      <w:pPr>
        <w:pStyle w:val="a3"/>
      </w:pPr>
      <w:r>
        <w:t>The &lt;&lt;enumeration&gt;&gt; "OwnershipTypeEnum"</w:t>
      </w:r>
    </w:p>
    <w:p w:rsidR="00B64E1B" w:rsidRDefault="00B64E1B" w:rsidP="00B64E1B">
      <w:pPr>
        <w:pStyle w:val="DATEXIINORMAL"/>
        <w:keepNext/>
      </w:pPr>
      <w:r>
        <w:t>Ownership type enum.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other</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Other</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Other kind of ownership.</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private</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Private</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Private ownership.</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public</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Public</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Public ownership.</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publicPrivate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Public private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public private partnership model.</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resident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Resident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private individual ownership.</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An unknown kind of ownership.</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69</w:t>
      </w:r>
      <w:r w:rsidR="00594F72">
        <w:fldChar w:fldCharType="end"/>
      </w:r>
      <w:r>
        <w:rPr>
          <w:noProof/>
        </w:rPr>
        <w:t>— Values contained in the enumeration "OwnershipTypeEnum"</w:t>
      </w:r>
    </w:p>
    <w:p w:rsidR="00B64E1B" w:rsidRDefault="00B64E1B" w:rsidP="00B64E1B">
      <w:pPr>
        <w:pStyle w:val="a3"/>
      </w:pPr>
      <w:r>
        <w:t>The &lt;&lt;enumeration&gt;&gt; "ParkingDurationEnum"</w:t>
      </w:r>
    </w:p>
    <w:p w:rsidR="00B64E1B" w:rsidRDefault="00B64E1B" w:rsidP="00B64E1B">
      <w:pPr>
        <w:pStyle w:val="DATEXIINORMAL"/>
        <w:keepNext/>
      </w:pPr>
      <w:r>
        <w:t>Parking durations.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longTerm</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Long term</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Long term parking in excess of any specified short term parking.</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other</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Other.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pickUpDropOff</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Pick up drop off</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Very short duration parking normally of up to 20 minutes assigned for pick-ups and drop-offs.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shortTerm</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Short term</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Short term parking without indication of max-duration.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shortTerm24hours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Short term24hours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Short term parking up to 24 hours.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shortTerm48hours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Short term48hours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Short term parking up to 48 hours.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shortTerm72hours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Short term72hours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Short term parking up to 72 hours.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shortTerm96hours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Short term96hours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Short term parking up to 96 hours.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Unknown.</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70</w:t>
      </w:r>
      <w:r w:rsidR="00594F72">
        <w:fldChar w:fldCharType="end"/>
      </w:r>
      <w:r>
        <w:rPr>
          <w:noProof/>
        </w:rPr>
        <w:t>— Values contained in the enumeration "ParkingDurationEnum"</w:t>
      </w:r>
    </w:p>
    <w:p w:rsidR="00B64E1B" w:rsidRDefault="00B64E1B" w:rsidP="00B64E1B">
      <w:pPr>
        <w:pStyle w:val="a3"/>
      </w:pPr>
      <w:r>
        <w:t>The &lt;&lt;enumeration&gt;&gt; "ParkingLayoutEnum"</w:t>
      </w:r>
    </w:p>
    <w:p w:rsidR="00B64E1B" w:rsidRDefault="00B64E1B" w:rsidP="00B64E1B">
      <w:pPr>
        <w:pStyle w:val="DATEXIINORMAL"/>
        <w:keepNext/>
      </w:pPr>
      <w:r>
        <w:t>Types of layout of the parking site.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automatedParkingGarage</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Automated parking garage</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Parking is completely automated from the point of leaving the vehicle in an arrival bay to its delivery back to the driver in a pickup bay.</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covered</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Covered</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Some covered parking space.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field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Field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non-bituminized parking space (e.g. for events or as extension).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multiStorey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Multi storey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Parking is on multiple levels within a parking building.</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nested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Nested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parking space within a complex structure of buildings or surrounded by buildings.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openSpace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Open space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normal ground level parking place.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Other.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singleLevel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Single level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Parking is inside a building on a single ground floor level.</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underground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Underground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Parking is on one or more floors below ground level.</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undergroundAndMultistorey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Underground and multistorey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 xml:space="preserve">Parking is on multiple floors levels including both below and above ground level. </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Unknown.</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71</w:t>
      </w:r>
      <w:r w:rsidR="00594F72">
        <w:fldChar w:fldCharType="end"/>
      </w:r>
      <w:r>
        <w:rPr>
          <w:noProof/>
        </w:rPr>
        <w:t>— Values contained in the enumeration "ParkingLayoutEnum"</w:t>
      </w:r>
    </w:p>
    <w:p w:rsidR="00B64E1B" w:rsidRDefault="00B64E1B" w:rsidP="00B64E1B">
      <w:pPr>
        <w:pStyle w:val="a3"/>
      </w:pPr>
      <w:r>
        <w:t>The &lt;&lt;enumeration&gt;&gt; "ParkingModeEnum"</w:t>
      </w:r>
    </w:p>
    <w:p w:rsidR="00B64E1B" w:rsidRDefault="00B64E1B" w:rsidP="00B64E1B">
      <w:pPr>
        <w:pStyle w:val="DATEXIINORMAL"/>
        <w:keepNext/>
      </w:pPr>
      <w:r>
        <w:t>The arrangement of the parking space or the group of parking spaces in relation to the road.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echelonParking</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Echelon parking</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Parking spaces are located in a diagonal relation to the road.</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other</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Other.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parallelParking</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Parallel parking</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Parking spaces are located parallel to the road.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parkingOnOppositeSideOfRoad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Parking on opposite side of road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Parking is possible on the other side of the road.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perpendicularParking</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Perpendicular parking</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Parking spaces are located in an angle of nearly 90 degree to the road.</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72</w:t>
      </w:r>
      <w:r w:rsidR="00594F72">
        <w:fldChar w:fldCharType="end"/>
      </w:r>
      <w:r>
        <w:rPr>
          <w:noProof/>
        </w:rPr>
        <w:t>— Values contained in the enumeration "ParkingModeEnum"</w:t>
      </w:r>
    </w:p>
    <w:p w:rsidR="00B64E1B" w:rsidRDefault="00B64E1B" w:rsidP="00B64E1B">
      <w:pPr>
        <w:pStyle w:val="a3"/>
      </w:pPr>
      <w:r>
        <w:t>The &lt;&lt;enumeration&gt;&gt; "ParkingPaymentModeEnum"</w:t>
      </w:r>
    </w:p>
    <w:p w:rsidR="00B64E1B" w:rsidRDefault="00B64E1B" w:rsidP="00B64E1B">
      <w:pPr>
        <w:pStyle w:val="DATEXIINORMAL"/>
        <w:keepNext/>
      </w:pPr>
      <w:r>
        <w:t>Mode of payment for parking.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other</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Other</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Other.</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payAndDisplay</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Pay and display</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Pay at machine and display ticket inside vehicle.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payAndExit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Pay and exit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Pay directly at the exit with a payment card (usually, this payment card must have been used when entering as well). In 'AccessEquipmentEnum', there are three more literals to indicate, whether an entrance or exit has got this feature.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payByPrepaidToken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Pay by prepaid token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Pay by prepaid token that is used at exit.</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payManualAtExitBooth</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Pay manual at exit booth</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 xml:space="preserve">Pay at the manned exit booth of the parking site. </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payPriorToExit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Pay prior to exit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Pay at machine on foot prior to returning to vehicle and use payment ticket to exit.</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73</w:t>
      </w:r>
      <w:r w:rsidR="00594F72">
        <w:fldChar w:fldCharType="end"/>
      </w:r>
      <w:r>
        <w:rPr>
          <w:noProof/>
        </w:rPr>
        <w:t>— Values contained in the enumeration "ParkingPaymentModeEnum"</w:t>
      </w:r>
    </w:p>
    <w:p w:rsidR="00B64E1B" w:rsidRDefault="00B64E1B" w:rsidP="00B64E1B">
      <w:pPr>
        <w:pStyle w:val="a3"/>
      </w:pPr>
      <w:r>
        <w:t>The &lt;&lt;enumeration&gt;&gt; "ParkingRouteDirectionEnum"</w:t>
      </w:r>
    </w:p>
    <w:p w:rsidR="00B64E1B" w:rsidRDefault="00B64E1B" w:rsidP="00B64E1B">
      <w:pPr>
        <w:pStyle w:val="DATEXIINORMAL"/>
        <w:keepNext/>
      </w:pPr>
      <w:r>
        <w:t>The direction of the parking route.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awayFromParkingSite</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Away from parking site</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Away from parking site.</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towardsParkingSite</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Towards parking site</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Towards parking site.</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74</w:t>
      </w:r>
      <w:r w:rsidR="00594F72">
        <w:fldChar w:fldCharType="end"/>
      </w:r>
      <w:r>
        <w:rPr>
          <w:noProof/>
        </w:rPr>
        <w:t>— Values contained in the enumeration "ParkingRouteDirectionEnum"</w:t>
      </w:r>
    </w:p>
    <w:p w:rsidR="00B64E1B" w:rsidRDefault="00B64E1B" w:rsidP="00B64E1B">
      <w:pPr>
        <w:pStyle w:val="a3"/>
      </w:pPr>
      <w:r>
        <w:t>The &lt;&lt;enumeration&gt;&gt; "ParkingRouteTypeEnum"</w:t>
      </w:r>
    </w:p>
    <w:p w:rsidR="00B64E1B" w:rsidRDefault="00B64E1B" w:rsidP="00B64E1B">
      <w:pPr>
        <w:pStyle w:val="DATEXIINORMAL"/>
        <w:keepNext/>
      </w:pPr>
      <w:r>
        <w:t>The type of the parking route.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lorry</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Lorry</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A parking route for lorries.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Another type of parking route.</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75</w:t>
      </w:r>
      <w:r w:rsidR="00594F72">
        <w:fldChar w:fldCharType="end"/>
      </w:r>
      <w:r>
        <w:rPr>
          <w:noProof/>
        </w:rPr>
        <w:t>— Values contained in the enumeration "ParkingRouteTypeEnum"</w:t>
      </w:r>
    </w:p>
    <w:p w:rsidR="00B64E1B" w:rsidRDefault="00B64E1B" w:rsidP="00B64E1B">
      <w:pPr>
        <w:pStyle w:val="a3"/>
      </w:pPr>
      <w:r>
        <w:t>The &lt;&lt;enumeration&gt;&gt; "ParkingSecurityEnum"</w:t>
      </w:r>
    </w:p>
    <w:p w:rsidR="00B64E1B" w:rsidRDefault="00B64E1B" w:rsidP="00B64E1B">
      <w:pPr>
        <w:pStyle w:val="DATEXIINORMAL"/>
        <w:keepNext/>
      </w:pPr>
      <w:r>
        <w:t>Specifies security measures related to the parking site or particular spaces.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areaSeperatedFromSurroundings</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Area seperated from surroundings</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Site is separated from its surroundings. Can also be used to express a space for noise-producing vehicles, e.g. lorries with cooling generators.</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cctv</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Cctv</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CCTV (camera observation).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dog</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Dog</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Dog.</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externalSecurity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External security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External security, e.g. police or staff not directly belonging to the parking.</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fences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Fences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Fences.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floodLight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Flood light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Flood light (stronger than lighting).</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guard24hours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Guard24hours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24/24 guard.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lighting</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Lighting</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Site is illuminated in a normal way (but not as strong as 'floodLight').</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none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None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There are no security measures.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None of the values in this enumeration applies. Use 'parkingAdditionalSecurity' instead.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securityStaff</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Security staff</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Security staff.</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socialControl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Social control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Social control e.g. parking situated in a neighbourhood.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Unknown.</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76</w:t>
      </w:r>
      <w:r w:rsidR="00594F72">
        <w:fldChar w:fldCharType="end"/>
      </w:r>
      <w:r>
        <w:rPr>
          <w:noProof/>
        </w:rPr>
        <w:t>— Values contained in the enumeration "ParkingSecurityEnum"</w:t>
      </w:r>
    </w:p>
    <w:p w:rsidR="00B64E1B" w:rsidRDefault="00B64E1B" w:rsidP="00B64E1B">
      <w:pPr>
        <w:pStyle w:val="a3"/>
      </w:pPr>
      <w:r>
        <w:t>The &lt;&lt;enumeration&gt;&gt; "ParkingSiteStatusEnum"</w:t>
      </w:r>
    </w:p>
    <w:p w:rsidR="00B64E1B" w:rsidRDefault="00B64E1B" w:rsidP="00B64E1B">
      <w:pPr>
        <w:pStyle w:val="DATEXIINORMAL"/>
        <w:keepNext/>
      </w:pPr>
      <w:r>
        <w:t>The status of the parking site (spaces available or not).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almostFull</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Almost full</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The parking site is almost full (as defined by its configuration parameters).</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full</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Full</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The parking site is full (as defined by its configuration parameters).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fullAtEntrance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Full at entrance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parking site is considered full at its entrance (e.g. full sign is displayed at entrance or on managing VMS).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Other.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spacesAvailable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Spaces available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Parking spaces are currently available.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status of the parking site is unknown.</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77</w:t>
      </w:r>
      <w:r w:rsidR="00594F72">
        <w:fldChar w:fldCharType="end"/>
      </w:r>
      <w:r>
        <w:rPr>
          <w:noProof/>
        </w:rPr>
        <w:t>— Values contained in the enumeration "ParkingSiteStatusEnum"</w:t>
      </w:r>
    </w:p>
    <w:p w:rsidR="00B64E1B" w:rsidRDefault="00B64E1B" w:rsidP="00B64E1B">
      <w:pPr>
        <w:pStyle w:val="a3"/>
      </w:pPr>
      <w:r>
        <w:t>The &lt;&lt;enumeration&gt;&gt; "ParkingSpaceAccessibilityEnum"</w:t>
      </w:r>
    </w:p>
    <w:p w:rsidR="00B64E1B" w:rsidRDefault="00B64E1B" w:rsidP="00B64E1B">
      <w:pPr>
        <w:pStyle w:val="DATEXIINORMAL"/>
        <w:keepNext/>
      </w:pPr>
      <w:r>
        <w:t>Easements for handicapped people expecially related to a parking space or a group of parking spaces.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bordersMarked</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Borders marked</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The border of the parking space is marked (painted on the ground).</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extraSpaceLeftSide</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Extra space left side</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There is some extra space on the left side of the parking space (in parking direction point of view), for example to improve the situation for wheelchair users.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extraSpaceRightSide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Extra space right side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There is some extra space on the right side of the parking space (in parking direction point of view), for example to improve the situation for wheelchair users.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nearbyPedestrianExit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Nearby pedestrian exit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parking space is quite near to a pedestrian exit. Note: Can be more exactly defined by using 'dedicatedAccess'.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Other.</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78</w:t>
      </w:r>
      <w:r w:rsidR="00594F72">
        <w:fldChar w:fldCharType="end"/>
      </w:r>
      <w:r>
        <w:rPr>
          <w:noProof/>
        </w:rPr>
        <w:t>— Values contained in the enumeration "ParkingSpaceAccessibilityEnum"</w:t>
      </w:r>
    </w:p>
    <w:p w:rsidR="00B64E1B" w:rsidRDefault="00B64E1B" w:rsidP="00B64E1B">
      <w:pPr>
        <w:pStyle w:val="a3"/>
      </w:pPr>
      <w:r>
        <w:t>The &lt;&lt;enumeration&gt;&gt; "ParkingSpacePhysicsEnum"</w:t>
      </w:r>
    </w:p>
    <w:p w:rsidR="00B64E1B" w:rsidRDefault="00B64E1B" w:rsidP="00B64E1B">
      <w:pPr>
        <w:pStyle w:val="DATEXIINORMAL"/>
        <w:keepNext/>
      </w:pPr>
      <w:r>
        <w:t>Specifies drive through and open air properties for the parking space or the group of parking spaces.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driveThrough</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Drive through</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Entering as well as leaving the parking space can be done straight in the direction of parking.</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openAir</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Open air</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There is no roof and not another storey on top of the parking space, which could prevent from rain, for example.</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79</w:t>
      </w:r>
      <w:r w:rsidR="00594F72">
        <w:fldChar w:fldCharType="end"/>
      </w:r>
      <w:r>
        <w:rPr>
          <w:noProof/>
        </w:rPr>
        <w:t>— Values contained in the enumeration "ParkingSpacePhysicsEnum"</w:t>
      </w:r>
    </w:p>
    <w:p w:rsidR="00B64E1B" w:rsidRDefault="00B64E1B" w:rsidP="00B64E1B">
      <w:pPr>
        <w:pStyle w:val="a3"/>
      </w:pPr>
      <w:r>
        <w:t>The &lt;&lt;enumeration&gt;&gt; "ParkingSpecialLocationEnum"</w:t>
      </w:r>
    </w:p>
    <w:p w:rsidR="00B64E1B" w:rsidRDefault="00B64E1B" w:rsidP="00B64E1B">
      <w:pPr>
        <w:pStyle w:val="DATEXIINORMAL"/>
        <w:keepNext/>
      </w:pPr>
      <w:r>
        <w:t>Locations, often associated with a building, for a SpecialLocationParkingSite.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airportTerminal</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Airport terminal</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The parking site is associated with an airport terminal.</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cableCarStation</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Cable car station</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The parking site is associated with a cable car station.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campground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Campground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parking site is associated with a campground.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cinema</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Cinema</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parking site is associated with a cinema.</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coachStation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Coach station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parking site is associated with a coach station.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conventionCentre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Convention centre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parking site is associated with a convention centre.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exhibitonCentre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Exhibiton centre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parking site is associated with an exhibition centre.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ferryTerminal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Ferry terminal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parking site is associated with a ferry terminal.</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market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Market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parking site is associated with a market.</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parking site is associated with some other location. Use "parkingOtherSpecialLocation" to specify details.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publicTransportStation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Public transport station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parking site is associated with a public transport station.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religiousCentre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Religious centre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parking site is associated with a religious centre.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shoppingCentre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Shopping centre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parking site is associated with a shopping centre.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skilift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Skilift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parking site is associated with a ski lift.</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specificFacility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Specific facility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parking site is associated with a specific facility (e.g. a hospital, a tourist site, a garden centre, a park etc.).. Attribute "parkingOtherSpecialLocation" may be used to specify details.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themePark</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Theme park</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parking site is associated with a theme park.</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trainStation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Train station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parking site is associated with a train station.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Unknown.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vehicleOnRailTerminal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Vehicle on rail terminal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parking site is associated with a vehicle-to-rail terminal.</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80</w:t>
      </w:r>
      <w:r w:rsidR="00594F72">
        <w:fldChar w:fldCharType="end"/>
      </w:r>
      <w:r>
        <w:rPr>
          <w:noProof/>
        </w:rPr>
        <w:t>— Values contained in the enumeration "ParkingSpecialLocationEnum"</w:t>
      </w:r>
    </w:p>
    <w:p w:rsidR="00B64E1B" w:rsidRDefault="00B64E1B" w:rsidP="00B64E1B">
      <w:pPr>
        <w:pStyle w:val="a3"/>
      </w:pPr>
      <w:r>
        <w:t>The &lt;&lt;enumeration&gt;&gt; "ParkingSupervisionEnum"</w:t>
      </w:r>
    </w:p>
    <w:p w:rsidR="00B64E1B" w:rsidRDefault="00B64E1B" w:rsidP="00B64E1B">
      <w:pPr>
        <w:pStyle w:val="DATEXIINORMAL"/>
        <w:keepNext/>
      </w:pPr>
      <w:r>
        <w:t>Defines the kind of supervision of the parking site.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controlCentreOffSite</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Control centre off site</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Control centre off site.</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controlCentreOnSite</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Control centre on site</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Control centre on site.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none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None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None.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onSite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On site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On site.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Other.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patrol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Patrol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Patrol.</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remote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Remote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Remote.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Unknown.</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81</w:t>
      </w:r>
      <w:r w:rsidR="00594F72">
        <w:fldChar w:fldCharType="end"/>
      </w:r>
      <w:r>
        <w:rPr>
          <w:noProof/>
        </w:rPr>
        <w:t>— Values contained in the enumeration "ParkingSupervisionEnum"</w:t>
      </w:r>
    </w:p>
    <w:p w:rsidR="00B64E1B" w:rsidRDefault="00B64E1B" w:rsidP="00B64E1B">
      <w:pPr>
        <w:pStyle w:val="a3"/>
      </w:pPr>
      <w:r>
        <w:t>The &lt;&lt;enumeration&gt;&gt; "ParkingTypeOfGroup"</w:t>
      </w:r>
    </w:p>
    <w:p w:rsidR="00B64E1B" w:rsidRDefault="00B64E1B" w:rsidP="00B64E1B">
      <w:pPr>
        <w:pStyle w:val="DATEXIINORMAL"/>
        <w:keepNext/>
      </w:pPr>
      <w:r>
        <w:t>The type of group specification (group of parking spaces).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adjacentSpaces</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Adjacent spaces</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 description of adjacent spaces.</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completeFloor</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Complete floor</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A description for a complete floor in a car park.</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mixedUsage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Mixed usage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definition for mixed usage for this group (e.g. by time). This means there are more definitions for this group or for sub- or supersets of it.</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nonAdjacentSpaces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Non adjacent spaces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description of non-adjacent spaces.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Some other kind of group.</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singleParameters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Single parameters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This group provides some single features for a selected number of spaces. For example, you can define all spaces, where electric charging stations are provided. It is not a complete description of the parking spaces.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statisticsOnly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Statistics only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This group provides statistical figures only, for example 60 spaces for lorries in total. Usually, this kind of group does not use georeference information.  It is not a complete description of parking spaces.</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82</w:t>
      </w:r>
      <w:r w:rsidR="00594F72">
        <w:fldChar w:fldCharType="end"/>
      </w:r>
      <w:r>
        <w:rPr>
          <w:noProof/>
        </w:rPr>
        <w:t>— Values contained in the enumeration "ParkingTypeOfGroup"</w:t>
      </w:r>
    </w:p>
    <w:p w:rsidR="00B64E1B" w:rsidRDefault="00B64E1B" w:rsidP="00B64E1B">
      <w:pPr>
        <w:pStyle w:val="a3"/>
      </w:pPr>
      <w:r>
        <w:t>The &lt;&lt;enumeration&gt;&gt; "ParkingUsageScenarioEnum"</w:t>
      </w:r>
    </w:p>
    <w:p w:rsidR="00B64E1B" w:rsidRDefault="00B64E1B" w:rsidP="00B64E1B">
      <w:pPr>
        <w:pStyle w:val="DATEXIINORMAL"/>
        <w:keepNext/>
      </w:pPr>
      <w:r>
        <w:t>Types of parking usage (park &amp; ride, kiss &amp; ride,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loadingBay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Loading bay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parking site or space(s) are designed as a loading bay.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Some other usage scenario.</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overnightParking</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Overnight parking</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parking site or space(s) are designed for overnight parking. Note that the absence of this scenario does not automatically mean a prohibition of overnight parking. See also PermitsAndProhibitions.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restArea</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Rest area</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parking site is associated with a rest area, i.e. people can relax some time outside their car there. Note that the presence of some bench, picnic place or toilet is already sufficient; there is no need for a restaurant or a building.</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serviceArea</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Service area</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parking site is associated with a service area.</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truckParking</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Truck parking</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parking site is designed for lorries (other vehicles are allowed as well).</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Unknown.</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83</w:t>
      </w:r>
      <w:r w:rsidR="00594F72">
        <w:fldChar w:fldCharType="end"/>
      </w:r>
      <w:r>
        <w:rPr>
          <w:noProof/>
        </w:rPr>
        <w:t>— Values contained in the enumeration "ParkingUsageScenarioEnum"</w:t>
      </w:r>
    </w:p>
    <w:p w:rsidR="00B64E1B" w:rsidRDefault="00B64E1B" w:rsidP="00B64E1B">
      <w:pPr>
        <w:pStyle w:val="a3"/>
      </w:pPr>
      <w:r>
        <w:t>The &lt;&lt;enumeration&gt;&gt; "PaymentCardBrandsEnum"</w:t>
      </w:r>
    </w:p>
    <w:p w:rsidR="00B64E1B" w:rsidRDefault="00B64E1B" w:rsidP="00B64E1B">
      <w:pPr>
        <w:pStyle w:val="DATEXIINORMAL"/>
        <w:keepNext/>
      </w:pPr>
      <w:r>
        <w:t>Brands of payment cards.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americanExpress</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American express</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American Express</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cirrus</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Cirrus</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Cirrus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dinersClub</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Diners club</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Diners Club</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discoverCard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Discover card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Discover Card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giroCard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Giro card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Girocard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maestro</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Maestro</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Maestro</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masterCard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Master card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MasterCard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Other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visa</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Visa</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Visa</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vPay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V pay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V PAY</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84</w:t>
      </w:r>
      <w:r w:rsidR="00594F72">
        <w:fldChar w:fldCharType="end"/>
      </w:r>
      <w:r>
        <w:rPr>
          <w:noProof/>
        </w:rPr>
        <w:t>— Values contained in the enumeration "PaymentCardBrandsEnum"</w:t>
      </w:r>
    </w:p>
    <w:p w:rsidR="00B64E1B" w:rsidRDefault="00B64E1B" w:rsidP="00B64E1B">
      <w:pPr>
        <w:pStyle w:val="a3"/>
      </w:pPr>
      <w:r>
        <w:t>The &lt;&lt;enumeration&gt;&gt; "PaymentCardTypesEnum"</w:t>
      </w:r>
    </w:p>
    <w:p w:rsidR="00B64E1B" w:rsidRDefault="00B64E1B" w:rsidP="00B64E1B">
      <w:pPr>
        <w:pStyle w:val="DATEXIINORMAL"/>
        <w:keepNext/>
      </w:pPr>
      <w:r>
        <w:t>Types of payment cards.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chargeCard</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Charge card</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Charge card</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creditCard</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Credit card</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Credit card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debitCard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Debit card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Debit card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fleetCard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Fleet card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Fleet or petrol station card.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Some other type of card.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storedValueCard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Stored value card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Stored value card / prepaid card.</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85</w:t>
      </w:r>
      <w:r w:rsidR="00594F72">
        <w:fldChar w:fldCharType="end"/>
      </w:r>
      <w:r>
        <w:rPr>
          <w:noProof/>
        </w:rPr>
        <w:t>— Values contained in the enumeration "PaymentCardTypesEnum"</w:t>
      </w:r>
    </w:p>
    <w:p w:rsidR="00B64E1B" w:rsidRDefault="00B64E1B" w:rsidP="00B64E1B">
      <w:pPr>
        <w:pStyle w:val="a3"/>
      </w:pPr>
      <w:r>
        <w:t>The &lt;&lt;enumeration&gt;&gt; "PermitTypeEnum"</w:t>
      </w:r>
    </w:p>
    <w:p w:rsidR="00B64E1B" w:rsidRDefault="00B64E1B" w:rsidP="00B64E1B">
      <w:pPr>
        <w:pStyle w:val="DATEXIINORMAL"/>
        <w:keepNext/>
      </w:pPr>
      <w:r>
        <w:t>Type of permission for parking.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blueZonePermit</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Blue zone permit</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Blue zone permit.</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careTakingPermit</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Care taking permit</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Permit for care taking.</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carpoolingPermit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Carpooling permit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permit for vehicles used for carpooling.</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carSharingPermit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Car sharing permit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permit for car sharing vehicles.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disabledPermit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Disabled permit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Permit for disabled.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emergencyVehiclePermit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Emergency vehicle permit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Permit for emergency vehicle.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employeePermit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Employee permit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Permit for employees.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fairPermit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Fair permit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Permit of a fair.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governmentPermit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Government permit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Vehicles that have an official parking permission from the appropriate (local) government.</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maintenanceVehiclePermit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Maintenance vehicle permit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Permit for a maintenance vehicle.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Some other permit.</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residentPermit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Resident permit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Permit for a resident.</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roadWorksPermit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Road works permit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Permit for road works.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specificIdentifiedVehiclePermit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Specific identified vehicle permit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specific identified vehicle.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taxiPermit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Taxi permit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Permit for a taxi.</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86</w:t>
      </w:r>
      <w:r w:rsidR="00594F72">
        <w:fldChar w:fldCharType="end"/>
      </w:r>
      <w:r>
        <w:rPr>
          <w:noProof/>
        </w:rPr>
        <w:t>— Values contained in the enumeration "PermitTypeEnum"</w:t>
      </w:r>
    </w:p>
    <w:p w:rsidR="00B64E1B" w:rsidRDefault="00B64E1B" w:rsidP="00B64E1B">
      <w:pPr>
        <w:pStyle w:val="a3"/>
      </w:pPr>
      <w:r>
        <w:t>The &lt;&lt;enumeration&gt;&gt; "PublicEventType2Enum"</w:t>
      </w:r>
    </w:p>
    <w:p w:rsidR="00B64E1B" w:rsidRDefault="00B64E1B" w:rsidP="00B64E1B">
      <w:pPr>
        <w:pStyle w:val="DATEXIINORMAL"/>
        <w:keepNext/>
      </w:pPr>
      <w:r>
        <w:t>Additional types for a public event.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artEvent</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Art event</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Art event</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beerFestival</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Beer festival</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Beer festival</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filmFestival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Film festival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Film festival</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fireworkDisplay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Firework display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Firework display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flowerEvent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Flower event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Flower event</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foodFestival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Food festival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Food festival</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openAirConcert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Open air concert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Open air concert</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Some other kind of public event.</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soundAndLightShow</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Sound and light show</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Sound and light show.</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streetFestival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Street festival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Street festival</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theatricalEvent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Theatrical event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Theatrical event</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Service provider does not know at time of message generation.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wineFestival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Wine festival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Wine festival</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87</w:t>
      </w:r>
      <w:r w:rsidR="00594F72">
        <w:fldChar w:fldCharType="end"/>
      </w:r>
      <w:r>
        <w:rPr>
          <w:noProof/>
        </w:rPr>
        <w:t>— Values contained in the enumeration "PublicEventType2Enum"</w:t>
      </w:r>
    </w:p>
    <w:p w:rsidR="00B64E1B" w:rsidRDefault="00B64E1B" w:rsidP="00B64E1B">
      <w:pPr>
        <w:pStyle w:val="a3"/>
      </w:pPr>
      <w:r>
        <w:t>The &lt;&lt;enumeration&gt;&gt; "PublicEventTypeEnum"</w:t>
      </w:r>
    </w:p>
    <w:p w:rsidR="00B64E1B" w:rsidRDefault="00B64E1B" w:rsidP="00B64E1B">
      <w:pPr>
        <w:pStyle w:val="DATEXIINORMAL"/>
        <w:keepNext/>
      </w:pPr>
      <w:r>
        <w:t>Types of public events.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agriculturalShow</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Agricultural show</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Agricultural show or event which could disrupt traffic.</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airShow</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Air show</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Air show or other aeronautical event which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athleticsMeeting</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Athletics meeting</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Athletics event that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ballGame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Ball game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Ball game event that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baseballGame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Baseball game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Baseball game event that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basketballGame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Basketball game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Basketball game event that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bicycleRace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Bicycle race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Bicycle race that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boatRace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Boat race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Regatta (boat race event of sailing, powerboat or rowing) that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boatShow</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Boat show</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Boat show which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boxingTournament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Boxing tournament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Boxing event that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bullFight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Bull fight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Bull fighting event that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ceremonialEvent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Ceremonial event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Formal or religious act, rite or ceremony that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commercialEvent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Commercial event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Commercial event which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concert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Concert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Concert event that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cricketMatch</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Cricket match</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Cricket match that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culturalEvent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Cultural event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Cultural event which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exhibition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Exhibition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Major display or trade show which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fair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Fair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Periodic (e.g. annual), often traditional, gathering for entertainment or trade promotion, which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festival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Festival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Celebratory event or series of events which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filmTVMaking</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Film TV making</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Film or TV making event which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footballMatch</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Football match</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Football match that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funfair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Funfair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Periodic (e.g. annual), often traditional, gathering for entertainment, which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gardeningOrFlowerShow</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Gardening or flower show</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Gardening and/or flower show or event which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golfTournament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Golf tournament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Golf tournament event that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hockeyGame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Hockey game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Hockey game event that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horseRaceMeeting</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Horse race meeting</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Horse race meeting that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internationalSportsMeeting</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International sports meeting</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Large sporting event of an international nature that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majorEvent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Major event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Significant organised event either on or near the roadway which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marathon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Marathon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Marathon, cross-country or road running event that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market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Market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Periodic (e.g. weekly) gathering for buying and selling, which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match</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Match</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Sports match of unspecified type that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motorShow</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Motor show</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Motor show which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motorSportRaceMeeting</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Motor sport race meeting</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Motor sport race meeting that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Other than as defined in this enumeration.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parade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Parade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Formal display or organised procession which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procession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Procession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An organised procession which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raceMeeting</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Race meeting</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Race meeting (other than horse or motor sport) that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rugbyMatch</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Rugby match</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Rugby match that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severalMajorEvents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Several major events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series of significant organised events either on or near the roadway which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show</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Show</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Entertainment event that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showJumping</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Show jumping</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Horse showing jumping and tournament event that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sportsMeeting</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Sports meeting</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Sports event of unspecified type that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stateOccasion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State occasion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Public ceremony or visit of national or international significance which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tennisTournament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Tennis tournament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Tennis tournament that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tournament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Tournament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Sporting event or series of events of unspecified type lasting more than one day which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tradeFair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Trade fair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periodic (e.g. annual), often traditional, gathering for trade promotion, which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waterSportsMeeting</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Water sports meeting</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Water sports meeting that could disrupt traffic.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winterSportsMeeting</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Winter sports meeting</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Winter sports meeting or event (e.g. skiing, ski jumping, skating) that could disrupt traffic.</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88</w:t>
      </w:r>
      <w:r w:rsidR="00594F72">
        <w:fldChar w:fldCharType="end"/>
      </w:r>
      <w:r>
        <w:rPr>
          <w:noProof/>
        </w:rPr>
        <w:t>— Values contained in the enumeration "PublicEventTypeEnum"</w:t>
      </w:r>
    </w:p>
    <w:p w:rsidR="00B64E1B" w:rsidRDefault="00B64E1B" w:rsidP="00B64E1B">
      <w:pPr>
        <w:pStyle w:val="a3"/>
      </w:pPr>
      <w:r>
        <w:t>The &lt;&lt;enumeration&gt;&gt; "PublicHolidayTypeEnum"</w:t>
      </w:r>
    </w:p>
    <w:p w:rsidR="00B64E1B" w:rsidRDefault="00B64E1B" w:rsidP="00B64E1B">
      <w:pPr>
        <w:pStyle w:val="DATEXIINORMAL"/>
        <w:keepNext/>
      </w:pPr>
      <w:r>
        <w:t>Types of public holiday.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betweenChristmasAndNewYear</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Between christmas and new year</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The days between the Christmas and New Year public holidays which are not official public holidays.</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boxingDay</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Boxing day</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The day following Christmas day.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bridgeHoliday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Bridge holiday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day between a public holiday and the weekend.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christmasDayAndBoxingDay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Christmas day and boxing day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Christmas day and Boxing day (day following Christmas day).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christmasEve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Christmas eve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day before Christmas day.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christmasHolidayPeriod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Christmas holiday period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period between the Christmas and New Year public holidays (inclusive).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dayFollowingPublicHoliday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Day following public holiday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day following a public holiday.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easterFridayHoliday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Easter friday holiday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Good Friday (the Friday prior to the Easter weekend).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easterHolidayPeriod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Easter holiday period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period between Easter Friday and Easter Monday (inclusive).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easterMondayHoliday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Easter monday holiday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Monday following the Easter weekend.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easterSaturday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Easter saturday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Saturday of the Easter weekend.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easterSunday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Easter sunday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Easter Sunday.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eveOfPublicHoliday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Eve of public holiday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day preceding a public holiday.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holidayPeriod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Holiday period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holiday period.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inLieuOfPublicHoliday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In lieu of public holiday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holiday in lieu of a public holiday that falls on a weekend.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january2ndHoliday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January2nd holiday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2nd of January holiday.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newYearsDay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New years day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New Year's day.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newYearsEve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New years eve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day before New Year's day.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notPublicHoliday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Not public holiday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day that is not a public holiday.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None of the elements in the list. Public holiday is specified by 'publicHolidayName' instead.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publicHoliday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Public holiday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public holiday in the respective country/region.</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89</w:t>
      </w:r>
      <w:r w:rsidR="00594F72">
        <w:fldChar w:fldCharType="end"/>
      </w:r>
      <w:r>
        <w:rPr>
          <w:noProof/>
        </w:rPr>
        <w:t>— Values contained in the enumeration "PublicHolidayTypeEnum"</w:t>
      </w:r>
    </w:p>
    <w:p w:rsidR="00B64E1B" w:rsidRDefault="00B64E1B" w:rsidP="00B64E1B">
      <w:pPr>
        <w:pStyle w:val="a3"/>
      </w:pPr>
      <w:r>
        <w:t>The &lt;&lt;enumeration&gt;&gt; "RegulationEnum"</w:t>
      </w:r>
    </w:p>
    <w:p w:rsidR="00B64E1B" w:rsidRDefault="00B64E1B" w:rsidP="00B64E1B">
      <w:pPr>
        <w:pStyle w:val="DATEXIINORMAL"/>
        <w:keepNext/>
      </w:pPr>
      <w:r>
        <w:t>Regulation parameters for actions.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heterogeneous</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Heterogeneous</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The regulation rule is quite complex and cannot be noted here.</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onlyInsideBuildings</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Only inside buildings</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Only inside buildings.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onlyOnRequest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Only on request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Only on request (i.e. permission needed).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onlyOutsideBuildings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Only outside buildings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Only outside buildings.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Other.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permitted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Permitted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Permitted.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permittedOnlyAtParticularTimes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Permitted only at particular times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Permitted only at particular times.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permittedOnlyOnParticularAreas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Permitted only on particular areas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Permitted only on particular areas (but inside the parking site ground).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prohibited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Prohibited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Prohibited.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prohibitedAtParticularTimes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Prohibited at particular times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Prohibited at particular times.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prohibitedOnParticularAreas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Prohibited on particular areas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Prohibited on particular areas.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punishable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Punishable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action is prohibited and can be punished.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seasonalHeterogeneous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Seasonal heterogeneous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It depends on the season, whether the action is allowed or not.</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regulation is unknown.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unspecified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Unspecified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There is no regulation for this action.</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90</w:t>
      </w:r>
      <w:r w:rsidR="00594F72">
        <w:fldChar w:fldCharType="end"/>
      </w:r>
      <w:r>
        <w:rPr>
          <w:noProof/>
        </w:rPr>
        <w:t>— Values contained in the enumeration "RegulationEnum"</w:t>
      </w:r>
    </w:p>
    <w:p w:rsidR="00B64E1B" w:rsidRDefault="00B64E1B" w:rsidP="00B64E1B">
      <w:pPr>
        <w:pStyle w:val="a3"/>
      </w:pPr>
      <w:r>
        <w:t>The &lt;&lt;enumeration&gt;&gt; "ReservationTypeEnum"</w:t>
      </w:r>
    </w:p>
    <w:p w:rsidR="00B64E1B" w:rsidRDefault="00B64E1B" w:rsidP="00B64E1B">
      <w:pPr>
        <w:pStyle w:val="DATEXIINORMAL"/>
        <w:keepNext/>
      </w:pPr>
      <w:r>
        <w:t>Reservation type enum.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mandatory</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Mandatory</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Places need to be reserved.</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notAvailable</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Not available</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Places cannot be reserved.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optional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Optional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Places can be reserved, but must not.</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partly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Partly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Some places can or must be reserved, others not (do not use when specifying a single parking space).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Possibility of reservation is unknown,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unspecified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Unspecified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Possibility of reservation is not specified.</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91</w:t>
      </w:r>
      <w:r w:rsidR="00594F72">
        <w:fldChar w:fldCharType="end"/>
      </w:r>
      <w:r>
        <w:rPr>
          <w:noProof/>
        </w:rPr>
        <w:t>— Values contained in the enumeration "ReservationTypeEnum"</w:t>
      </w:r>
    </w:p>
    <w:p w:rsidR="00B64E1B" w:rsidRDefault="00B64E1B" w:rsidP="00B64E1B">
      <w:pPr>
        <w:pStyle w:val="a3"/>
      </w:pPr>
      <w:r>
        <w:t>The &lt;&lt;enumeration&gt;&gt; "RestAreaActivityEnum"</w:t>
      </w:r>
    </w:p>
    <w:p w:rsidR="00B64E1B" w:rsidRDefault="00B64E1B" w:rsidP="00B64E1B">
      <w:pPr>
        <w:pStyle w:val="DATEXIINORMAL"/>
        <w:keepNext/>
      </w:pPr>
      <w:r>
        <w:t>Rest area activity enum.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barbecue</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Barbecue</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Barbeque.</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camping</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Camping</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Camping.</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handlingHazardousMaterial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Handling hazardous material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Handling with hazardous material.</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openFire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Open fire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Open fire.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Other.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overnightParking</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Overnight parking</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Overnight parking.</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picnic</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Picnic</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Picnic.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smoking</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Smoking</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Smoking.</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92</w:t>
      </w:r>
      <w:r w:rsidR="00594F72">
        <w:fldChar w:fldCharType="end"/>
      </w:r>
      <w:r>
        <w:rPr>
          <w:noProof/>
        </w:rPr>
        <w:t>— Values contained in the enumeration "RestAreaActivityEnum"</w:t>
      </w:r>
    </w:p>
    <w:p w:rsidR="00B64E1B" w:rsidRDefault="00B64E1B" w:rsidP="00B64E1B">
      <w:pPr>
        <w:pStyle w:val="a3"/>
      </w:pPr>
      <w:r>
        <w:t>The &lt;&lt;enumeration&gt;&gt; "RoadTypeEnum"</w:t>
      </w:r>
    </w:p>
    <w:p w:rsidR="00B64E1B" w:rsidRDefault="00B64E1B" w:rsidP="00B64E1B">
      <w:pPr>
        <w:pStyle w:val="DATEXIINORMAL"/>
        <w:keepNext/>
      </w:pPr>
      <w:r>
        <w:t>Categorisation of the  road type (motorway, main road,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mainRoad</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Main road</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Main road.</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motorway</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Motorway</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Motorway.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Other.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trunkRoad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Trunk road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Trunk road.</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93</w:t>
      </w:r>
      <w:r w:rsidR="00594F72">
        <w:fldChar w:fldCharType="end"/>
      </w:r>
      <w:r>
        <w:rPr>
          <w:noProof/>
        </w:rPr>
        <w:t>— Values contained in the enumeration "RoadTypeEnum"</w:t>
      </w:r>
    </w:p>
    <w:p w:rsidR="00B64E1B" w:rsidRDefault="00B64E1B" w:rsidP="00B64E1B">
      <w:pPr>
        <w:pStyle w:val="a3"/>
      </w:pPr>
      <w:r>
        <w:t>The &lt;&lt;enumeration&gt;&gt; "ServiceFacilityTypeEnum"</w:t>
      </w:r>
    </w:p>
    <w:p w:rsidR="00B64E1B" w:rsidRDefault="00B64E1B" w:rsidP="00B64E1B">
      <w:pPr>
        <w:pStyle w:val="DATEXIINORMAL"/>
        <w:keepNext/>
      </w:pPr>
      <w:r>
        <w:t>Service facilities available on the parking site, parking space or group of parking spaces. In distinction to equipment, a service is mostly manned.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bikeSharing</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Bike sharing</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Bike Sharing.</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cafe</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Cafe</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Cafe.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carWash</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Car wash</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Car wash.</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docstop</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Docstop</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site is part of the Docstop project, http://www.docstoponline.eu, which means medical assistance for professional drivers.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foodShopping</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Food shopping</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Food shopping.</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hotel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Hotel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hotel.</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kiosk</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Kiosk</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Kiosk.</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laundry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Laundry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possibility for washing clothes (might also be a laundromat with coins).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leisureActivities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Leisure activities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There are leisure activities offered on the site or in the very near surrounding. Use the additional description attribute to give details.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medicalFacility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Medical facility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Medical facility.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motel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Motel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Hotel on the motorway or other accommodation service.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motorwayRestaurant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Motorway restaurant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Restaurant located on a motorway rest area.</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motorwayRestaurantSmall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Motorway restaurant small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Smaller type of restaurant located on a motorway rest area. Might be with limited offers.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Some other service facility. Use 'otherEquipmentOrServiceFacility' to specify it.</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overnightAccommodation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Overnight accommodation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OvernightAccomodation.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petrolStation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Petrol station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Indicates whether it is possible to get petrol.</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pharmacy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Pharmacy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Pharmacy.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police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Police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Indicates whether a police station is on site or very close.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restaurant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Restaurant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Restaurant.</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restaurantSelfService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Restaurant self service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restaurant where people arange and fetch their meal themselve, this might enclose a buffet.</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shop</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Shop</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shop of unspecified kind.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sparePartsShopping</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Spare parts shopping</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Spare parts shopping.</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touristInformation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Tourist information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Tourist information with employees.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truckRepair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Truck repair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Truck repair.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truckWash</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Truck wash</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Truck wash.</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tyreRepair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Tyre repair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tyre repair service.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Unknown.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vehicleMaintenance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Vehicle maintenance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Garage repair service.</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94</w:t>
      </w:r>
      <w:r w:rsidR="00594F72">
        <w:fldChar w:fldCharType="end"/>
      </w:r>
      <w:r>
        <w:rPr>
          <w:noProof/>
        </w:rPr>
        <w:t>— Values contained in the enumeration "ServiceFacilityTypeEnum"</w:t>
      </w:r>
    </w:p>
    <w:p w:rsidR="00B64E1B" w:rsidRDefault="00B64E1B" w:rsidP="00B64E1B">
      <w:pPr>
        <w:pStyle w:val="a3"/>
      </w:pPr>
      <w:r>
        <w:t>The &lt;&lt;enumeration&gt;&gt; "SpecialDayTypeEnum"</w:t>
      </w:r>
    </w:p>
    <w:p w:rsidR="00B64E1B" w:rsidRDefault="00B64E1B" w:rsidP="00B64E1B">
      <w:pPr>
        <w:pStyle w:val="DATEXIINORMAL"/>
        <w:keepNext/>
      </w:pPr>
      <w:r>
        <w:t>Collection of general types of days.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bicycleRaceDay</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Bicycle race day</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Day of local bicycle race.</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bullFightDay</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Bull fight day</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Day of local bullfight.</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carnivalDay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Carnival day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Day of a local carnival involving a procession along roads.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electionDay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Election day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Election day.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exhibitionDay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Exhibition day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Day of a local exhibition.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festivalDay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Festival day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Day of a local festival.</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gamesDay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Games day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Day of local games (e.g. highland games in Scotland).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holidays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Holidays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day within the school holidays. You can use the PublicHoliday class to specify more details.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horseRaceMeetingDay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Horse race meeting day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Day of a local horse race meeting.</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huntMeetingDay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Hunt meeting day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Day of a local hunt meeting.</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marathonRaceDay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Marathon race day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Day of local marathon race.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marketDay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Market day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Day of a local market.</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motorSportRaceMeetingDay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Motor sport race meeting day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Day of a local motor sport race meeting.</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nonWorkingDay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Non working day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non-working day in the specific country/region.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Other.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publicHoliday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Public holiday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Public holiday.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raceMeetingDay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Race meeting day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Day of a local race meeting (other than horse or motor sport).</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regattaDay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Regatta day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Day of a local regatta.</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schoolDay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School day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School day.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showDay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Show day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Day of a local show.</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sportsMeetingDay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Sports meeting day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Day of a local sports meeting.</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undefinedDayType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Undefined day type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UndefinedDayType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Unknown.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workingDay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Working day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working day in the specific country/region.</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95</w:t>
      </w:r>
      <w:r w:rsidR="00594F72">
        <w:fldChar w:fldCharType="end"/>
      </w:r>
      <w:r>
        <w:rPr>
          <w:noProof/>
        </w:rPr>
        <w:t>— Values contained in the enumeration "SpecialDayTypeEnum"</w:t>
      </w:r>
    </w:p>
    <w:p w:rsidR="00B64E1B" w:rsidRDefault="00B64E1B" w:rsidP="00B64E1B">
      <w:pPr>
        <w:pStyle w:val="a3"/>
      </w:pPr>
      <w:r>
        <w:t>The &lt;&lt;enumeration&gt;&gt; "TruckParkingDynamicManagementEnum"</w:t>
      </w:r>
    </w:p>
    <w:p w:rsidR="00B64E1B" w:rsidRDefault="00B64E1B" w:rsidP="00B64E1B">
      <w:pPr>
        <w:pStyle w:val="DATEXIINORMAL"/>
        <w:keepNext/>
      </w:pPr>
      <w:r>
        <w:t>Dynamic parking mode enum.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compactParking</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Compact parking</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Lorries are parking one after the other in different lanes; each lane has a dedicated time of departure (which might be displayed on a sign gantry).</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noDynamicParkingManagement</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No dynamic parking management</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No dynamic parking management.</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Some other type of dynamic parking management.</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queueParking</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Queue parking</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Lorries are parking in queues, one after the other. Each lorry must have an earlier time of departure than all the lorries behind it.</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96</w:t>
      </w:r>
      <w:r w:rsidR="00594F72">
        <w:fldChar w:fldCharType="end"/>
      </w:r>
      <w:r>
        <w:rPr>
          <w:noProof/>
        </w:rPr>
        <w:t>— Values contained in the enumeration "TruckParkingDynamicManagementEnum"</w:t>
      </w:r>
    </w:p>
    <w:p w:rsidR="00B64E1B" w:rsidRDefault="00B64E1B" w:rsidP="00B64E1B">
      <w:pPr>
        <w:pStyle w:val="a3"/>
      </w:pPr>
      <w:r>
        <w:t>The &lt;&lt;enumeration&gt;&gt; "UrbanParkingSiteTypeEnum"</w:t>
      </w:r>
    </w:p>
    <w:p w:rsidR="00B64E1B" w:rsidRDefault="00B64E1B" w:rsidP="00B64E1B">
      <w:pPr>
        <w:pStyle w:val="DATEXIINORMAL"/>
        <w:keepNext/>
      </w:pPr>
      <w:r>
        <w:t>The type of an urban parking site.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offStreetParking</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Off street parking</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Vehicles are parking off the road, e.g. on a parking space, a car park or some other area designed for parking.</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onStreetParking</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On street parking</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Vehicles are parking on the roadside.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parking is associated with some other location.</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97</w:t>
      </w:r>
      <w:r w:rsidR="00594F72">
        <w:fldChar w:fldCharType="end"/>
      </w:r>
      <w:r>
        <w:rPr>
          <w:noProof/>
        </w:rPr>
        <w:t>— Values contained in the enumeration "UrbanParkingSiteTypeEnum"</w:t>
      </w:r>
    </w:p>
    <w:p w:rsidR="00B64E1B" w:rsidRDefault="00B64E1B" w:rsidP="00B64E1B">
      <w:pPr>
        <w:pStyle w:val="a3"/>
      </w:pPr>
      <w:r>
        <w:t>The &lt;&lt;enumeration&gt;&gt; "UserTypeEnum"</w:t>
      </w:r>
    </w:p>
    <w:p w:rsidR="00B64E1B" w:rsidRDefault="00B64E1B" w:rsidP="00B64E1B">
      <w:pPr>
        <w:pStyle w:val="DATEXIINORMAL"/>
        <w:keepNext/>
      </w:pPr>
      <w:r>
        <w:t>Types of users; used for parking but also for usage of equipment and services.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allUsers</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All users</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All users.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disabled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Disabled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Physically impaired people.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employees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Employees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Employees.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handicapped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Handicapped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Persons with deficiencies in their daily life.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hearingImpaired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Hearing impaired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People with difficulties to hear.</w:t>
            </w:r>
          </w:p>
        </w:tc>
      </w:tr>
      <w:tr w:rsidR="0060378C" w:rsidRPr="00B64E1B" w:rsidTr="00B64E1B">
        <w:trPr>
          <w:cantSplit/>
          <w:trHeight w:val="320"/>
          <w:jc w:val="center"/>
        </w:trPr>
        <w:tc>
          <w:tcPr>
            <w:tcW w:w="3402" w:type="dxa"/>
            <w:shd w:val="clear" w:color="auto" w:fill="auto"/>
          </w:tcPr>
          <w:p w:rsidR="0060378C" w:rsidRDefault="0060378C" w:rsidP="00B64E1B">
            <w:pPr>
              <w:pStyle w:val="DATEXIINORMAL"/>
              <w:keepNext/>
              <w:spacing w:before="60" w:after="60"/>
              <w:jc w:val="left"/>
              <w:rPr>
                <w:rFonts w:cs="Arial"/>
              </w:rPr>
            </w:pPr>
            <w:r>
              <w:rPr>
                <w:rFonts w:cs="Arial"/>
              </w:rPr>
              <w:t>hotelGuests</w:t>
            </w:r>
          </w:p>
        </w:tc>
        <w:tc>
          <w:tcPr>
            <w:tcW w:w="4535" w:type="dxa"/>
            <w:shd w:val="clear" w:color="auto" w:fill="auto"/>
          </w:tcPr>
          <w:p w:rsidR="0060378C" w:rsidRDefault="0060378C" w:rsidP="00B64E1B">
            <w:pPr>
              <w:pStyle w:val="DATEXIINORMAL"/>
              <w:keepNext/>
              <w:spacing w:before="60" w:after="60"/>
              <w:jc w:val="left"/>
              <w:rPr>
                <w:rFonts w:cs="Arial"/>
              </w:rPr>
            </w:pPr>
            <w:r>
              <w:rPr>
                <w:rFonts w:cs="Arial"/>
              </w:rPr>
              <w:t>Hotel Guests</w:t>
            </w:r>
          </w:p>
        </w:tc>
        <w:tc>
          <w:tcPr>
            <w:tcW w:w="4664" w:type="dxa"/>
            <w:shd w:val="clear" w:color="auto" w:fill="auto"/>
          </w:tcPr>
          <w:p w:rsidR="0060378C" w:rsidRDefault="0060378C" w:rsidP="00B64E1B">
            <w:pPr>
              <w:pStyle w:val="DATEXIINORMAL"/>
              <w:keepNext/>
              <w:spacing w:before="60" w:after="60"/>
              <w:jc w:val="left"/>
              <w:rPr>
                <w:rFonts w:cs="Arial"/>
              </w:rPr>
            </w:pPr>
            <w:r w:rsidRPr="0060378C">
              <w:rPr>
                <w:rFonts w:cs="Arial"/>
              </w:rPr>
              <w:t>Hotel guests.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men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Men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Men.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Other.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overnightParker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Overnight parker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Overnight parker.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registeredDisabledUsers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Registered disabled users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Registered disabled persons.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reservationHolders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Reservation holders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Those who have a valid reservation for the duration of parking.</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staff</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Staff</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Staff.</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Unknown.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visitors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Visitors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Visitors.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visuallyImpaired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Visually impaired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People with difficulties to see.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wheelchairUsers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Wheelchair users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Wheelchair users.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women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Women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Women.</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98</w:t>
      </w:r>
      <w:r w:rsidR="00594F72">
        <w:fldChar w:fldCharType="end"/>
      </w:r>
      <w:r>
        <w:rPr>
          <w:noProof/>
        </w:rPr>
        <w:t>— Values contained in the enumeration "UserTypeEnum"</w:t>
      </w:r>
    </w:p>
    <w:p w:rsidR="00B64E1B" w:rsidRDefault="00B64E1B" w:rsidP="00B64E1B">
      <w:pPr>
        <w:pStyle w:val="a3"/>
      </w:pPr>
      <w:r>
        <w:t>The &lt;&lt;enumeration&gt;&gt; "ValidityStatusEnum"</w:t>
      </w:r>
    </w:p>
    <w:p w:rsidR="00B64E1B" w:rsidRDefault="00B64E1B" w:rsidP="00B64E1B">
      <w:pPr>
        <w:pStyle w:val="DATEXIINORMAL"/>
        <w:keepNext/>
      </w:pPr>
      <w:r>
        <w:t>Values of validity status that can be assigned to a described event, action or item.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active</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Active</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The described event, action or item is currently active regardless of the definition of the validity time specification.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definedByValidityTimeSpec</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Defined by validity time spec</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The validity status of the described event, action or item is in accordance with the definition of the validity time specification.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suspended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Suspended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described event, action or item is currently suspended, that is inactive, regardless of the definition of the validity time specification.</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99</w:t>
      </w:r>
      <w:r w:rsidR="00594F72">
        <w:fldChar w:fldCharType="end"/>
      </w:r>
      <w:r>
        <w:rPr>
          <w:noProof/>
        </w:rPr>
        <w:t>— Values contained in the enumeration "ValidityStatusEnum"</w:t>
      </w:r>
    </w:p>
    <w:p w:rsidR="00B64E1B" w:rsidRDefault="00B64E1B" w:rsidP="00B64E1B">
      <w:pPr>
        <w:pStyle w:val="a3"/>
      </w:pPr>
      <w:r>
        <w:t>The &lt;&lt;enumeration&gt;&gt; "VehicleEquipmentEnum"</w:t>
      </w:r>
    </w:p>
    <w:p w:rsidR="00B64E1B" w:rsidRDefault="00B64E1B" w:rsidP="00B64E1B">
      <w:pPr>
        <w:pStyle w:val="DATEXIINORMAL"/>
        <w:keepNext/>
      </w:pPr>
      <w:r>
        <w:t>Types of vehicle equipment in use or on board.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notUsingSnowChains</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Not using snow chains</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Vehicle not using snow chains.</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notUsingSnowChainsOrTyres</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Not using snow chains or tyres</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Vehicle not using either snow tyres or snow chains.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snowChainsInUse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Snow chains in use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Vehicle using snow chains.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snowChainsOrTyresInUse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Snow chains or tyres in use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Vehicle using snow tyres or snow chains.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snowTyresInUse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Snow tyres in use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Vehicle using snow tyres.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withoutSnowTyresOrChainsOnBoard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Without snow tyres or chains on board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Vehicle which is not carrying on board snow tyres or chains.</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100</w:t>
      </w:r>
      <w:r w:rsidR="00594F72">
        <w:fldChar w:fldCharType="end"/>
      </w:r>
      <w:r>
        <w:rPr>
          <w:noProof/>
        </w:rPr>
        <w:t>— Values contained in the enumeration "VehicleEquipmentEnum"</w:t>
      </w:r>
    </w:p>
    <w:p w:rsidR="00B64E1B" w:rsidRDefault="00B64E1B" w:rsidP="00B64E1B">
      <w:pPr>
        <w:pStyle w:val="a3"/>
      </w:pPr>
      <w:r>
        <w:t>The &lt;&lt;enumeration&gt;&gt; "VehicleType2Enum"</w:t>
      </w:r>
    </w:p>
    <w:p w:rsidR="00B64E1B" w:rsidRDefault="00B64E1B" w:rsidP="00B64E1B">
      <w:pPr>
        <w:pStyle w:val="DATEXIINORMAL"/>
        <w:keepNext/>
      </w:pPr>
      <w:r>
        <w:t>Vehicle types which are currently not supported in vehicleType.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heavyGoodsVehicle</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Heavy goods vehicle</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Heavy goods vehicle</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heavyGoodsVehicleWithTrailer</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Heavy goods vehicle with trailer</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Heavy goods vehicle with trailer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heavyHaulageVehicle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Heavy haulage vehicle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Heavy-haulage vehicle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largeCar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Large car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Large car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lightGoodsVehicle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Light goods vehicle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Light goods vehicle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lightGoodsVehicleWithTrailer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Light goods vehicle with trailer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Light goods vehicle with trailer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minibus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Minibus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Minibus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motorhome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Motorhome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Motorhome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passengerCar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Passenger car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Passenger car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smallCar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Small car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Small car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Unknown.</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101</w:t>
      </w:r>
      <w:r w:rsidR="00594F72">
        <w:fldChar w:fldCharType="end"/>
      </w:r>
      <w:r>
        <w:rPr>
          <w:noProof/>
        </w:rPr>
        <w:t>— Values contained in the enumeration "VehicleType2Enum"</w:t>
      </w:r>
    </w:p>
    <w:p w:rsidR="00B64E1B" w:rsidRDefault="00B64E1B" w:rsidP="00B64E1B">
      <w:pPr>
        <w:pStyle w:val="a3"/>
      </w:pPr>
      <w:r>
        <w:t>The &lt;&lt;enumeration&gt;&gt; "VehicleTypeEnum"</w:t>
      </w:r>
    </w:p>
    <w:p w:rsidR="00B64E1B" w:rsidRDefault="00B64E1B" w:rsidP="00B64E1B">
      <w:pPr>
        <w:pStyle w:val="DATEXIINORMAL"/>
        <w:keepNext/>
      </w:pPr>
      <w:r>
        <w:t>Types of vehicle.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agriculturalVehicle</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Agricultural vehicle</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Vehicle normally used for agricultural purposes, e.g. tractor, combined harvester etc.</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anyVehicle</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Any vehicle</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Vehicle of any type.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articulatedVehicle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Articulated vehicle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Articulated vehicle.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bicycle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Bicycle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Bicycle.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bus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Bus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Bus.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car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Car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Car.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caravan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Caravan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Caravan.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carOrLightVehicle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Car or light vehicle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Car or light vehicle.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carWithCaravan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Car with caravan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Car towing a caravan.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carWithTrailer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Car with trailer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Car towing a trailer.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constructionOrMaintenanceVehicle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Construction or maintenance vehicle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Vehicle normally used for construction or maintenance purposes, e.g. digger, excavator, bulldozer, lorry mounted crane etc.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fourWheelDrive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Four wheel drive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Four wheel drive vehicle.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highSidedVehicle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High sided vehicle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High sided vehicle.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lorry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Lorry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Lorry of any type.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moped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Moped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Moped (a two wheeled motor vehicle characterized by a small engine typically less than 50cc and by normally having pedals).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motorcycle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Motorcycle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Motorcycle.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motorcycleWithSideCar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Motorcycle with side car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Three wheeled vehicle comprising a motorcycle with an attached side car.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motorscooter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Motorscooter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Motorscooter (a two wheeled motor vehicle characterized by a step-through frame and small diameter wheels).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Other than as defined in this enumeration.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tanker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Tanker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Vehicle with large tank for carrying bulk liquids.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threeWheeledVehicle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Three wheeled vehicle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Three wheeled vehicle of unspecified type.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trailer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Trailer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Trailer.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tram</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Tram</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Tram.</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twoWheeledVehicle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Two wheeled vehicle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Two wheeled vehicle of unspecified type.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van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Van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Van.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vehicleWithCaravan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Vehicle with caravan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Vehicle (of unspecified type) towing a caravan.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vehicleWithCatalyticConverter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Vehicle with catalytic converter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Vehicle with catalytic converter.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vehicleWithoutCatalyticConverter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Vehicle without catalytic converter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Vehicle without catalytic converter.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vehicleWithTrailer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Vehicle with trailer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Vehicle (of unspecified type) towing a trailer.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withEvenNumberedRegistrationPlates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With even numbered registration plates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Vehicle with even numbered registration plate.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withOddNumberedRegistrationPlates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With odd numbered registration plates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Vehicle with odd numbered registration plate.</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102</w:t>
      </w:r>
      <w:r w:rsidR="00594F72">
        <w:fldChar w:fldCharType="end"/>
      </w:r>
      <w:r>
        <w:rPr>
          <w:noProof/>
        </w:rPr>
        <w:t>— Values contained in the enumeration "VehicleTypeEnum"</w:t>
      </w:r>
    </w:p>
    <w:p w:rsidR="00B64E1B" w:rsidRDefault="00B64E1B" w:rsidP="00B64E1B">
      <w:pPr>
        <w:pStyle w:val="a3"/>
      </w:pPr>
      <w:r>
        <w:t>The &lt;&lt;enumeration&gt;&gt; "VehicleUsage2Enum"</w:t>
      </w:r>
    </w:p>
    <w:p w:rsidR="00B64E1B" w:rsidRDefault="00B64E1B" w:rsidP="00B64E1B">
      <w:pPr>
        <w:pStyle w:val="DATEXIINORMAL"/>
        <w:keepNext/>
      </w:pPr>
      <w:r>
        <w:t>Vehicle usage types which are currently not supported in vehicleUsageType.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carSharing</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Car sharing</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Vehicles operated by a car-sharing company.</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cityLogistics</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City logistics</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Vehicles that are used to deliver goods in a city area.</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103</w:t>
      </w:r>
      <w:r w:rsidR="00594F72">
        <w:fldChar w:fldCharType="end"/>
      </w:r>
      <w:r>
        <w:rPr>
          <w:noProof/>
        </w:rPr>
        <w:t>— Values contained in the enumeration "VehicleUsage2Enum"</w:t>
      </w:r>
    </w:p>
    <w:p w:rsidR="00B64E1B" w:rsidRDefault="00B64E1B" w:rsidP="00B64E1B">
      <w:pPr>
        <w:pStyle w:val="a3"/>
      </w:pPr>
      <w:r>
        <w:t>The &lt;&lt;enumeration&gt;&gt; "VehicleUsageEnum"</w:t>
      </w:r>
    </w:p>
    <w:p w:rsidR="00B64E1B" w:rsidRDefault="00B64E1B" w:rsidP="00B64E1B">
      <w:pPr>
        <w:pStyle w:val="DATEXIINORMAL"/>
        <w:keepNext/>
      </w:pPr>
      <w:r>
        <w:t>Types of usage of a vehicle.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agricultural</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Agricultural</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Vehicle used for agricultural purposes.</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commercial</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Commercial</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Vehicle which is limited to non-private usage or public transport usage.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emergencyServices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Emergency services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Vehicle used by the emergency services.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military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Military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Vehicle used by the military.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nonCommercial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Non commercial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Vehicle used for non-commercial or private purposes.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patrol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Patrol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Vehicle used as part of a patrol service, e.g. road operator or automobile association patrol vehicle.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recoveryServices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Recovery services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Vehicle used to provide a recovery service.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roadMaintenanceOrConstruction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Road maintenance or construction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Vehicle used for road maintenance or construction work purposes.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roadOperator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Road operator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Vehicle used by the road operator.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taxi</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Taxi</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Vehicle used to provide an authorised taxi service.</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104</w:t>
      </w:r>
      <w:r w:rsidR="00594F72">
        <w:fldChar w:fldCharType="end"/>
      </w:r>
      <w:r>
        <w:rPr>
          <w:noProof/>
        </w:rPr>
        <w:t>— Values contained in the enumeration "VehicleUsageEnum"</w:t>
      </w:r>
    </w:p>
    <w:p w:rsidR="00B64E1B" w:rsidRDefault="00B64E1B" w:rsidP="00B64E1B">
      <w:pPr>
        <w:pStyle w:val="a3"/>
      </w:pPr>
      <w:r>
        <w:t>The &lt;&lt;enumeration&gt;&gt; "WeekOfMonthEnum"</w:t>
      </w:r>
    </w:p>
    <w:p w:rsidR="00B64E1B" w:rsidRDefault="00B64E1B" w:rsidP="00B64E1B">
      <w:pPr>
        <w:pStyle w:val="DATEXIINORMAL"/>
        <w:keepNext/>
      </w:pPr>
      <w:r>
        <w:t>Weeks of the month.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fifthWeekOfMonth</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Fifth week of month</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 xml:space="preserve">Fifth week of the month (at most only 3 days and non in February when not a leap year). </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firstWeekOfMonth</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First week of month</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First week of the month.</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fourthWeekOfMonth</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Fourth week of month</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Fourth week of the month.</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secondWeekOfMonth</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Second week of month</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Second week of the month.</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thirdWeekOfMonth</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Third week of month</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Third week of the month.</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B66A5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594F72">
        <w:fldChar w:fldCharType="begin"/>
      </w:r>
      <w:r w:rsidR="00594F72">
        <w:instrText xml:space="preserve"> SEQ Table \* ARABIC </w:instrText>
      </w:r>
      <w:r w:rsidR="00594F72">
        <w:fldChar w:fldCharType="separate"/>
      </w:r>
      <w:r w:rsidR="00B66A5D">
        <w:rPr>
          <w:noProof/>
        </w:rPr>
        <w:t>105</w:t>
      </w:r>
      <w:r w:rsidR="00594F72">
        <w:fldChar w:fldCharType="end"/>
      </w:r>
      <w:r>
        <w:rPr>
          <w:noProof/>
        </w:rPr>
        <w:t>— Values contained in the enumeration "WeekOfMonthEnum"</w:t>
      </w:r>
    </w:p>
    <w:p w:rsidR="00B64E1B" w:rsidRDefault="00B64E1B" w:rsidP="00B64E1B"/>
    <w:p w:rsidR="00594F72" w:rsidRDefault="00594F72" w:rsidP="00594F72">
      <w:pPr>
        <w:pStyle w:val="a2"/>
      </w:pPr>
      <w:r>
        <w:t>Alphabetical list of attributes</w:t>
      </w:r>
    </w:p>
    <w:tbl>
      <w:tblPr>
        <w:tblStyle w:val="Tabellenraster"/>
        <w:tblW w:w="13947" w:type="dxa"/>
        <w:tblLayout w:type="fixed"/>
        <w:tblLook w:val="0420" w:firstRow="1" w:lastRow="0" w:firstColumn="0" w:lastColumn="0" w:noHBand="0" w:noVBand="1"/>
      </w:tblPr>
      <w:tblGrid>
        <w:gridCol w:w="2268"/>
        <w:gridCol w:w="2268"/>
        <w:gridCol w:w="2268"/>
        <w:gridCol w:w="4025"/>
        <w:gridCol w:w="1417"/>
        <w:gridCol w:w="1701"/>
      </w:tblGrid>
      <w:tr w:rsidR="00594F72" w:rsidRPr="00B64E1B" w:rsidTr="00594F72">
        <w:trPr>
          <w:trHeight w:val="320"/>
        </w:trPr>
        <w:tc>
          <w:tcPr>
            <w:tcW w:w="2268" w:type="dxa"/>
          </w:tcPr>
          <w:p w:rsidR="00594F72" w:rsidRPr="00B64E1B" w:rsidRDefault="00594F72" w:rsidP="00594F72">
            <w:pPr>
              <w:spacing w:before="60" w:after="60"/>
              <w:jc w:val="center"/>
              <w:rPr>
                <w:rFonts w:cs="Arial"/>
                <w:b/>
              </w:rPr>
            </w:pPr>
            <w:r>
              <w:rPr>
                <w:rFonts w:cs="Arial"/>
                <w:b/>
              </w:rPr>
              <w:t>Attribute name</w:t>
            </w:r>
          </w:p>
        </w:tc>
        <w:tc>
          <w:tcPr>
            <w:tcW w:w="2268" w:type="dxa"/>
          </w:tcPr>
          <w:p w:rsidR="00594F72" w:rsidRPr="00B64E1B" w:rsidRDefault="00594F72" w:rsidP="00594F72">
            <w:pPr>
              <w:spacing w:before="60" w:after="60"/>
              <w:jc w:val="center"/>
              <w:rPr>
                <w:rFonts w:cs="Arial"/>
                <w:b/>
              </w:rPr>
            </w:pPr>
            <w:r>
              <w:rPr>
                <w:rFonts w:cs="Arial"/>
                <w:b/>
              </w:rPr>
              <w:t>Class name</w:t>
            </w:r>
          </w:p>
        </w:tc>
        <w:tc>
          <w:tcPr>
            <w:tcW w:w="2268" w:type="dxa"/>
          </w:tcPr>
          <w:p w:rsidR="00594F72" w:rsidRPr="00B64E1B" w:rsidRDefault="00594F72" w:rsidP="00594F72">
            <w:pPr>
              <w:spacing w:before="60" w:after="60"/>
              <w:jc w:val="center"/>
              <w:rPr>
                <w:rFonts w:cs="Arial"/>
                <w:b/>
              </w:rPr>
            </w:pPr>
            <w:r w:rsidRPr="00B64E1B">
              <w:rPr>
                <w:rFonts w:cs="Arial"/>
                <w:b/>
              </w:rPr>
              <w:t>Designation</w:t>
            </w:r>
          </w:p>
        </w:tc>
        <w:tc>
          <w:tcPr>
            <w:tcW w:w="4025" w:type="dxa"/>
          </w:tcPr>
          <w:p w:rsidR="00594F72" w:rsidRPr="00B64E1B" w:rsidRDefault="00594F72" w:rsidP="00594F72">
            <w:pPr>
              <w:spacing w:before="60" w:after="60"/>
              <w:jc w:val="center"/>
              <w:rPr>
                <w:rFonts w:cs="Arial"/>
                <w:b/>
              </w:rPr>
            </w:pPr>
            <w:r w:rsidRPr="00B64E1B">
              <w:rPr>
                <w:rFonts w:cs="Arial"/>
                <w:b/>
              </w:rPr>
              <w:t>Definition</w:t>
            </w:r>
          </w:p>
        </w:tc>
        <w:tc>
          <w:tcPr>
            <w:tcW w:w="1417" w:type="dxa"/>
          </w:tcPr>
          <w:p w:rsidR="00594F72" w:rsidRPr="00B64E1B" w:rsidRDefault="00594F72" w:rsidP="00594F72">
            <w:pPr>
              <w:spacing w:before="60" w:after="60"/>
              <w:jc w:val="center"/>
              <w:rPr>
                <w:rFonts w:cs="Arial"/>
                <w:b/>
              </w:rPr>
            </w:pPr>
            <w:r w:rsidRPr="00B64E1B">
              <w:rPr>
                <w:rFonts w:cs="Arial"/>
                <w:b/>
              </w:rPr>
              <w:t>Multiplicity</w:t>
            </w:r>
          </w:p>
        </w:tc>
        <w:tc>
          <w:tcPr>
            <w:tcW w:w="1701" w:type="dxa"/>
          </w:tcPr>
          <w:p w:rsidR="00594F72" w:rsidRPr="00B64E1B" w:rsidRDefault="00594F72" w:rsidP="00594F72">
            <w:pPr>
              <w:spacing w:before="60" w:after="60"/>
              <w:jc w:val="center"/>
              <w:rPr>
                <w:rFonts w:cs="Arial"/>
                <w:b/>
              </w:rPr>
            </w:pPr>
            <w:r w:rsidRPr="00B64E1B">
              <w:rPr>
                <w:rFonts w:cs="Arial"/>
                <w:b/>
              </w:rPr>
              <w:t>Type</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acceptedMeansOfPayment</w:t>
            </w:r>
          </w:p>
        </w:tc>
        <w:tc>
          <w:tcPr>
            <w:tcW w:w="2268" w:type="dxa"/>
          </w:tcPr>
          <w:p w:rsidR="00594F72" w:rsidRDefault="00594F72" w:rsidP="00594F72">
            <w:pPr>
              <w:spacing w:before="60" w:after="60"/>
              <w:jc w:val="left"/>
              <w:rPr>
                <w:rFonts w:cs="Arial"/>
              </w:rPr>
            </w:pPr>
            <w:r>
              <w:rPr>
                <w:rFonts w:cs="Arial"/>
              </w:rPr>
              <w:t>TariffsAndPayment</w:t>
            </w:r>
          </w:p>
        </w:tc>
        <w:tc>
          <w:tcPr>
            <w:tcW w:w="2268" w:type="dxa"/>
          </w:tcPr>
          <w:p w:rsidR="00594F72" w:rsidRDefault="00594F72" w:rsidP="00594F72">
            <w:pPr>
              <w:spacing w:before="60" w:after="60"/>
              <w:jc w:val="left"/>
              <w:rPr>
                <w:rFonts w:cs="Arial"/>
              </w:rPr>
            </w:pPr>
            <w:r>
              <w:rPr>
                <w:rFonts w:cs="Arial"/>
              </w:rPr>
              <w:t>Accepted means of payment</w:t>
            </w:r>
          </w:p>
        </w:tc>
        <w:tc>
          <w:tcPr>
            <w:tcW w:w="4025" w:type="dxa"/>
          </w:tcPr>
          <w:p w:rsidR="00594F72" w:rsidRDefault="00594F72" w:rsidP="00594F72">
            <w:pPr>
              <w:spacing w:before="60" w:after="60"/>
              <w:jc w:val="left"/>
              <w:rPr>
                <w:rFonts w:cs="Arial"/>
              </w:rPr>
            </w:pPr>
            <w:r>
              <w:rPr>
                <w:rFonts w:cs="Arial"/>
              </w:rPr>
              <w:t>Method(s) by which the user can make payments. In case of 'paymentCard' use AcceptedPaymentCards to specify more details.</w:t>
            </w:r>
          </w:p>
        </w:tc>
        <w:tc>
          <w:tcPr>
            <w:tcW w:w="1417" w:type="dxa"/>
          </w:tcPr>
          <w:p w:rsidR="00594F72" w:rsidRDefault="00594F72" w:rsidP="00594F72">
            <w:pPr>
              <w:spacing w:before="60" w:after="60"/>
              <w:jc w:val="center"/>
              <w:rPr>
                <w:rFonts w:cs="Arial"/>
              </w:rPr>
            </w:pPr>
            <w:r>
              <w:rPr>
                <w:rFonts w:cs="Arial"/>
              </w:rPr>
              <w:t>0..*</w:t>
            </w:r>
          </w:p>
        </w:tc>
        <w:tc>
          <w:tcPr>
            <w:tcW w:w="1701" w:type="dxa"/>
          </w:tcPr>
          <w:p w:rsidR="00594F72" w:rsidRDefault="00594F72" w:rsidP="00594F72">
            <w:pPr>
              <w:spacing w:before="60" w:after="60"/>
              <w:jc w:val="left"/>
              <w:rPr>
                <w:rFonts w:cs="Arial"/>
              </w:rPr>
            </w:pPr>
            <w:r>
              <w:rPr>
                <w:rFonts w:cs="Arial"/>
              </w:rPr>
              <w:t>MeansOfPaymentEnum</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accessCategory</w:t>
            </w:r>
          </w:p>
        </w:tc>
        <w:tc>
          <w:tcPr>
            <w:tcW w:w="2268" w:type="dxa"/>
          </w:tcPr>
          <w:p w:rsidR="00594F72" w:rsidRPr="00B64E1B" w:rsidRDefault="00594F72" w:rsidP="00594F72">
            <w:pPr>
              <w:spacing w:before="60" w:after="60"/>
              <w:jc w:val="left"/>
              <w:rPr>
                <w:rFonts w:cs="Arial"/>
              </w:rPr>
            </w:pPr>
            <w:r>
              <w:rPr>
                <w:rFonts w:cs="Arial"/>
              </w:rPr>
              <w:t>ParkingAccess</w:t>
            </w:r>
          </w:p>
        </w:tc>
        <w:tc>
          <w:tcPr>
            <w:tcW w:w="2268" w:type="dxa"/>
          </w:tcPr>
          <w:p w:rsidR="00594F72" w:rsidRPr="00B64E1B" w:rsidRDefault="00594F72" w:rsidP="00594F72">
            <w:pPr>
              <w:spacing w:before="60" w:after="60"/>
              <w:jc w:val="left"/>
              <w:rPr>
                <w:rFonts w:cs="Arial"/>
              </w:rPr>
            </w:pPr>
            <w:r w:rsidRPr="00B64E1B">
              <w:rPr>
                <w:rFonts w:cs="Arial"/>
              </w:rPr>
              <w:t>Access category</w:t>
            </w:r>
          </w:p>
        </w:tc>
        <w:tc>
          <w:tcPr>
            <w:tcW w:w="4025" w:type="dxa"/>
          </w:tcPr>
          <w:p w:rsidR="00594F72" w:rsidRPr="00B64E1B" w:rsidRDefault="00594F72" w:rsidP="00594F72">
            <w:pPr>
              <w:spacing w:before="60" w:after="60"/>
              <w:jc w:val="left"/>
              <w:rPr>
                <w:rFonts w:cs="Arial"/>
              </w:rPr>
            </w:pPr>
            <w:r w:rsidRPr="00B64E1B">
              <w:rPr>
                <w:rFonts w:cs="Arial"/>
              </w:rPr>
              <w:t>Specifies the category(s) of this access.</w:t>
            </w:r>
          </w:p>
        </w:tc>
        <w:tc>
          <w:tcPr>
            <w:tcW w:w="1417" w:type="dxa"/>
          </w:tcPr>
          <w:p w:rsidR="00594F72" w:rsidRPr="00B64E1B" w:rsidRDefault="00594F72" w:rsidP="00594F72">
            <w:pPr>
              <w:spacing w:before="60" w:after="60"/>
              <w:jc w:val="center"/>
              <w:rPr>
                <w:rFonts w:cs="Arial"/>
              </w:rPr>
            </w:pPr>
            <w:r w:rsidRPr="00B64E1B">
              <w:rPr>
                <w:rFonts w:cs="Arial"/>
              </w:rPr>
              <w:t>1..*</w:t>
            </w:r>
          </w:p>
        </w:tc>
        <w:tc>
          <w:tcPr>
            <w:tcW w:w="1701" w:type="dxa"/>
          </w:tcPr>
          <w:p w:rsidR="00594F72" w:rsidRPr="00B64E1B" w:rsidRDefault="00594F72" w:rsidP="00594F72">
            <w:pPr>
              <w:spacing w:before="60" w:after="60"/>
              <w:jc w:val="left"/>
              <w:rPr>
                <w:rFonts w:cs="Arial"/>
              </w:rPr>
            </w:pPr>
            <w:r w:rsidRPr="00B64E1B">
              <w:rPr>
                <w:rFonts w:cs="Arial"/>
              </w:rPr>
              <w:t>AccessCategoryEnum</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accessEquipment</w:t>
            </w:r>
          </w:p>
        </w:tc>
        <w:tc>
          <w:tcPr>
            <w:tcW w:w="2268" w:type="dxa"/>
          </w:tcPr>
          <w:p w:rsidR="00594F72" w:rsidRPr="00B64E1B" w:rsidRDefault="00594F72" w:rsidP="00594F72">
            <w:pPr>
              <w:spacing w:before="60" w:after="60"/>
              <w:jc w:val="left"/>
              <w:rPr>
                <w:rFonts w:cs="Arial"/>
              </w:rPr>
            </w:pPr>
            <w:r>
              <w:rPr>
                <w:rFonts w:cs="Arial"/>
              </w:rPr>
              <w:t>ParkingAccess</w:t>
            </w:r>
          </w:p>
        </w:tc>
        <w:tc>
          <w:tcPr>
            <w:tcW w:w="2268" w:type="dxa"/>
          </w:tcPr>
          <w:p w:rsidR="00594F72" w:rsidRPr="00B64E1B" w:rsidRDefault="00594F72" w:rsidP="00594F72">
            <w:pPr>
              <w:spacing w:before="60" w:after="60"/>
              <w:jc w:val="left"/>
              <w:rPr>
                <w:rFonts w:cs="Arial"/>
              </w:rPr>
            </w:pPr>
            <w:r>
              <w:rPr>
                <w:rFonts w:cs="Arial"/>
              </w:rPr>
              <w:t>Access equipment</w:t>
            </w:r>
          </w:p>
        </w:tc>
        <w:tc>
          <w:tcPr>
            <w:tcW w:w="4025" w:type="dxa"/>
          </w:tcPr>
          <w:p w:rsidR="00594F72" w:rsidRPr="00B64E1B" w:rsidRDefault="00594F72" w:rsidP="00594F72">
            <w:pPr>
              <w:spacing w:before="60" w:after="60"/>
              <w:jc w:val="left"/>
              <w:rPr>
                <w:rFonts w:cs="Arial"/>
              </w:rPr>
            </w:pPr>
            <w:r>
              <w:rPr>
                <w:rFonts w:cs="Arial"/>
              </w:rPr>
              <w:t>Specifies additional equipment for this access.</w:t>
            </w:r>
          </w:p>
        </w:tc>
        <w:tc>
          <w:tcPr>
            <w:tcW w:w="1417" w:type="dxa"/>
          </w:tcPr>
          <w:p w:rsidR="00594F72" w:rsidRPr="00B64E1B" w:rsidRDefault="00594F72" w:rsidP="00594F72">
            <w:pPr>
              <w:spacing w:before="60" w:after="60"/>
              <w:jc w:val="center"/>
              <w:rPr>
                <w:rFonts w:cs="Arial"/>
              </w:rPr>
            </w:pPr>
            <w:r>
              <w:rPr>
                <w:rFonts w:cs="Arial"/>
              </w:rPr>
              <w:t>0..*</w:t>
            </w:r>
          </w:p>
        </w:tc>
        <w:tc>
          <w:tcPr>
            <w:tcW w:w="1701" w:type="dxa"/>
          </w:tcPr>
          <w:p w:rsidR="00594F72" w:rsidRPr="00B64E1B" w:rsidRDefault="00594F72" w:rsidP="00594F72">
            <w:pPr>
              <w:spacing w:before="60" w:after="60"/>
              <w:jc w:val="left"/>
              <w:rPr>
                <w:rFonts w:cs="Arial"/>
              </w:rPr>
            </w:pPr>
            <w:r>
              <w:rPr>
                <w:rFonts w:cs="Arial"/>
              </w:rPr>
              <w:t>AccessEquipmentEnum</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accessibility</w:t>
            </w:r>
          </w:p>
        </w:tc>
        <w:tc>
          <w:tcPr>
            <w:tcW w:w="2268" w:type="dxa"/>
          </w:tcPr>
          <w:p w:rsidR="00594F72" w:rsidRDefault="00594F72" w:rsidP="00594F72">
            <w:pPr>
              <w:spacing w:before="60" w:after="60"/>
              <w:jc w:val="left"/>
              <w:rPr>
                <w:rFonts w:cs="Arial"/>
              </w:rPr>
            </w:pPr>
            <w:r>
              <w:rPr>
                <w:rFonts w:cs="Arial"/>
              </w:rPr>
              <w:t>ParkingAccess</w:t>
            </w:r>
          </w:p>
        </w:tc>
        <w:tc>
          <w:tcPr>
            <w:tcW w:w="2268" w:type="dxa"/>
          </w:tcPr>
          <w:p w:rsidR="00594F72" w:rsidRDefault="00594F72" w:rsidP="00594F72">
            <w:pPr>
              <w:spacing w:before="60" w:after="60"/>
              <w:jc w:val="left"/>
              <w:rPr>
                <w:rFonts w:cs="Arial"/>
              </w:rPr>
            </w:pPr>
            <w:r>
              <w:rPr>
                <w:rFonts w:cs="Arial"/>
              </w:rPr>
              <w:t>Accessibility</w:t>
            </w:r>
          </w:p>
        </w:tc>
        <w:tc>
          <w:tcPr>
            <w:tcW w:w="4025" w:type="dxa"/>
          </w:tcPr>
          <w:p w:rsidR="00594F72" w:rsidRDefault="00594F72" w:rsidP="00594F72">
            <w:pPr>
              <w:spacing w:before="60" w:after="60"/>
              <w:jc w:val="left"/>
              <w:rPr>
                <w:rFonts w:cs="Arial"/>
              </w:rPr>
            </w:pPr>
            <w:r>
              <w:rPr>
                <w:rFonts w:cs="Arial"/>
              </w:rPr>
              <w:t>Information on accessibility, easements and marking for handicapped people.</w:t>
            </w:r>
          </w:p>
        </w:tc>
        <w:tc>
          <w:tcPr>
            <w:tcW w:w="1417" w:type="dxa"/>
          </w:tcPr>
          <w:p w:rsidR="00594F72" w:rsidRDefault="00594F72" w:rsidP="00594F72">
            <w:pPr>
              <w:spacing w:before="60" w:after="60"/>
              <w:jc w:val="center"/>
              <w:rPr>
                <w:rFonts w:cs="Arial"/>
              </w:rPr>
            </w:pPr>
            <w:r>
              <w:rPr>
                <w:rFonts w:cs="Arial"/>
              </w:rPr>
              <w:t>0..*</w:t>
            </w:r>
          </w:p>
        </w:tc>
        <w:tc>
          <w:tcPr>
            <w:tcW w:w="1701" w:type="dxa"/>
          </w:tcPr>
          <w:p w:rsidR="00594F72" w:rsidRDefault="00594F72" w:rsidP="00594F72">
            <w:pPr>
              <w:spacing w:before="60" w:after="60"/>
              <w:jc w:val="left"/>
              <w:rPr>
                <w:rFonts w:cs="Arial"/>
              </w:rPr>
            </w:pPr>
            <w:r>
              <w:rPr>
                <w:rFonts w:cs="Arial"/>
              </w:rPr>
              <w:t>AccessibilityEnum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accessibility</w:t>
            </w:r>
          </w:p>
        </w:tc>
        <w:tc>
          <w:tcPr>
            <w:tcW w:w="2268" w:type="dxa"/>
          </w:tcPr>
          <w:p w:rsidR="00594F72" w:rsidRDefault="00594F72" w:rsidP="00594F72">
            <w:pPr>
              <w:spacing w:before="60" w:after="60"/>
              <w:jc w:val="left"/>
              <w:rPr>
                <w:rFonts w:cs="Arial"/>
              </w:rPr>
            </w:pPr>
            <w:r>
              <w:rPr>
                <w:rFonts w:cs="Arial"/>
              </w:rPr>
              <w:t>ParkingSpaceBasics</w:t>
            </w:r>
          </w:p>
        </w:tc>
        <w:tc>
          <w:tcPr>
            <w:tcW w:w="2268" w:type="dxa"/>
          </w:tcPr>
          <w:p w:rsidR="00594F72" w:rsidRDefault="00594F72" w:rsidP="00594F72">
            <w:pPr>
              <w:spacing w:before="60" w:after="60"/>
              <w:jc w:val="left"/>
              <w:rPr>
                <w:rFonts w:cs="Arial"/>
              </w:rPr>
            </w:pPr>
            <w:r>
              <w:rPr>
                <w:rFonts w:cs="Arial"/>
              </w:rPr>
              <w:t>Accessibility</w:t>
            </w:r>
          </w:p>
        </w:tc>
        <w:tc>
          <w:tcPr>
            <w:tcW w:w="4025" w:type="dxa"/>
          </w:tcPr>
          <w:p w:rsidR="00594F72" w:rsidRDefault="00594F72" w:rsidP="00594F72">
            <w:pPr>
              <w:spacing w:before="60" w:after="60"/>
              <w:jc w:val="left"/>
              <w:rPr>
                <w:rFonts w:cs="Arial"/>
              </w:rPr>
            </w:pPr>
            <w:r>
              <w:rPr>
                <w:rFonts w:cs="Arial"/>
              </w:rPr>
              <w:t>Information on accessibility, easements and marking for handicapped people.</w:t>
            </w:r>
          </w:p>
        </w:tc>
        <w:tc>
          <w:tcPr>
            <w:tcW w:w="1417" w:type="dxa"/>
          </w:tcPr>
          <w:p w:rsidR="00594F72" w:rsidRDefault="00594F72" w:rsidP="00594F72">
            <w:pPr>
              <w:spacing w:before="60" w:after="60"/>
              <w:jc w:val="center"/>
              <w:rPr>
                <w:rFonts w:cs="Arial"/>
              </w:rPr>
            </w:pPr>
            <w:r>
              <w:rPr>
                <w:rFonts w:cs="Arial"/>
              </w:rPr>
              <w:t>0..*</w:t>
            </w:r>
          </w:p>
        </w:tc>
        <w:tc>
          <w:tcPr>
            <w:tcW w:w="1701" w:type="dxa"/>
          </w:tcPr>
          <w:p w:rsidR="00594F72" w:rsidRDefault="00594F72" w:rsidP="00594F72">
            <w:pPr>
              <w:spacing w:before="60" w:after="60"/>
              <w:jc w:val="left"/>
              <w:rPr>
                <w:rFonts w:cs="Arial"/>
              </w:rPr>
            </w:pPr>
            <w:r>
              <w:rPr>
                <w:rFonts w:cs="Arial"/>
              </w:rPr>
              <w:t>AccessibilityEnum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accessibility</w:t>
            </w:r>
          </w:p>
        </w:tc>
        <w:tc>
          <w:tcPr>
            <w:tcW w:w="2268" w:type="dxa"/>
          </w:tcPr>
          <w:p w:rsidR="00594F72" w:rsidRDefault="00594F72" w:rsidP="00594F72">
            <w:pPr>
              <w:spacing w:before="60" w:after="60"/>
              <w:jc w:val="left"/>
              <w:rPr>
                <w:rFonts w:cs="Arial"/>
              </w:rPr>
            </w:pPr>
            <w:r>
              <w:rPr>
                <w:rFonts w:cs="Arial"/>
              </w:rPr>
              <w:t>ParkingEquipmentOrServiceFacility</w:t>
            </w:r>
          </w:p>
        </w:tc>
        <w:tc>
          <w:tcPr>
            <w:tcW w:w="2268" w:type="dxa"/>
          </w:tcPr>
          <w:p w:rsidR="00594F72" w:rsidRDefault="00594F72" w:rsidP="00594F72">
            <w:pPr>
              <w:spacing w:before="60" w:after="60"/>
              <w:jc w:val="left"/>
              <w:rPr>
                <w:rFonts w:cs="Arial"/>
              </w:rPr>
            </w:pPr>
            <w:r>
              <w:rPr>
                <w:rFonts w:cs="Arial"/>
              </w:rPr>
              <w:t>Accessibility</w:t>
            </w:r>
          </w:p>
        </w:tc>
        <w:tc>
          <w:tcPr>
            <w:tcW w:w="4025" w:type="dxa"/>
          </w:tcPr>
          <w:p w:rsidR="00594F72" w:rsidRDefault="00594F72" w:rsidP="00594F72">
            <w:pPr>
              <w:spacing w:before="60" w:after="60"/>
              <w:jc w:val="left"/>
              <w:rPr>
                <w:rFonts w:cs="Arial"/>
              </w:rPr>
            </w:pPr>
            <w:r>
              <w:rPr>
                <w:rFonts w:cs="Arial"/>
              </w:rPr>
              <w:t>Information on accessibility, easements and marking for handicapped people.</w:t>
            </w:r>
          </w:p>
        </w:tc>
        <w:tc>
          <w:tcPr>
            <w:tcW w:w="1417" w:type="dxa"/>
          </w:tcPr>
          <w:p w:rsidR="00594F72" w:rsidRDefault="00594F72" w:rsidP="00594F72">
            <w:pPr>
              <w:spacing w:before="60" w:after="60"/>
              <w:jc w:val="center"/>
              <w:rPr>
                <w:rFonts w:cs="Arial"/>
              </w:rPr>
            </w:pPr>
            <w:r>
              <w:rPr>
                <w:rFonts w:cs="Arial"/>
              </w:rPr>
              <w:t>0..*</w:t>
            </w:r>
          </w:p>
        </w:tc>
        <w:tc>
          <w:tcPr>
            <w:tcW w:w="1701" w:type="dxa"/>
          </w:tcPr>
          <w:p w:rsidR="00594F72" w:rsidRDefault="00594F72" w:rsidP="00594F72">
            <w:pPr>
              <w:spacing w:before="60" w:after="60"/>
              <w:jc w:val="left"/>
              <w:rPr>
                <w:rFonts w:cs="Arial"/>
              </w:rPr>
            </w:pPr>
            <w:r>
              <w:rPr>
                <w:rFonts w:cs="Arial"/>
              </w:rPr>
              <w:t>AccessibilityEnum</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accessName</w:t>
            </w:r>
          </w:p>
        </w:tc>
        <w:tc>
          <w:tcPr>
            <w:tcW w:w="2268" w:type="dxa"/>
          </w:tcPr>
          <w:p w:rsidR="00594F72" w:rsidRDefault="00594F72" w:rsidP="00594F72">
            <w:pPr>
              <w:spacing w:before="60" w:after="60"/>
              <w:jc w:val="left"/>
              <w:rPr>
                <w:rFonts w:cs="Arial"/>
              </w:rPr>
            </w:pPr>
            <w:r>
              <w:rPr>
                <w:rFonts w:cs="Arial"/>
              </w:rPr>
              <w:t>ParkingAccess</w:t>
            </w:r>
          </w:p>
        </w:tc>
        <w:tc>
          <w:tcPr>
            <w:tcW w:w="2268" w:type="dxa"/>
          </w:tcPr>
          <w:p w:rsidR="00594F72" w:rsidRDefault="00594F72" w:rsidP="00594F72">
            <w:pPr>
              <w:spacing w:before="60" w:after="60"/>
              <w:jc w:val="left"/>
              <w:rPr>
                <w:rFonts w:cs="Arial"/>
              </w:rPr>
            </w:pPr>
            <w:r>
              <w:rPr>
                <w:rFonts w:cs="Arial"/>
              </w:rPr>
              <w:t>Access name</w:t>
            </w:r>
          </w:p>
        </w:tc>
        <w:tc>
          <w:tcPr>
            <w:tcW w:w="4025" w:type="dxa"/>
          </w:tcPr>
          <w:p w:rsidR="00594F72" w:rsidRDefault="00594F72" w:rsidP="00594F72">
            <w:pPr>
              <w:spacing w:before="60" w:after="60"/>
              <w:jc w:val="left"/>
              <w:rPr>
                <w:rFonts w:cs="Arial"/>
              </w:rPr>
            </w:pPr>
            <w:r>
              <w:rPr>
                <w:rFonts w:cs="Arial"/>
              </w:rPr>
              <w:t>A name of the entrance or exit. This might be an indication to the corresponding road, for example.</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activity</w:t>
            </w:r>
          </w:p>
        </w:tc>
        <w:tc>
          <w:tcPr>
            <w:tcW w:w="2268" w:type="dxa"/>
          </w:tcPr>
          <w:p w:rsidR="00594F72" w:rsidRDefault="00594F72" w:rsidP="00594F72">
            <w:pPr>
              <w:spacing w:before="60" w:after="60"/>
              <w:jc w:val="left"/>
              <w:rPr>
                <w:rFonts w:cs="Arial"/>
              </w:rPr>
            </w:pPr>
            <w:r>
              <w:rPr>
                <w:rFonts w:cs="Arial"/>
              </w:rPr>
              <w:t>PermitsAndProhibitions</w:t>
            </w:r>
          </w:p>
        </w:tc>
        <w:tc>
          <w:tcPr>
            <w:tcW w:w="2268" w:type="dxa"/>
          </w:tcPr>
          <w:p w:rsidR="00594F72" w:rsidRDefault="00594F72" w:rsidP="00594F72">
            <w:pPr>
              <w:spacing w:before="60" w:after="60"/>
              <w:jc w:val="left"/>
              <w:rPr>
                <w:rFonts w:cs="Arial"/>
              </w:rPr>
            </w:pPr>
            <w:r>
              <w:rPr>
                <w:rFonts w:cs="Arial"/>
              </w:rPr>
              <w:t>Activity</w:t>
            </w:r>
          </w:p>
        </w:tc>
        <w:tc>
          <w:tcPr>
            <w:tcW w:w="4025" w:type="dxa"/>
          </w:tcPr>
          <w:p w:rsidR="00594F72" w:rsidRDefault="00594F72" w:rsidP="00594F72">
            <w:pPr>
              <w:spacing w:before="60" w:after="60"/>
              <w:jc w:val="left"/>
              <w:rPr>
                <w:rFonts w:cs="Arial"/>
              </w:rPr>
            </w:pPr>
            <w:r>
              <w:rPr>
                <w:rFonts w:cs="Arial"/>
              </w:rPr>
              <w:t>An activity, which is regulated.</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RestAreaActivityEnum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additionalDescription</w:t>
            </w:r>
          </w:p>
        </w:tc>
        <w:tc>
          <w:tcPr>
            <w:tcW w:w="2268" w:type="dxa"/>
          </w:tcPr>
          <w:p w:rsidR="00594F72" w:rsidRDefault="00594F72" w:rsidP="00594F72">
            <w:pPr>
              <w:spacing w:before="60" w:after="60"/>
              <w:jc w:val="left"/>
              <w:rPr>
                <w:rFonts w:cs="Arial"/>
              </w:rPr>
            </w:pPr>
            <w:r>
              <w:rPr>
                <w:rFonts w:cs="Arial"/>
              </w:rPr>
              <w:t>ParkingEquipmentOrServiceFacility</w:t>
            </w:r>
          </w:p>
        </w:tc>
        <w:tc>
          <w:tcPr>
            <w:tcW w:w="2268" w:type="dxa"/>
          </w:tcPr>
          <w:p w:rsidR="00594F72" w:rsidRDefault="00594F72" w:rsidP="00594F72">
            <w:pPr>
              <w:spacing w:before="60" w:after="60"/>
              <w:jc w:val="left"/>
              <w:rPr>
                <w:rFonts w:cs="Arial"/>
              </w:rPr>
            </w:pPr>
            <w:r>
              <w:rPr>
                <w:rFonts w:cs="Arial"/>
              </w:rPr>
              <w:t>Additional description</w:t>
            </w:r>
          </w:p>
        </w:tc>
        <w:tc>
          <w:tcPr>
            <w:tcW w:w="4025" w:type="dxa"/>
          </w:tcPr>
          <w:p w:rsidR="00594F72" w:rsidRDefault="00594F72" w:rsidP="00594F72">
            <w:pPr>
              <w:spacing w:before="60" w:after="60"/>
              <w:jc w:val="left"/>
              <w:rPr>
                <w:rFonts w:cs="Arial"/>
              </w:rPr>
            </w:pPr>
            <w:r>
              <w:rPr>
                <w:rFonts w:cs="Arial"/>
              </w:rPr>
              <w:t>Provides an additional description.</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almostFullDecreasing</w:t>
            </w:r>
          </w:p>
        </w:tc>
        <w:tc>
          <w:tcPr>
            <w:tcW w:w="2268" w:type="dxa"/>
          </w:tcPr>
          <w:p w:rsidR="00594F72" w:rsidRDefault="00594F72" w:rsidP="00594F72">
            <w:pPr>
              <w:spacing w:before="60" w:after="60"/>
              <w:jc w:val="left"/>
              <w:rPr>
                <w:rFonts w:cs="Arial"/>
              </w:rPr>
            </w:pPr>
            <w:r>
              <w:rPr>
                <w:rFonts w:cs="Arial"/>
              </w:rPr>
              <w:t>ParkingThresholds</w:t>
            </w:r>
          </w:p>
        </w:tc>
        <w:tc>
          <w:tcPr>
            <w:tcW w:w="2268" w:type="dxa"/>
          </w:tcPr>
          <w:p w:rsidR="00594F72" w:rsidRDefault="00594F72" w:rsidP="00594F72">
            <w:pPr>
              <w:spacing w:before="60" w:after="60"/>
              <w:jc w:val="left"/>
              <w:rPr>
                <w:rFonts w:cs="Arial"/>
              </w:rPr>
            </w:pPr>
            <w:r>
              <w:rPr>
                <w:rFonts w:cs="Arial"/>
              </w:rPr>
              <w:t>Almost full decreasing</w:t>
            </w:r>
          </w:p>
        </w:tc>
        <w:tc>
          <w:tcPr>
            <w:tcW w:w="4025" w:type="dxa"/>
          </w:tcPr>
          <w:p w:rsidR="00594F72" w:rsidRDefault="00594F72" w:rsidP="00594F72">
            <w:pPr>
              <w:spacing w:before="60" w:after="60"/>
              <w:jc w:val="left"/>
              <w:rPr>
                <w:rFonts w:cs="Arial"/>
              </w:rPr>
            </w:pPr>
            <w:r>
              <w:rPr>
                <w:rFonts w:cs="Arial"/>
              </w:rPr>
              <w:t>The number of available spaces above which the state of the parking site is considered to change from 'almost full' to 'spaces available' as the parking site's occupancy decreases. Must be greater than 'almostFullIncreasing' value.</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NonNegativeInteger</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almostFullIncreasing</w:t>
            </w:r>
          </w:p>
        </w:tc>
        <w:tc>
          <w:tcPr>
            <w:tcW w:w="2268" w:type="dxa"/>
          </w:tcPr>
          <w:p w:rsidR="00594F72" w:rsidRDefault="00594F72" w:rsidP="00594F72">
            <w:pPr>
              <w:spacing w:before="60" w:after="60"/>
              <w:jc w:val="left"/>
              <w:rPr>
                <w:rFonts w:cs="Arial"/>
              </w:rPr>
            </w:pPr>
            <w:r>
              <w:rPr>
                <w:rFonts w:cs="Arial"/>
              </w:rPr>
              <w:t>ParkingThresholds</w:t>
            </w:r>
          </w:p>
        </w:tc>
        <w:tc>
          <w:tcPr>
            <w:tcW w:w="2268" w:type="dxa"/>
          </w:tcPr>
          <w:p w:rsidR="00594F72" w:rsidRDefault="00594F72" w:rsidP="00594F72">
            <w:pPr>
              <w:spacing w:before="60" w:after="60"/>
              <w:jc w:val="left"/>
              <w:rPr>
                <w:rFonts w:cs="Arial"/>
              </w:rPr>
            </w:pPr>
            <w:r>
              <w:rPr>
                <w:rFonts w:cs="Arial"/>
              </w:rPr>
              <w:t>Almost full increasing</w:t>
            </w:r>
          </w:p>
        </w:tc>
        <w:tc>
          <w:tcPr>
            <w:tcW w:w="4025" w:type="dxa"/>
          </w:tcPr>
          <w:p w:rsidR="00594F72" w:rsidRDefault="00594F72" w:rsidP="00594F72">
            <w:pPr>
              <w:spacing w:before="60" w:after="60"/>
              <w:jc w:val="left"/>
              <w:rPr>
                <w:rFonts w:cs="Arial"/>
              </w:rPr>
            </w:pPr>
            <w:r>
              <w:rPr>
                <w:rFonts w:cs="Arial"/>
              </w:rPr>
              <w:t>The number of available spaces below which the state of the site is considered to change from 'spaces available' to 'almost full' as the site's occupancy increases. Must be lower or equal to 'almostFullDecreasing' and greater 'fullDecreasing'.</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NonNegativeInteger</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applicableDay</w:t>
            </w:r>
          </w:p>
        </w:tc>
        <w:tc>
          <w:tcPr>
            <w:tcW w:w="2268" w:type="dxa"/>
          </w:tcPr>
          <w:p w:rsidR="00594F72" w:rsidRPr="00B64E1B" w:rsidRDefault="00594F72" w:rsidP="00594F72">
            <w:pPr>
              <w:spacing w:before="60" w:after="60"/>
              <w:jc w:val="left"/>
              <w:rPr>
                <w:rFonts w:cs="Arial"/>
              </w:rPr>
            </w:pPr>
            <w:r>
              <w:rPr>
                <w:rFonts w:cs="Arial"/>
              </w:rPr>
              <w:t>DayWeekMonth</w:t>
            </w:r>
          </w:p>
        </w:tc>
        <w:tc>
          <w:tcPr>
            <w:tcW w:w="2268" w:type="dxa"/>
          </w:tcPr>
          <w:p w:rsidR="00594F72" w:rsidRPr="00B64E1B" w:rsidRDefault="00594F72" w:rsidP="00594F72">
            <w:pPr>
              <w:spacing w:before="60" w:after="60"/>
              <w:jc w:val="left"/>
              <w:rPr>
                <w:rFonts w:cs="Arial"/>
              </w:rPr>
            </w:pPr>
            <w:r w:rsidRPr="00B64E1B">
              <w:rPr>
                <w:rFonts w:cs="Arial"/>
              </w:rPr>
              <w:t>Applicable day</w:t>
            </w:r>
          </w:p>
        </w:tc>
        <w:tc>
          <w:tcPr>
            <w:tcW w:w="4025" w:type="dxa"/>
          </w:tcPr>
          <w:p w:rsidR="00594F72" w:rsidRPr="00B64E1B" w:rsidRDefault="00594F72" w:rsidP="00594F72">
            <w:pPr>
              <w:spacing w:before="60" w:after="60"/>
              <w:jc w:val="left"/>
              <w:rPr>
                <w:rFonts w:cs="Arial"/>
              </w:rPr>
            </w:pPr>
            <w:r w:rsidRPr="00B64E1B">
              <w:rPr>
                <w:rFonts w:cs="Arial"/>
              </w:rPr>
              <w:t>Applicable day of the week. "All days of the week" is expressed by non-inclusion of this attribute.</w:t>
            </w:r>
          </w:p>
        </w:tc>
        <w:tc>
          <w:tcPr>
            <w:tcW w:w="1417" w:type="dxa"/>
          </w:tcPr>
          <w:p w:rsidR="00594F72" w:rsidRPr="00B64E1B" w:rsidRDefault="00594F72" w:rsidP="00594F72">
            <w:pPr>
              <w:spacing w:before="60" w:after="60"/>
              <w:jc w:val="center"/>
              <w:rPr>
                <w:rFonts w:cs="Arial"/>
              </w:rPr>
            </w:pPr>
            <w:r w:rsidRPr="00B64E1B">
              <w:rPr>
                <w:rFonts w:cs="Arial"/>
              </w:rPr>
              <w:t>0..7</w:t>
            </w:r>
          </w:p>
        </w:tc>
        <w:tc>
          <w:tcPr>
            <w:tcW w:w="1701" w:type="dxa"/>
          </w:tcPr>
          <w:p w:rsidR="00594F72" w:rsidRPr="00B64E1B" w:rsidRDefault="00594F72" w:rsidP="00594F72">
            <w:pPr>
              <w:spacing w:before="60" w:after="60"/>
              <w:jc w:val="left"/>
              <w:rPr>
                <w:rFonts w:cs="Arial"/>
              </w:rPr>
            </w:pPr>
            <w:r w:rsidRPr="00B64E1B">
              <w:rPr>
                <w:rFonts w:cs="Arial"/>
              </w:rPr>
              <w:t>DayEnum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applicableForUser</w:t>
            </w:r>
          </w:p>
        </w:tc>
        <w:tc>
          <w:tcPr>
            <w:tcW w:w="2268" w:type="dxa"/>
          </w:tcPr>
          <w:p w:rsidR="00594F72" w:rsidRDefault="00594F72" w:rsidP="00594F72">
            <w:pPr>
              <w:spacing w:before="60" w:after="60"/>
              <w:jc w:val="left"/>
              <w:rPr>
                <w:rFonts w:cs="Arial"/>
              </w:rPr>
            </w:pPr>
            <w:r>
              <w:rPr>
                <w:rFonts w:cs="Arial"/>
              </w:rPr>
              <w:t>ParkingEquipmentOrServiceFacility</w:t>
            </w:r>
          </w:p>
        </w:tc>
        <w:tc>
          <w:tcPr>
            <w:tcW w:w="2268" w:type="dxa"/>
          </w:tcPr>
          <w:p w:rsidR="00594F72" w:rsidRDefault="00594F72" w:rsidP="00594F72">
            <w:pPr>
              <w:spacing w:before="60" w:after="60"/>
              <w:jc w:val="left"/>
              <w:rPr>
                <w:rFonts w:cs="Arial"/>
              </w:rPr>
            </w:pPr>
            <w:r>
              <w:rPr>
                <w:rFonts w:cs="Arial"/>
              </w:rPr>
              <w:t>Applicable for user</w:t>
            </w:r>
          </w:p>
        </w:tc>
        <w:tc>
          <w:tcPr>
            <w:tcW w:w="4025" w:type="dxa"/>
          </w:tcPr>
          <w:p w:rsidR="00594F72" w:rsidRDefault="00594F72" w:rsidP="00594F72">
            <w:pPr>
              <w:spacing w:before="60" w:after="60"/>
              <w:jc w:val="left"/>
              <w:rPr>
                <w:rFonts w:cs="Arial"/>
              </w:rPr>
            </w:pPr>
            <w:r>
              <w:rPr>
                <w:rFonts w:cs="Arial"/>
              </w:rPr>
              <w:t>Limitation to a set of special users.</w:t>
            </w:r>
          </w:p>
        </w:tc>
        <w:tc>
          <w:tcPr>
            <w:tcW w:w="1417" w:type="dxa"/>
          </w:tcPr>
          <w:p w:rsidR="00594F72" w:rsidRDefault="00594F72" w:rsidP="00594F72">
            <w:pPr>
              <w:spacing w:before="60" w:after="60"/>
              <w:jc w:val="center"/>
              <w:rPr>
                <w:rFonts w:cs="Arial"/>
              </w:rPr>
            </w:pPr>
            <w:r>
              <w:rPr>
                <w:rFonts w:cs="Arial"/>
              </w:rPr>
              <w:t>0..*</w:t>
            </w:r>
          </w:p>
        </w:tc>
        <w:tc>
          <w:tcPr>
            <w:tcW w:w="1701" w:type="dxa"/>
          </w:tcPr>
          <w:p w:rsidR="00594F72" w:rsidRDefault="00594F72" w:rsidP="00594F72">
            <w:pPr>
              <w:spacing w:before="60" w:after="60"/>
              <w:jc w:val="left"/>
              <w:rPr>
                <w:rFonts w:cs="Arial"/>
              </w:rPr>
            </w:pPr>
            <w:r>
              <w:rPr>
                <w:rFonts w:cs="Arial"/>
              </w:rPr>
              <w:t>UserTypeEnum</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applicableForUser</w:t>
            </w:r>
          </w:p>
        </w:tc>
        <w:tc>
          <w:tcPr>
            <w:tcW w:w="2268" w:type="dxa"/>
          </w:tcPr>
          <w:p w:rsidR="00594F72" w:rsidRDefault="00594F72" w:rsidP="00594F72">
            <w:pPr>
              <w:spacing w:before="60" w:after="60"/>
              <w:jc w:val="left"/>
              <w:rPr>
                <w:rFonts w:cs="Arial"/>
              </w:rPr>
            </w:pPr>
            <w:r>
              <w:rPr>
                <w:rFonts w:cs="Arial"/>
              </w:rPr>
              <w:t>ParkingAssignment</w:t>
            </w:r>
          </w:p>
        </w:tc>
        <w:tc>
          <w:tcPr>
            <w:tcW w:w="2268" w:type="dxa"/>
          </w:tcPr>
          <w:p w:rsidR="00594F72" w:rsidRDefault="00594F72" w:rsidP="00594F72">
            <w:pPr>
              <w:spacing w:before="60" w:after="60"/>
              <w:jc w:val="left"/>
              <w:rPr>
                <w:rFonts w:cs="Arial"/>
              </w:rPr>
            </w:pPr>
            <w:r>
              <w:rPr>
                <w:rFonts w:cs="Arial"/>
              </w:rPr>
              <w:t>Applicable for user</w:t>
            </w:r>
          </w:p>
        </w:tc>
        <w:tc>
          <w:tcPr>
            <w:tcW w:w="4025" w:type="dxa"/>
          </w:tcPr>
          <w:p w:rsidR="00594F72" w:rsidRDefault="00594F72" w:rsidP="00594F72">
            <w:pPr>
              <w:spacing w:before="60" w:after="60"/>
              <w:jc w:val="left"/>
              <w:rPr>
                <w:rFonts w:cs="Arial"/>
              </w:rPr>
            </w:pPr>
            <w:r>
              <w:rPr>
                <w:rFonts w:cs="Arial"/>
              </w:rPr>
              <w:t>Limitation to a set of special users.</w:t>
            </w:r>
          </w:p>
        </w:tc>
        <w:tc>
          <w:tcPr>
            <w:tcW w:w="1417" w:type="dxa"/>
          </w:tcPr>
          <w:p w:rsidR="00594F72" w:rsidRDefault="00594F72" w:rsidP="00594F72">
            <w:pPr>
              <w:spacing w:before="60" w:after="60"/>
              <w:jc w:val="center"/>
              <w:rPr>
                <w:rFonts w:cs="Arial"/>
              </w:rPr>
            </w:pPr>
            <w:r>
              <w:rPr>
                <w:rFonts w:cs="Arial"/>
              </w:rPr>
              <w:t>0..*</w:t>
            </w:r>
          </w:p>
        </w:tc>
        <w:tc>
          <w:tcPr>
            <w:tcW w:w="1701" w:type="dxa"/>
          </w:tcPr>
          <w:p w:rsidR="00594F72" w:rsidRDefault="00594F72" w:rsidP="00594F72">
            <w:pPr>
              <w:spacing w:before="60" w:after="60"/>
              <w:jc w:val="left"/>
              <w:rPr>
                <w:rFonts w:cs="Arial"/>
              </w:rPr>
            </w:pPr>
            <w:r>
              <w:rPr>
                <w:rFonts w:cs="Arial"/>
              </w:rPr>
              <w:t>UserTypeEnum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applicableForUser</w:t>
            </w:r>
          </w:p>
        </w:tc>
        <w:tc>
          <w:tcPr>
            <w:tcW w:w="2268" w:type="dxa"/>
          </w:tcPr>
          <w:p w:rsidR="00594F72" w:rsidRDefault="00594F72" w:rsidP="00594F72">
            <w:pPr>
              <w:spacing w:before="60" w:after="60"/>
              <w:jc w:val="left"/>
              <w:rPr>
                <w:rFonts w:cs="Arial"/>
              </w:rPr>
            </w:pPr>
            <w:r>
              <w:rPr>
                <w:rFonts w:cs="Arial"/>
              </w:rPr>
              <w:t>ChargeBand</w:t>
            </w:r>
          </w:p>
        </w:tc>
        <w:tc>
          <w:tcPr>
            <w:tcW w:w="2268" w:type="dxa"/>
          </w:tcPr>
          <w:p w:rsidR="00594F72" w:rsidRDefault="00594F72" w:rsidP="00594F72">
            <w:pPr>
              <w:spacing w:before="60" w:after="60"/>
              <w:jc w:val="left"/>
              <w:rPr>
                <w:rFonts w:cs="Arial"/>
              </w:rPr>
            </w:pPr>
            <w:r>
              <w:rPr>
                <w:rFonts w:cs="Arial"/>
              </w:rPr>
              <w:t>Applicable for user</w:t>
            </w:r>
          </w:p>
        </w:tc>
        <w:tc>
          <w:tcPr>
            <w:tcW w:w="4025" w:type="dxa"/>
          </w:tcPr>
          <w:p w:rsidR="00594F72" w:rsidRDefault="00594F72" w:rsidP="00594F72">
            <w:pPr>
              <w:spacing w:before="60" w:after="60"/>
              <w:jc w:val="left"/>
              <w:rPr>
                <w:rFonts w:cs="Arial"/>
              </w:rPr>
            </w:pPr>
            <w:r>
              <w:rPr>
                <w:rFonts w:cs="Arial"/>
              </w:rPr>
              <w:t>Limitation to a set of special users.</w:t>
            </w:r>
          </w:p>
        </w:tc>
        <w:tc>
          <w:tcPr>
            <w:tcW w:w="1417" w:type="dxa"/>
          </w:tcPr>
          <w:p w:rsidR="00594F72" w:rsidRDefault="00594F72" w:rsidP="00594F72">
            <w:pPr>
              <w:spacing w:before="60" w:after="60"/>
              <w:jc w:val="center"/>
              <w:rPr>
                <w:rFonts w:cs="Arial"/>
              </w:rPr>
            </w:pPr>
            <w:r>
              <w:rPr>
                <w:rFonts w:cs="Arial"/>
              </w:rPr>
              <w:t>0..*</w:t>
            </w:r>
          </w:p>
        </w:tc>
        <w:tc>
          <w:tcPr>
            <w:tcW w:w="1701" w:type="dxa"/>
          </w:tcPr>
          <w:p w:rsidR="00594F72" w:rsidRDefault="00594F72" w:rsidP="00594F72">
            <w:pPr>
              <w:spacing w:before="60" w:after="60"/>
              <w:jc w:val="left"/>
              <w:rPr>
                <w:rFonts w:cs="Arial"/>
              </w:rPr>
            </w:pPr>
            <w:r>
              <w:rPr>
                <w:rFonts w:cs="Arial"/>
              </w:rPr>
              <w:t>UserTypeEnum</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applicableMonth</w:t>
            </w:r>
          </w:p>
        </w:tc>
        <w:tc>
          <w:tcPr>
            <w:tcW w:w="2268" w:type="dxa"/>
          </w:tcPr>
          <w:p w:rsidR="00594F72" w:rsidRPr="00B64E1B" w:rsidRDefault="00594F72" w:rsidP="00594F72">
            <w:pPr>
              <w:spacing w:before="60" w:after="60"/>
              <w:jc w:val="left"/>
              <w:rPr>
                <w:rFonts w:cs="Arial"/>
              </w:rPr>
            </w:pPr>
            <w:r>
              <w:rPr>
                <w:rFonts w:cs="Arial"/>
              </w:rPr>
              <w:t>DayWeekMonth</w:t>
            </w:r>
          </w:p>
        </w:tc>
        <w:tc>
          <w:tcPr>
            <w:tcW w:w="2268" w:type="dxa"/>
          </w:tcPr>
          <w:p w:rsidR="00594F72" w:rsidRPr="00B64E1B" w:rsidRDefault="00594F72" w:rsidP="00594F72">
            <w:pPr>
              <w:spacing w:before="60" w:after="60"/>
              <w:jc w:val="left"/>
              <w:rPr>
                <w:rFonts w:cs="Arial"/>
              </w:rPr>
            </w:pPr>
            <w:r>
              <w:rPr>
                <w:rFonts w:cs="Arial"/>
              </w:rPr>
              <w:t>Applicable month</w:t>
            </w:r>
          </w:p>
        </w:tc>
        <w:tc>
          <w:tcPr>
            <w:tcW w:w="4025" w:type="dxa"/>
          </w:tcPr>
          <w:p w:rsidR="00594F72" w:rsidRPr="00B64E1B" w:rsidRDefault="00594F72" w:rsidP="00594F72">
            <w:pPr>
              <w:spacing w:before="60" w:after="60"/>
              <w:jc w:val="left"/>
              <w:rPr>
                <w:rFonts w:cs="Arial"/>
              </w:rPr>
            </w:pPr>
            <w:r>
              <w:rPr>
                <w:rFonts w:cs="Arial"/>
              </w:rPr>
              <w:t>Applicable month of the year.  "All months of the year" is expressed by non-inclusion of this attribute.</w:t>
            </w:r>
          </w:p>
        </w:tc>
        <w:tc>
          <w:tcPr>
            <w:tcW w:w="1417" w:type="dxa"/>
          </w:tcPr>
          <w:p w:rsidR="00594F72" w:rsidRPr="00B64E1B" w:rsidRDefault="00594F72" w:rsidP="00594F72">
            <w:pPr>
              <w:spacing w:before="60" w:after="60"/>
              <w:jc w:val="center"/>
              <w:rPr>
                <w:rFonts w:cs="Arial"/>
              </w:rPr>
            </w:pPr>
            <w:r>
              <w:rPr>
                <w:rFonts w:cs="Arial"/>
              </w:rPr>
              <w:t>0..12</w:t>
            </w:r>
          </w:p>
        </w:tc>
        <w:tc>
          <w:tcPr>
            <w:tcW w:w="1701" w:type="dxa"/>
          </w:tcPr>
          <w:p w:rsidR="00594F72" w:rsidRPr="00B64E1B" w:rsidRDefault="00594F72" w:rsidP="00594F72">
            <w:pPr>
              <w:spacing w:before="60" w:after="60"/>
              <w:jc w:val="left"/>
              <w:rPr>
                <w:rFonts w:cs="Arial"/>
              </w:rPr>
            </w:pPr>
            <w:r>
              <w:rPr>
                <w:rFonts w:cs="Arial"/>
              </w:rPr>
              <w:t>MonthOfYearEnum</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applicableWeek</w:t>
            </w:r>
          </w:p>
        </w:tc>
        <w:tc>
          <w:tcPr>
            <w:tcW w:w="2268" w:type="dxa"/>
          </w:tcPr>
          <w:p w:rsidR="00594F72" w:rsidRDefault="00594F72" w:rsidP="00594F72">
            <w:pPr>
              <w:spacing w:before="60" w:after="60"/>
              <w:jc w:val="left"/>
              <w:rPr>
                <w:rFonts w:cs="Arial"/>
              </w:rPr>
            </w:pPr>
            <w:r>
              <w:rPr>
                <w:rFonts w:cs="Arial"/>
              </w:rPr>
              <w:t>DayWeekMonth</w:t>
            </w:r>
          </w:p>
        </w:tc>
        <w:tc>
          <w:tcPr>
            <w:tcW w:w="2268" w:type="dxa"/>
          </w:tcPr>
          <w:p w:rsidR="00594F72" w:rsidRDefault="00594F72" w:rsidP="00594F72">
            <w:pPr>
              <w:spacing w:before="60" w:after="60"/>
              <w:jc w:val="left"/>
              <w:rPr>
                <w:rFonts w:cs="Arial"/>
              </w:rPr>
            </w:pPr>
            <w:r>
              <w:rPr>
                <w:rFonts w:cs="Arial"/>
              </w:rPr>
              <w:t>Applicable week</w:t>
            </w:r>
          </w:p>
        </w:tc>
        <w:tc>
          <w:tcPr>
            <w:tcW w:w="4025" w:type="dxa"/>
          </w:tcPr>
          <w:p w:rsidR="00594F72" w:rsidRDefault="00594F72" w:rsidP="00594F72">
            <w:pPr>
              <w:spacing w:before="60" w:after="60"/>
              <w:jc w:val="left"/>
              <w:rPr>
                <w:rFonts w:cs="Arial"/>
              </w:rPr>
            </w:pPr>
            <w:r>
              <w:rPr>
                <w:rFonts w:cs="Arial"/>
              </w:rPr>
              <w:t>Applicable week of the month (1 to 5).  "All weeks of the month" is expressed by non-inclusion of this attribute.</w:t>
            </w:r>
          </w:p>
        </w:tc>
        <w:tc>
          <w:tcPr>
            <w:tcW w:w="1417" w:type="dxa"/>
          </w:tcPr>
          <w:p w:rsidR="00594F72" w:rsidRDefault="00594F72" w:rsidP="00594F72">
            <w:pPr>
              <w:spacing w:before="60" w:after="60"/>
              <w:jc w:val="center"/>
              <w:rPr>
                <w:rFonts w:cs="Arial"/>
              </w:rPr>
            </w:pPr>
            <w:r>
              <w:rPr>
                <w:rFonts w:cs="Arial"/>
              </w:rPr>
              <w:t>0..5</w:t>
            </w:r>
          </w:p>
        </w:tc>
        <w:tc>
          <w:tcPr>
            <w:tcW w:w="1701" w:type="dxa"/>
          </w:tcPr>
          <w:p w:rsidR="00594F72" w:rsidRDefault="00594F72" w:rsidP="00594F72">
            <w:pPr>
              <w:spacing w:before="60" w:after="60"/>
              <w:jc w:val="left"/>
              <w:rPr>
                <w:rFonts w:cs="Arial"/>
              </w:rPr>
            </w:pPr>
            <w:r>
              <w:rPr>
                <w:rFonts w:cs="Arial"/>
              </w:rPr>
              <w:t>WeekOfMonthEnum</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areaName</w:t>
            </w:r>
          </w:p>
        </w:tc>
        <w:tc>
          <w:tcPr>
            <w:tcW w:w="2268" w:type="dxa"/>
          </w:tcPr>
          <w:p w:rsidR="00594F72" w:rsidRPr="00B64E1B" w:rsidRDefault="00594F72" w:rsidP="00594F72">
            <w:pPr>
              <w:spacing w:before="60" w:after="60"/>
              <w:jc w:val="left"/>
              <w:rPr>
                <w:rFonts w:cs="Arial"/>
              </w:rPr>
            </w:pPr>
            <w:r>
              <w:rPr>
                <w:rFonts w:cs="Arial"/>
              </w:rPr>
              <w:t>NamedArea</w:t>
            </w:r>
          </w:p>
        </w:tc>
        <w:tc>
          <w:tcPr>
            <w:tcW w:w="2268" w:type="dxa"/>
          </w:tcPr>
          <w:p w:rsidR="00594F72" w:rsidRPr="00B64E1B" w:rsidRDefault="00594F72" w:rsidP="00594F72">
            <w:pPr>
              <w:spacing w:before="60" w:after="60"/>
              <w:jc w:val="left"/>
              <w:rPr>
                <w:rFonts w:cs="Arial"/>
              </w:rPr>
            </w:pPr>
            <w:r w:rsidRPr="00B64E1B">
              <w:rPr>
                <w:rFonts w:cs="Arial"/>
              </w:rPr>
              <w:t>Area name</w:t>
            </w:r>
          </w:p>
        </w:tc>
        <w:tc>
          <w:tcPr>
            <w:tcW w:w="4025" w:type="dxa"/>
          </w:tcPr>
          <w:p w:rsidR="00594F72" w:rsidRPr="00B64E1B" w:rsidRDefault="00594F72" w:rsidP="00594F72">
            <w:pPr>
              <w:spacing w:before="60" w:after="60"/>
              <w:jc w:val="left"/>
              <w:rPr>
                <w:rFonts w:cs="Arial"/>
              </w:rPr>
            </w:pPr>
            <w:r w:rsidRPr="00B64E1B">
              <w:rPr>
                <w:rFonts w:cs="Arial"/>
              </w:rPr>
              <w:t>Name of an area.</w:t>
            </w:r>
          </w:p>
        </w:tc>
        <w:tc>
          <w:tcPr>
            <w:tcW w:w="1417" w:type="dxa"/>
          </w:tcPr>
          <w:p w:rsidR="00594F72" w:rsidRPr="00B64E1B" w:rsidRDefault="00594F72" w:rsidP="00594F72">
            <w:pPr>
              <w:spacing w:before="60" w:after="60"/>
              <w:jc w:val="center"/>
              <w:rPr>
                <w:rFonts w:cs="Arial"/>
              </w:rPr>
            </w:pPr>
            <w:r w:rsidRPr="00B64E1B">
              <w:rPr>
                <w:rFonts w:cs="Arial"/>
              </w:rPr>
              <w:t>0..1</w:t>
            </w:r>
          </w:p>
        </w:tc>
        <w:tc>
          <w:tcPr>
            <w:tcW w:w="1701" w:type="dxa"/>
          </w:tcPr>
          <w:p w:rsidR="00594F72" w:rsidRPr="00B64E1B" w:rsidRDefault="00594F72" w:rsidP="00594F72">
            <w:pPr>
              <w:spacing w:before="60" w:after="60"/>
              <w:jc w:val="left"/>
              <w:rPr>
                <w:rFonts w:cs="Arial"/>
              </w:rPr>
            </w:pPr>
            <w:r w:rsidRPr="00B64E1B">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availability</w:t>
            </w:r>
          </w:p>
        </w:tc>
        <w:tc>
          <w:tcPr>
            <w:tcW w:w="2268" w:type="dxa"/>
          </w:tcPr>
          <w:p w:rsidR="00594F72" w:rsidRDefault="00594F72" w:rsidP="00594F72">
            <w:pPr>
              <w:spacing w:before="60" w:after="60"/>
              <w:jc w:val="left"/>
              <w:rPr>
                <w:rFonts w:cs="Arial"/>
              </w:rPr>
            </w:pPr>
            <w:r>
              <w:rPr>
                <w:rFonts w:cs="Arial"/>
              </w:rPr>
              <w:t>ParkingEquipmentOrServiceFacility</w:t>
            </w:r>
          </w:p>
        </w:tc>
        <w:tc>
          <w:tcPr>
            <w:tcW w:w="2268" w:type="dxa"/>
          </w:tcPr>
          <w:p w:rsidR="00594F72" w:rsidRDefault="00594F72" w:rsidP="00594F72">
            <w:pPr>
              <w:spacing w:before="60" w:after="60"/>
              <w:jc w:val="left"/>
              <w:rPr>
                <w:rFonts w:cs="Arial"/>
              </w:rPr>
            </w:pPr>
            <w:r>
              <w:rPr>
                <w:rFonts w:cs="Arial"/>
              </w:rPr>
              <w:t>Availability</w:t>
            </w:r>
          </w:p>
        </w:tc>
        <w:tc>
          <w:tcPr>
            <w:tcW w:w="4025" w:type="dxa"/>
          </w:tcPr>
          <w:p w:rsidR="00594F72" w:rsidRDefault="00594F72" w:rsidP="00594F72">
            <w:pPr>
              <w:spacing w:before="60" w:after="60"/>
              <w:jc w:val="left"/>
              <w:rPr>
                <w:rFonts w:cs="Arial"/>
              </w:rPr>
            </w:pPr>
            <w:r>
              <w:rPr>
                <w:rFonts w:cs="Arial"/>
              </w:rPr>
              <w:t>Specifies, if the element in question is available or not. Note that this is no dynamic information!</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AvailabilityEnum</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available24hours</w:t>
            </w:r>
          </w:p>
        </w:tc>
        <w:tc>
          <w:tcPr>
            <w:tcW w:w="2268" w:type="dxa"/>
          </w:tcPr>
          <w:p w:rsidR="00594F72" w:rsidRPr="00B64E1B" w:rsidRDefault="00594F72" w:rsidP="00594F72">
            <w:pPr>
              <w:spacing w:before="60" w:after="60"/>
              <w:jc w:val="left"/>
              <w:rPr>
                <w:rFonts w:cs="Arial"/>
              </w:rPr>
            </w:pPr>
            <w:r>
              <w:rPr>
                <w:rFonts w:cs="Arial"/>
              </w:rPr>
              <w:t>OpeningTimes</w:t>
            </w:r>
          </w:p>
        </w:tc>
        <w:tc>
          <w:tcPr>
            <w:tcW w:w="2268" w:type="dxa"/>
          </w:tcPr>
          <w:p w:rsidR="00594F72" w:rsidRPr="00B64E1B" w:rsidRDefault="00594F72" w:rsidP="00594F72">
            <w:pPr>
              <w:spacing w:before="60" w:after="60"/>
              <w:jc w:val="left"/>
              <w:rPr>
                <w:rFonts w:cs="Arial"/>
              </w:rPr>
            </w:pPr>
            <w:r w:rsidRPr="00B64E1B">
              <w:rPr>
                <w:rFonts w:cs="Arial"/>
              </w:rPr>
              <w:t>Available24hours</w:t>
            </w:r>
          </w:p>
        </w:tc>
        <w:tc>
          <w:tcPr>
            <w:tcW w:w="4025" w:type="dxa"/>
          </w:tcPr>
          <w:p w:rsidR="00594F72" w:rsidRPr="00B64E1B" w:rsidRDefault="00594F72" w:rsidP="00594F72">
            <w:pPr>
              <w:spacing w:before="60" w:after="60"/>
              <w:jc w:val="left"/>
              <w:rPr>
                <w:rFonts w:cs="Arial"/>
              </w:rPr>
            </w:pPr>
            <w:r w:rsidRPr="00B64E1B">
              <w:rPr>
                <w:rFonts w:cs="Arial"/>
              </w:rPr>
              <w:t>Specifies if the availability is 24 hours a day. If omitted, this information is unknown or heterogeneous.</w:t>
            </w:r>
          </w:p>
        </w:tc>
        <w:tc>
          <w:tcPr>
            <w:tcW w:w="1417" w:type="dxa"/>
          </w:tcPr>
          <w:p w:rsidR="00594F72" w:rsidRPr="00B64E1B" w:rsidRDefault="00594F72" w:rsidP="00594F72">
            <w:pPr>
              <w:spacing w:before="60" w:after="60"/>
              <w:jc w:val="center"/>
              <w:rPr>
                <w:rFonts w:cs="Arial"/>
              </w:rPr>
            </w:pPr>
            <w:r w:rsidRPr="00B64E1B">
              <w:rPr>
                <w:rFonts w:cs="Arial"/>
              </w:rPr>
              <w:t>0..1</w:t>
            </w:r>
          </w:p>
        </w:tc>
        <w:tc>
          <w:tcPr>
            <w:tcW w:w="1701" w:type="dxa"/>
          </w:tcPr>
          <w:p w:rsidR="00594F72" w:rsidRPr="00B64E1B" w:rsidRDefault="00594F72" w:rsidP="00594F72">
            <w:pPr>
              <w:spacing w:before="60" w:after="60"/>
              <w:jc w:val="left"/>
              <w:rPr>
                <w:rFonts w:cs="Arial"/>
              </w:rPr>
            </w:pPr>
            <w:r w:rsidRPr="00B64E1B">
              <w:rPr>
                <w:rFonts w:cs="Arial"/>
              </w:rPr>
              <w:t>Boolean</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available24hours</w:t>
            </w:r>
          </w:p>
        </w:tc>
        <w:tc>
          <w:tcPr>
            <w:tcW w:w="2268" w:type="dxa"/>
          </w:tcPr>
          <w:p w:rsidR="00594F72" w:rsidRDefault="00594F72" w:rsidP="00594F72">
            <w:pPr>
              <w:spacing w:before="60" w:after="60"/>
              <w:jc w:val="left"/>
              <w:rPr>
                <w:rFonts w:cs="Arial"/>
              </w:rPr>
            </w:pPr>
            <w:r>
              <w:rPr>
                <w:rFonts w:cs="Arial"/>
              </w:rPr>
              <w:t>ContactDetails</w:t>
            </w:r>
          </w:p>
        </w:tc>
        <w:tc>
          <w:tcPr>
            <w:tcW w:w="2268" w:type="dxa"/>
          </w:tcPr>
          <w:p w:rsidR="00594F72" w:rsidRDefault="00594F72" w:rsidP="00594F72">
            <w:pPr>
              <w:spacing w:before="60" w:after="60"/>
              <w:jc w:val="left"/>
              <w:rPr>
                <w:rFonts w:cs="Arial"/>
              </w:rPr>
            </w:pPr>
            <w:r>
              <w:rPr>
                <w:rFonts w:cs="Arial"/>
              </w:rPr>
              <w:t>Available24hours</w:t>
            </w:r>
          </w:p>
        </w:tc>
        <w:tc>
          <w:tcPr>
            <w:tcW w:w="4025" w:type="dxa"/>
          </w:tcPr>
          <w:p w:rsidR="00594F72" w:rsidRDefault="00594F72" w:rsidP="00594F72">
            <w:pPr>
              <w:spacing w:before="60" w:after="60"/>
              <w:jc w:val="left"/>
              <w:rPr>
                <w:rFonts w:cs="Arial"/>
              </w:rPr>
            </w:pPr>
            <w:r>
              <w:rPr>
                <w:rFonts w:cs="Arial"/>
              </w:rPr>
              <w:t>Specifies if the availability is 24 hours a day. If omitted, this information is unknown or heterogeneous.</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Boolean</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certifiedSecureParking</w:t>
            </w:r>
          </w:p>
        </w:tc>
        <w:tc>
          <w:tcPr>
            <w:tcW w:w="2268" w:type="dxa"/>
          </w:tcPr>
          <w:p w:rsidR="00594F72" w:rsidRPr="00B64E1B" w:rsidRDefault="00594F72" w:rsidP="00594F72">
            <w:pPr>
              <w:spacing w:before="60" w:after="60"/>
              <w:jc w:val="left"/>
              <w:rPr>
                <w:rFonts w:cs="Arial"/>
              </w:rPr>
            </w:pPr>
            <w:r>
              <w:rPr>
                <w:rFonts w:cs="Arial"/>
              </w:rPr>
              <w:t>ParkingStandardsAndSecurity</w:t>
            </w:r>
          </w:p>
        </w:tc>
        <w:tc>
          <w:tcPr>
            <w:tcW w:w="2268" w:type="dxa"/>
          </w:tcPr>
          <w:p w:rsidR="00594F72" w:rsidRPr="00B64E1B" w:rsidRDefault="00594F72" w:rsidP="00594F72">
            <w:pPr>
              <w:spacing w:before="60" w:after="60"/>
              <w:jc w:val="left"/>
              <w:rPr>
                <w:rFonts w:cs="Arial"/>
              </w:rPr>
            </w:pPr>
            <w:r w:rsidRPr="00B64E1B">
              <w:rPr>
                <w:rFonts w:cs="Arial"/>
              </w:rPr>
              <w:t>Certified secure parking</w:t>
            </w:r>
          </w:p>
        </w:tc>
        <w:tc>
          <w:tcPr>
            <w:tcW w:w="4025" w:type="dxa"/>
          </w:tcPr>
          <w:p w:rsidR="00594F72" w:rsidRPr="00B64E1B" w:rsidRDefault="00594F72" w:rsidP="00594F72">
            <w:pPr>
              <w:spacing w:before="60" w:after="60"/>
              <w:jc w:val="left"/>
              <w:rPr>
                <w:rFonts w:cs="Arial"/>
              </w:rPr>
            </w:pPr>
            <w:r w:rsidRPr="00B64E1B">
              <w:rPr>
                <w:rFonts w:cs="Arial"/>
              </w:rPr>
              <w:t>Presence of a certification for secure parking.</w:t>
            </w:r>
          </w:p>
        </w:tc>
        <w:tc>
          <w:tcPr>
            <w:tcW w:w="1417" w:type="dxa"/>
          </w:tcPr>
          <w:p w:rsidR="00594F72" w:rsidRPr="00B64E1B" w:rsidRDefault="00594F72" w:rsidP="00594F72">
            <w:pPr>
              <w:spacing w:before="60" w:after="60"/>
              <w:jc w:val="center"/>
              <w:rPr>
                <w:rFonts w:cs="Arial"/>
              </w:rPr>
            </w:pPr>
            <w:r w:rsidRPr="00B64E1B">
              <w:rPr>
                <w:rFonts w:cs="Arial"/>
              </w:rPr>
              <w:t>0..1</w:t>
            </w:r>
          </w:p>
        </w:tc>
        <w:tc>
          <w:tcPr>
            <w:tcW w:w="1701" w:type="dxa"/>
          </w:tcPr>
          <w:p w:rsidR="00594F72" w:rsidRPr="00B64E1B" w:rsidRDefault="00594F72" w:rsidP="00594F72">
            <w:pPr>
              <w:spacing w:before="60" w:after="60"/>
              <w:jc w:val="left"/>
              <w:rPr>
                <w:rFonts w:cs="Arial"/>
              </w:rPr>
            </w:pPr>
            <w:r w:rsidRPr="00B64E1B">
              <w:rPr>
                <w:rFonts w:cs="Arial"/>
              </w:rPr>
              <w:t>Boolean</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charge</w:t>
            </w:r>
          </w:p>
        </w:tc>
        <w:tc>
          <w:tcPr>
            <w:tcW w:w="2268" w:type="dxa"/>
          </w:tcPr>
          <w:p w:rsidR="00594F72" w:rsidRDefault="00594F72" w:rsidP="00594F72">
            <w:pPr>
              <w:spacing w:before="60" w:after="60"/>
              <w:jc w:val="left"/>
              <w:rPr>
                <w:rFonts w:cs="Arial"/>
              </w:rPr>
            </w:pPr>
            <w:r>
              <w:rPr>
                <w:rFonts w:cs="Arial"/>
              </w:rPr>
              <w:t>Charge</w:t>
            </w:r>
          </w:p>
        </w:tc>
        <w:tc>
          <w:tcPr>
            <w:tcW w:w="2268" w:type="dxa"/>
          </w:tcPr>
          <w:p w:rsidR="00594F72" w:rsidRDefault="00594F72" w:rsidP="00594F72">
            <w:pPr>
              <w:spacing w:before="60" w:after="60"/>
              <w:jc w:val="left"/>
              <w:rPr>
                <w:rFonts w:cs="Arial"/>
              </w:rPr>
            </w:pPr>
            <w:r>
              <w:rPr>
                <w:rFonts w:cs="Arial"/>
              </w:rPr>
              <w:t>Charge</w:t>
            </w:r>
          </w:p>
        </w:tc>
        <w:tc>
          <w:tcPr>
            <w:tcW w:w="4025" w:type="dxa"/>
          </w:tcPr>
          <w:p w:rsidR="00594F72" w:rsidRDefault="00594F72" w:rsidP="00594F72">
            <w:pPr>
              <w:spacing w:before="60" w:after="60"/>
              <w:jc w:val="left"/>
              <w:rPr>
                <w:rFonts w:cs="Arial"/>
              </w:rPr>
            </w:pPr>
            <w:r>
              <w:rPr>
                <w:rFonts w:cs="Arial"/>
              </w:rPr>
              <w:t>Charge for the specified interval (for vehicle of defined characteristics, if any specified) up to the maximum defined duration and during the defined period(s).</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AmountOfMoney</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chargeBandName</w:t>
            </w:r>
          </w:p>
        </w:tc>
        <w:tc>
          <w:tcPr>
            <w:tcW w:w="2268" w:type="dxa"/>
          </w:tcPr>
          <w:p w:rsidR="00594F72" w:rsidRDefault="00594F72" w:rsidP="00594F72">
            <w:pPr>
              <w:spacing w:before="60" w:after="60"/>
              <w:jc w:val="left"/>
              <w:rPr>
                <w:rFonts w:cs="Arial"/>
              </w:rPr>
            </w:pPr>
            <w:r>
              <w:rPr>
                <w:rFonts w:cs="Arial"/>
              </w:rPr>
              <w:t>ChargeBand</w:t>
            </w:r>
          </w:p>
        </w:tc>
        <w:tc>
          <w:tcPr>
            <w:tcW w:w="2268" w:type="dxa"/>
          </w:tcPr>
          <w:p w:rsidR="00594F72" w:rsidRDefault="00594F72" w:rsidP="00594F72">
            <w:pPr>
              <w:spacing w:before="60" w:after="60"/>
              <w:jc w:val="left"/>
              <w:rPr>
                <w:rFonts w:cs="Arial"/>
              </w:rPr>
            </w:pPr>
            <w:r>
              <w:rPr>
                <w:rFonts w:cs="Arial"/>
              </w:rPr>
              <w:t>Charge band name</w:t>
            </w:r>
          </w:p>
        </w:tc>
        <w:tc>
          <w:tcPr>
            <w:tcW w:w="4025" w:type="dxa"/>
          </w:tcPr>
          <w:p w:rsidR="00594F72" w:rsidRDefault="00594F72" w:rsidP="00594F72">
            <w:pPr>
              <w:spacing w:before="60" w:after="60"/>
              <w:jc w:val="left"/>
              <w:rPr>
                <w:rFonts w:cs="Arial"/>
              </w:rPr>
            </w:pPr>
            <w:r>
              <w:rPr>
                <w:rFonts w:cs="Arial"/>
              </w:rPr>
              <w:t>Name for this charge band.</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chargeBandReference</w:t>
            </w:r>
          </w:p>
        </w:tc>
        <w:tc>
          <w:tcPr>
            <w:tcW w:w="2268" w:type="dxa"/>
          </w:tcPr>
          <w:p w:rsidR="00594F72" w:rsidRDefault="00594F72" w:rsidP="00594F72">
            <w:pPr>
              <w:spacing w:before="60" w:after="60"/>
              <w:jc w:val="left"/>
              <w:rPr>
                <w:rFonts w:cs="Arial"/>
              </w:rPr>
            </w:pPr>
            <w:r>
              <w:rPr>
                <w:rFonts w:cs="Arial"/>
              </w:rPr>
              <w:t>ChargeBandByReference</w:t>
            </w:r>
          </w:p>
        </w:tc>
        <w:tc>
          <w:tcPr>
            <w:tcW w:w="2268" w:type="dxa"/>
          </w:tcPr>
          <w:p w:rsidR="00594F72" w:rsidRDefault="00594F72" w:rsidP="00594F72">
            <w:pPr>
              <w:spacing w:before="60" w:after="60"/>
              <w:jc w:val="left"/>
              <w:rPr>
                <w:rFonts w:cs="Arial"/>
              </w:rPr>
            </w:pPr>
            <w:r>
              <w:rPr>
                <w:rFonts w:cs="Arial"/>
              </w:rPr>
              <w:t>Charge band reference</w:t>
            </w:r>
          </w:p>
        </w:tc>
        <w:tc>
          <w:tcPr>
            <w:tcW w:w="4025" w:type="dxa"/>
          </w:tcPr>
          <w:p w:rsidR="00594F72" w:rsidRDefault="00594F72" w:rsidP="00594F72">
            <w:pPr>
              <w:spacing w:before="60" w:after="60"/>
              <w:jc w:val="left"/>
              <w:rPr>
                <w:rFonts w:cs="Arial"/>
              </w:rPr>
            </w:pPr>
            <w:r>
              <w:rPr>
                <w:rFonts w:cs="Arial"/>
              </w:rPr>
              <w:t>A reference to a charge band.</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VersionedReference</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chargeCurrency</w:t>
            </w:r>
          </w:p>
        </w:tc>
        <w:tc>
          <w:tcPr>
            <w:tcW w:w="2268" w:type="dxa"/>
          </w:tcPr>
          <w:p w:rsidR="00594F72" w:rsidRDefault="00594F72" w:rsidP="00594F72">
            <w:pPr>
              <w:spacing w:before="60" w:after="60"/>
              <w:jc w:val="left"/>
              <w:rPr>
                <w:rFonts w:cs="Arial"/>
              </w:rPr>
            </w:pPr>
            <w:r>
              <w:rPr>
                <w:rFonts w:cs="Arial"/>
              </w:rPr>
              <w:t>ChargeBand</w:t>
            </w:r>
          </w:p>
        </w:tc>
        <w:tc>
          <w:tcPr>
            <w:tcW w:w="2268" w:type="dxa"/>
          </w:tcPr>
          <w:p w:rsidR="00594F72" w:rsidRDefault="00594F72" w:rsidP="00594F72">
            <w:pPr>
              <w:spacing w:before="60" w:after="60"/>
              <w:jc w:val="left"/>
              <w:rPr>
                <w:rFonts w:cs="Arial"/>
              </w:rPr>
            </w:pPr>
            <w:r>
              <w:rPr>
                <w:rFonts w:cs="Arial"/>
              </w:rPr>
              <w:t>Charge currency</w:t>
            </w:r>
          </w:p>
        </w:tc>
        <w:tc>
          <w:tcPr>
            <w:tcW w:w="4025" w:type="dxa"/>
          </w:tcPr>
          <w:p w:rsidR="00594F72" w:rsidRDefault="00594F72" w:rsidP="00594F72">
            <w:pPr>
              <w:spacing w:before="60" w:after="60"/>
              <w:jc w:val="left"/>
              <w:rPr>
                <w:rFonts w:cs="Arial"/>
              </w:rPr>
            </w:pPr>
            <w:r>
              <w:rPr>
                <w:rFonts w:cs="Arial"/>
              </w:rPr>
              <w:t>A three-character code according to ISO 4217 for the currency in which the parking charge is specified (e.g. EUR, GBP, SEK, CZK).</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CurrencyEnum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chargeInterval</w:t>
            </w:r>
          </w:p>
        </w:tc>
        <w:tc>
          <w:tcPr>
            <w:tcW w:w="2268" w:type="dxa"/>
          </w:tcPr>
          <w:p w:rsidR="00594F72" w:rsidRDefault="00594F72" w:rsidP="00594F72">
            <w:pPr>
              <w:spacing w:before="60" w:after="60"/>
              <w:jc w:val="left"/>
              <w:rPr>
                <w:rFonts w:cs="Arial"/>
              </w:rPr>
            </w:pPr>
            <w:r>
              <w:rPr>
                <w:rFonts w:cs="Arial"/>
              </w:rPr>
              <w:t>Charge</w:t>
            </w:r>
          </w:p>
        </w:tc>
        <w:tc>
          <w:tcPr>
            <w:tcW w:w="2268" w:type="dxa"/>
          </w:tcPr>
          <w:p w:rsidR="00594F72" w:rsidRDefault="00594F72" w:rsidP="00594F72">
            <w:pPr>
              <w:spacing w:before="60" w:after="60"/>
              <w:jc w:val="left"/>
              <w:rPr>
                <w:rFonts w:cs="Arial"/>
              </w:rPr>
            </w:pPr>
            <w:r>
              <w:rPr>
                <w:rFonts w:cs="Arial"/>
              </w:rPr>
              <w:t>Charge interval</w:t>
            </w:r>
          </w:p>
        </w:tc>
        <w:tc>
          <w:tcPr>
            <w:tcW w:w="4025" w:type="dxa"/>
          </w:tcPr>
          <w:p w:rsidR="00594F72" w:rsidRDefault="00594F72" w:rsidP="00594F72">
            <w:pPr>
              <w:spacing w:before="60" w:after="60"/>
              <w:jc w:val="left"/>
              <w:rPr>
                <w:rFonts w:cs="Arial"/>
              </w:rPr>
            </w:pPr>
            <w:r>
              <w:rPr>
                <w:rFonts w:cs="Arial"/>
              </w:rPr>
              <w:t>Interval for which the charge applies (e.g. charge applies for 2 hours (to specify in seconds)). If no interval is specified, the price is valid for the whole period (kind of flat fee).</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Seconds</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chargeOrderIndex</w:t>
            </w:r>
          </w:p>
        </w:tc>
        <w:tc>
          <w:tcPr>
            <w:tcW w:w="2268" w:type="dxa"/>
          </w:tcPr>
          <w:p w:rsidR="00594F72" w:rsidRDefault="00594F72" w:rsidP="00594F72">
            <w:pPr>
              <w:spacing w:before="60" w:after="60"/>
              <w:jc w:val="left"/>
              <w:rPr>
                <w:rFonts w:cs="Arial"/>
              </w:rPr>
            </w:pPr>
            <w:r>
              <w:rPr>
                <w:rFonts w:cs="Arial"/>
              </w:rPr>
              <w:t>Charge</w:t>
            </w:r>
          </w:p>
        </w:tc>
        <w:tc>
          <w:tcPr>
            <w:tcW w:w="2268" w:type="dxa"/>
          </w:tcPr>
          <w:p w:rsidR="00594F72" w:rsidRDefault="00594F72" w:rsidP="00594F72">
            <w:pPr>
              <w:spacing w:before="60" w:after="60"/>
              <w:jc w:val="left"/>
              <w:rPr>
                <w:rFonts w:cs="Arial"/>
              </w:rPr>
            </w:pPr>
            <w:r>
              <w:rPr>
                <w:rFonts w:cs="Arial"/>
              </w:rPr>
              <w:t>Charge order index</w:t>
            </w:r>
          </w:p>
        </w:tc>
        <w:tc>
          <w:tcPr>
            <w:tcW w:w="4025" w:type="dxa"/>
          </w:tcPr>
          <w:p w:rsidR="00594F72" w:rsidRDefault="00594F72" w:rsidP="00594F72">
            <w:pPr>
              <w:spacing w:before="60" w:after="60"/>
              <w:jc w:val="left"/>
              <w:rPr>
                <w:rFonts w:cs="Arial"/>
              </w:rPr>
            </w:pPr>
            <w:r>
              <w:rPr>
                <w:rFonts w:cs="Arial"/>
              </w:rPr>
              <w:t>A non-unique index which forms an order for applying charges, i.e. a charge may never be applied afterwards a charge with a higher index. For same indices there is no order-restriction. You can skip charges unless their 'minIterationsOfCharge' is not &gt; 0.</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NonNegativeInteger</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chargeType</w:t>
            </w:r>
          </w:p>
        </w:tc>
        <w:tc>
          <w:tcPr>
            <w:tcW w:w="2268" w:type="dxa"/>
          </w:tcPr>
          <w:p w:rsidR="00594F72" w:rsidRDefault="00594F72" w:rsidP="00594F72">
            <w:pPr>
              <w:spacing w:before="60" w:after="60"/>
              <w:jc w:val="left"/>
              <w:rPr>
                <w:rFonts w:cs="Arial"/>
              </w:rPr>
            </w:pPr>
            <w:r>
              <w:rPr>
                <w:rFonts w:cs="Arial"/>
              </w:rPr>
              <w:t>Charge</w:t>
            </w:r>
          </w:p>
        </w:tc>
        <w:tc>
          <w:tcPr>
            <w:tcW w:w="2268" w:type="dxa"/>
          </w:tcPr>
          <w:p w:rsidR="00594F72" w:rsidRDefault="00594F72" w:rsidP="00594F72">
            <w:pPr>
              <w:spacing w:before="60" w:after="60"/>
              <w:jc w:val="left"/>
              <w:rPr>
                <w:rFonts w:cs="Arial"/>
              </w:rPr>
            </w:pPr>
            <w:r>
              <w:rPr>
                <w:rFonts w:cs="Arial"/>
              </w:rPr>
              <w:t>Charge type</w:t>
            </w:r>
          </w:p>
        </w:tc>
        <w:tc>
          <w:tcPr>
            <w:tcW w:w="4025" w:type="dxa"/>
          </w:tcPr>
          <w:p w:rsidR="00594F72" w:rsidRDefault="00594F72" w:rsidP="00594F72">
            <w:pPr>
              <w:spacing w:before="60" w:after="60"/>
              <w:jc w:val="left"/>
              <w:rPr>
                <w:rFonts w:cs="Arial"/>
              </w:rPr>
            </w:pPr>
            <w:r>
              <w:rPr>
                <w:rFonts w:cs="Arial"/>
              </w:rPr>
              <w:t>The type of charge. Day- week- month- and year-charges can be specified without this enumeration by specifying the interval.</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ChargeTypeEnum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chargeTypeDescription</w:t>
            </w:r>
          </w:p>
        </w:tc>
        <w:tc>
          <w:tcPr>
            <w:tcW w:w="2268" w:type="dxa"/>
          </w:tcPr>
          <w:p w:rsidR="00594F72" w:rsidRDefault="00594F72" w:rsidP="00594F72">
            <w:pPr>
              <w:spacing w:before="60" w:after="60"/>
              <w:jc w:val="left"/>
              <w:rPr>
                <w:rFonts w:cs="Arial"/>
              </w:rPr>
            </w:pPr>
            <w:r>
              <w:rPr>
                <w:rFonts w:cs="Arial"/>
              </w:rPr>
              <w:t>Charge</w:t>
            </w:r>
          </w:p>
        </w:tc>
        <w:tc>
          <w:tcPr>
            <w:tcW w:w="2268" w:type="dxa"/>
          </w:tcPr>
          <w:p w:rsidR="00594F72" w:rsidRDefault="00594F72" w:rsidP="00594F72">
            <w:pPr>
              <w:spacing w:before="60" w:after="60"/>
              <w:jc w:val="left"/>
              <w:rPr>
                <w:rFonts w:cs="Arial"/>
              </w:rPr>
            </w:pPr>
            <w:r>
              <w:rPr>
                <w:rFonts w:cs="Arial"/>
              </w:rPr>
              <w:t>Charge type description</w:t>
            </w:r>
          </w:p>
        </w:tc>
        <w:tc>
          <w:tcPr>
            <w:tcW w:w="4025" w:type="dxa"/>
          </w:tcPr>
          <w:p w:rsidR="00594F72" w:rsidRDefault="00594F72" w:rsidP="00594F72">
            <w:pPr>
              <w:spacing w:before="60" w:after="60"/>
              <w:jc w:val="left"/>
              <w:rPr>
                <w:rFonts w:cs="Arial"/>
              </w:rPr>
            </w:pPr>
            <w:r>
              <w:rPr>
                <w:rFonts w:cs="Arial"/>
              </w:rPr>
              <w:t>Additional description for this kind of charge type, especially if the enumeration does not fit.</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chargingStationConnectorType</w:t>
            </w:r>
          </w:p>
        </w:tc>
        <w:tc>
          <w:tcPr>
            <w:tcW w:w="2268" w:type="dxa"/>
          </w:tcPr>
          <w:p w:rsidR="00594F72" w:rsidRPr="00B64E1B" w:rsidRDefault="00594F72" w:rsidP="00594F72">
            <w:pPr>
              <w:spacing w:before="60" w:after="60"/>
              <w:jc w:val="left"/>
              <w:rPr>
                <w:rFonts w:cs="Arial"/>
              </w:rPr>
            </w:pPr>
            <w:r>
              <w:rPr>
                <w:rFonts w:cs="Arial"/>
              </w:rPr>
              <w:t>ElectricCharging</w:t>
            </w:r>
          </w:p>
        </w:tc>
        <w:tc>
          <w:tcPr>
            <w:tcW w:w="2268" w:type="dxa"/>
          </w:tcPr>
          <w:p w:rsidR="00594F72" w:rsidRPr="00B64E1B" w:rsidRDefault="00594F72" w:rsidP="00594F72">
            <w:pPr>
              <w:spacing w:before="60" w:after="60"/>
              <w:jc w:val="left"/>
              <w:rPr>
                <w:rFonts w:cs="Arial"/>
              </w:rPr>
            </w:pPr>
            <w:r w:rsidRPr="00B64E1B">
              <w:rPr>
                <w:rFonts w:cs="Arial"/>
              </w:rPr>
              <w:t>Charging station connector type</w:t>
            </w:r>
          </w:p>
        </w:tc>
        <w:tc>
          <w:tcPr>
            <w:tcW w:w="4025" w:type="dxa"/>
          </w:tcPr>
          <w:p w:rsidR="00594F72" w:rsidRPr="00B64E1B" w:rsidRDefault="00594F72" w:rsidP="00594F72">
            <w:pPr>
              <w:spacing w:before="60" w:after="60"/>
              <w:jc w:val="left"/>
              <w:rPr>
                <w:rFonts w:cs="Arial"/>
              </w:rPr>
            </w:pPr>
            <w:r w:rsidRPr="00B64E1B">
              <w:rPr>
                <w:rFonts w:cs="Arial"/>
              </w:rPr>
              <w:t>Connector type(s) for the electric charging station(s).</w:t>
            </w:r>
          </w:p>
        </w:tc>
        <w:tc>
          <w:tcPr>
            <w:tcW w:w="1417" w:type="dxa"/>
          </w:tcPr>
          <w:p w:rsidR="00594F72" w:rsidRPr="00B64E1B" w:rsidRDefault="00594F72" w:rsidP="00594F72">
            <w:pPr>
              <w:spacing w:before="60" w:after="60"/>
              <w:jc w:val="center"/>
              <w:rPr>
                <w:rFonts w:cs="Arial"/>
              </w:rPr>
            </w:pPr>
            <w:r w:rsidRPr="00B64E1B">
              <w:rPr>
                <w:rFonts w:cs="Arial"/>
              </w:rPr>
              <w:t>0..*</w:t>
            </w:r>
          </w:p>
        </w:tc>
        <w:tc>
          <w:tcPr>
            <w:tcW w:w="1701" w:type="dxa"/>
          </w:tcPr>
          <w:p w:rsidR="00594F72" w:rsidRPr="00B64E1B" w:rsidRDefault="00594F72" w:rsidP="00594F72">
            <w:pPr>
              <w:spacing w:before="60" w:after="60"/>
              <w:jc w:val="left"/>
              <w:rPr>
                <w:rFonts w:cs="Arial"/>
              </w:rPr>
            </w:pPr>
            <w:r w:rsidRPr="00B64E1B">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chargingStationModelType</w:t>
            </w:r>
          </w:p>
        </w:tc>
        <w:tc>
          <w:tcPr>
            <w:tcW w:w="2268" w:type="dxa"/>
          </w:tcPr>
          <w:p w:rsidR="00594F72" w:rsidRPr="00B64E1B" w:rsidRDefault="00594F72" w:rsidP="00594F72">
            <w:pPr>
              <w:spacing w:before="60" w:after="60"/>
              <w:jc w:val="left"/>
              <w:rPr>
                <w:rFonts w:cs="Arial"/>
              </w:rPr>
            </w:pPr>
            <w:r>
              <w:rPr>
                <w:rFonts w:cs="Arial"/>
              </w:rPr>
              <w:t>ElectricCharging</w:t>
            </w:r>
          </w:p>
        </w:tc>
        <w:tc>
          <w:tcPr>
            <w:tcW w:w="2268" w:type="dxa"/>
          </w:tcPr>
          <w:p w:rsidR="00594F72" w:rsidRPr="00B64E1B" w:rsidRDefault="00594F72" w:rsidP="00594F72">
            <w:pPr>
              <w:spacing w:before="60" w:after="60"/>
              <w:jc w:val="left"/>
              <w:rPr>
                <w:rFonts w:cs="Arial"/>
              </w:rPr>
            </w:pPr>
            <w:r>
              <w:rPr>
                <w:rFonts w:cs="Arial"/>
              </w:rPr>
              <w:t>Charging station model type</w:t>
            </w:r>
          </w:p>
        </w:tc>
        <w:tc>
          <w:tcPr>
            <w:tcW w:w="4025" w:type="dxa"/>
          </w:tcPr>
          <w:p w:rsidR="00594F72" w:rsidRPr="00B64E1B" w:rsidRDefault="00594F72" w:rsidP="00594F72">
            <w:pPr>
              <w:spacing w:before="60" w:after="60"/>
              <w:jc w:val="left"/>
              <w:rPr>
                <w:rFonts w:cs="Arial"/>
              </w:rPr>
            </w:pPr>
            <w:r>
              <w:rPr>
                <w:rFonts w:cs="Arial"/>
              </w:rPr>
              <w:t>Model type of the electric charging station(s). Brand or company information can be specified in 'ParkingEquipmentOrServiceFacility'. For more than one type of model, use several instances of 'ParkingEquipmentOrServiceFacility'.</w:t>
            </w:r>
          </w:p>
        </w:tc>
        <w:tc>
          <w:tcPr>
            <w:tcW w:w="1417" w:type="dxa"/>
          </w:tcPr>
          <w:p w:rsidR="00594F72" w:rsidRPr="00B64E1B" w:rsidRDefault="00594F72" w:rsidP="00594F72">
            <w:pPr>
              <w:spacing w:before="60" w:after="60"/>
              <w:jc w:val="center"/>
              <w:rPr>
                <w:rFonts w:cs="Arial"/>
              </w:rPr>
            </w:pPr>
            <w:r>
              <w:rPr>
                <w:rFonts w:cs="Arial"/>
              </w:rPr>
              <w:t>0..1</w:t>
            </w:r>
          </w:p>
        </w:tc>
        <w:tc>
          <w:tcPr>
            <w:tcW w:w="1701" w:type="dxa"/>
          </w:tcPr>
          <w:p w:rsidR="00594F72" w:rsidRPr="00B64E1B" w:rsidRDefault="00594F72" w:rsidP="00594F72">
            <w:pPr>
              <w:spacing w:before="60" w:after="60"/>
              <w:jc w:val="left"/>
              <w:rPr>
                <w:rFonts w:cs="Arial"/>
              </w:rPr>
            </w:pPr>
            <w:r>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chargingStationUsageType</w:t>
            </w:r>
          </w:p>
        </w:tc>
        <w:tc>
          <w:tcPr>
            <w:tcW w:w="2268" w:type="dxa"/>
          </w:tcPr>
          <w:p w:rsidR="00594F72" w:rsidRDefault="00594F72" w:rsidP="00594F72">
            <w:pPr>
              <w:spacing w:before="60" w:after="60"/>
              <w:jc w:val="left"/>
              <w:rPr>
                <w:rFonts w:cs="Arial"/>
              </w:rPr>
            </w:pPr>
            <w:r>
              <w:rPr>
                <w:rFonts w:cs="Arial"/>
              </w:rPr>
              <w:t>ElectricCharging</w:t>
            </w:r>
          </w:p>
        </w:tc>
        <w:tc>
          <w:tcPr>
            <w:tcW w:w="2268" w:type="dxa"/>
          </w:tcPr>
          <w:p w:rsidR="00594F72" w:rsidRDefault="00594F72" w:rsidP="00594F72">
            <w:pPr>
              <w:spacing w:before="60" w:after="60"/>
              <w:jc w:val="left"/>
              <w:rPr>
                <w:rFonts w:cs="Arial"/>
              </w:rPr>
            </w:pPr>
            <w:r>
              <w:rPr>
                <w:rFonts w:cs="Arial"/>
              </w:rPr>
              <w:t>Charging station usage type</w:t>
            </w:r>
          </w:p>
        </w:tc>
        <w:tc>
          <w:tcPr>
            <w:tcW w:w="4025" w:type="dxa"/>
          </w:tcPr>
          <w:p w:rsidR="00594F72" w:rsidRDefault="00594F72" w:rsidP="00594F72">
            <w:pPr>
              <w:spacing w:before="60" w:after="60"/>
              <w:jc w:val="left"/>
              <w:rPr>
                <w:rFonts w:cs="Arial"/>
              </w:rPr>
            </w:pPr>
            <w:r>
              <w:rPr>
                <w:rFonts w:cs="Arial"/>
              </w:rPr>
              <w:t>Usage type of the electric charging station(s).</w:t>
            </w:r>
          </w:p>
        </w:tc>
        <w:tc>
          <w:tcPr>
            <w:tcW w:w="1417" w:type="dxa"/>
          </w:tcPr>
          <w:p w:rsidR="00594F72" w:rsidRDefault="00594F72" w:rsidP="00594F72">
            <w:pPr>
              <w:spacing w:before="60" w:after="60"/>
              <w:jc w:val="center"/>
              <w:rPr>
                <w:rFonts w:cs="Arial"/>
              </w:rPr>
            </w:pPr>
            <w:r>
              <w:rPr>
                <w:rFonts w:cs="Arial"/>
              </w:rPr>
              <w:t>1..*</w:t>
            </w:r>
          </w:p>
        </w:tc>
        <w:tc>
          <w:tcPr>
            <w:tcW w:w="1701" w:type="dxa"/>
          </w:tcPr>
          <w:p w:rsidR="00594F72" w:rsidRDefault="00594F72" w:rsidP="00594F72">
            <w:pPr>
              <w:spacing w:before="60" w:after="60"/>
              <w:jc w:val="left"/>
              <w:rPr>
                <w:rFonts w:cs="Arial"/>
              </w:rPr>
            </w:pPr>
            <w:r>
              <w:rPr>
                <w:rFonts w:cs="Arial"/>
              </w:rPr>
              <w:t>ChargingStationUsageTypeEnum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colourName</w:t>
            </w:r>
          </w:p>
        </w:tc>
        <w:tc>
          <w:tcPr>
            <w:tcW w:w="2268" w:type="dxa"/>
          </w:tcPr>
          <w:p w:rsidR="00594F72" w:rsidRDefault="00594F72" w:rsidP="00594F72">
            <w:pPr>
              <w:spacing w:before="60" w:after="60"/>
              <w:jc w:val="left"/>
              <w:rPr>
                <w:rFonts w:cs="Arial"/>
              </w:rPr>
            </w:pPr>
            <w:r>
              <w:rPr>
                <w:rFonts w:cs="Arial"/>
              </w:rPr>
              <w:t>RGBColour</w:t>
            </w:r>
          </w:p>
        </w:tc>
        <w:tc>
          <w:tcPr>
            <w:tcW w:w="2268" w:type="dxa"/>
          </w:tcPr>
          <w:p w:rsidR="00594F72" w:rsidRDefault="00594F72" w:rsidP="00594F72">
            <w:pPr>
              <w:spacing w:before="60" w:after="60"/>
              <w:jc w:val="left"/>
              <w:rPr>
                <w:rFonts w:cs="Arial"/>
              </w:rPr>
            </w:pPr>
            <w:r>
              <w:rPr>
                <w:rFonts w:cs="Arial"/>
              </w:rPr>
              <w:t>Colour name</w:t>
            </w:r>
          </w:p>
        </w:tc>
        <w:tc>
          <w:tcPr>
            <w:tcW w:w="4025" w:type="dxa"/>
          </w:tcPr>
          <w:p w:rsidR="00594F72" w:rsidRDefault="00594F72" w:rsidP="00594F72">
            <w:pPr>
              <w:spacing w:before="60" w:after="60"/>
              <w:jc w:val="left"/>
              <w:rPr>
                <w:rFonts w:cs="Arial"/>
              </w:rPr>
            </w:pPr>
            <w:r>
              <w:rPr>
                <w:rFonts w:cs="Arial"/>
              </w:rPr>
              <w:t>The name of the colour.</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comment</w:t>
            </w:r>
          </w:p>
        </w:tc>
        <w:tc>
          <w:tcPr>
            <w:tcW w:w="2268" w:type="dxa"/>
          </w:tcPr>
          <w:p w:rsidR="00594F72" w:rsidRDefault="00594F72" w:rsidP="00594F72">
            <w:pPr>
              <w:spacing w:before="60" w:after="60"/>
              <w:jc w:val="left"/>
              <w:rPr>
                <w:rFonts w:cs="Arial"/>
              </w:rPr>
            </w:pPr>
            <w:r>
              <w:rPr>
                <w:rFonts w:cs="Arial"/>
              </w:rPr>
              <w:t>ParkingEquipmentOrServiceFacility</w:t>
            </w:r>
          </w:p>
        </w:tc>
        <w:tc>
          <w:tcPr>
            <w:tcW w:w="2268" w:type="dxa"/>
          </w:tcPr>
          <w:p w:rsidR="00594F72" w:rsidRDefault="00594F72" w:rsidP="00594F72">
            <w:pPr>
              <w:spacing w:before="60" w:after="60"/>
              <w:jc w:val="left"/>
              <w:rPr>
                <w:rFonts w:cs="Arial"/>
              </w:rPr>
            </w:pPr>
            <w:r>
              <w:rPr>
                <w:rFonts w:cs="Arial"/>
              </w:rPr>
              <w:t>Comment</w:t>
            </w:r>
          </w:p>
        </w:tc>
        <w:tc>
          <w:tcPr>
            <w:tcW w:w="4025" w:type="dxa"/>
          </w:tcPr>
          <w:p w:rsidR="00594F72" w:rsidRDefault="00594F72" w:rsidP="00594F72">
            <w:pPr>
              <w:spacing w:before="60" w:after="60"/>
              <w:jc w:val="left"/>
              <w:rPr>
                <w:rFonts w:cs="Arial"/>
              </w:rPr>
            </w:pPr>
            <w:r>
              <w:rPr>
                <w:rFonts w:cs="Arial"/>
              </w:rPr>
              <w:t>A free text comment that can be used by the operator to convey un-coded observations/information.</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comparisonOperator</w:t>
            </w:r>
          </w:p>
        </w:tc>
        <w:tc>
          <w:tcPr>
            <w:tcW w:w="2268" w:type="dxa"/>
          </w:tcPr>
          <w:p w:rsidR="00594F72" w:rsidRPr="00B64E1B" w:rsidRDefault="00594F72" w:rsidP="00594F72">
            <w:pPr>
              <w:spacing w:before="60" w:after="60"/>
              <w:jc w:val="left"/>
              <w:rPr>
                <w:rFonts w:cs="Arial"/>
              </w:rPr>
            </w:pPr>
            <w:r>
              <w:rPr>
                <w:rFonts w:cs="Arial"/>
              </w:rPr>
              <w:t>GrossWeightCharacteristic</w:t>
            </w:r>
          </w:p>
        </w:tc>
        <w:tc>
          <w:tcPr>
            <w:tcW w:w="2268" w:type="dxa"/>
          </w:tcPr>
          <w:p w:rsidR="00594F72" w:rsidRPr="00B64E1B" w:rsidRDefault="00594F72" w:rsidP="00594F72">
            <w:pPr>
              <w:spacing w:before="60" w:after="60"/>
              <w:jc w:val="left"/>
              <w:rPr>
                <w:rFonts w:cs="Arial"/>
              </w:rPr>
            </w:pPr>
            <w:r w:rsidRPr="00B64E1B">
              <w:rPr>
                <w:rFonts w:cs="Arial"/>
              </w:rPr>
              <w:t>Comparison operator</w:t>
            </w:r>
          </w:p>
        </w:tc>
        <w:tc>
          <w:tcPr>
            <w:tcW w:w="4025" w:type="dxa"/>
          </w:tcPr>
          <w:p w:rsidR="00594F72" w:rsidRPr="00B64E1B" w:rsidRDefault="00594F72" w:rsidP="00594F72">
            <w:pPr>
              <w:spacing w:before="60" w:after="60"/>
              <w:jc w:val="left"/>
              <w:rPr>
                <w:rFonts w:cs="Arial"/>
              </w:rPr>
            </w:pPr>
            <w:r w:rsidRPr="00B64E1B">
              <w:rPr>
                <w:rFonts w:cs="Arial"/>
              </w:rPr>
              <w:t>The operator to be used in the vehicle characteristic comparison operation.</w:t>
            </w:r>
          </w:p>
        </w:tc>
        <w:tc>
          <w:tcPr>
            <w:tcW w:w="1417" w:type="dxa"/>
          </w:tcPr>
          <w:p w:rsidR="00594F72" w:rsidRPr="00B64E1B" w:rsidRDefault="00594F72" w:rsidP="00594F72">
            <w:pPr>
              <w:spacing w:before="60" w:after="60"/>
              <w:jc w:val="center"/>
              <w:rPr>
                <w:rFonts w:cs="Arial"/>
              </w:rPr>
            </w:pPr>
            <w:r w:rsidRPr="00B64E1B">
              <w:rPr>
                <w:rFonts w:cs="Arial"/>
              </w:rPr>
              <w:t>1..1</w:t>
            </w:r>
          </w:p>
        </w:tc>
        <w:tc>
          <w:tcPr>
            <w:tcW w:w="1701" w:type="dxa"/>
          </w:tcPr>
          <w:p w:rsidR="00594F72" w:rsidRPr="00B64E1B" w:rsidRDefault="00594F72" w:rsidP="00594F72">
            <w:pPr>
              <w:spacing w:before="60" w:after="60"/>
              <w:jc w:val="left"/>
              <w:rPr>
                <w:rFonts w:cs="Arial"/>
              </w:rPr>
            </w:pPr>
            <w:r w:rsidRPr="00B64E1B">
              <w:rPr>
                <w:rFonts w:cs="Arial"/>
              </w:rPr>
              <w:t>ComparisonOperatorEnum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comparisonOperator</w:t>
            </w:r>
          </w:p>
        </w:tc>
        <w:tc>
          <w:tcPr>
            <w:tcW w:w="2268" w:type="dxa"/>
          </w:tcPr>
          <w:p w:rsidR="00594F72" w:rsidRDefault="00594F72" w:rsidP="00594F72">
            <w:pPr>
              <w:spacing w:before="60" w:after="60"/>
              <w:jc w:val="left"/>
              <w:rPr>
                <w:rFonts w:cs="Arial"/>
              </w:rPr>
            </w:pPr>
            <w:r>
              <w:rPr>
                <w:rFonts w:cs="Arial"/>
              </w:rPr>
              <w:t>NumberOfAxlesCharacteristic</w:t>
            </w:r>
          </w:p>
        </w:tc>
        <w:tc>
          <w:tcPr>
            <w:tcW w:w="2268" w:type="dxa"/>
          </w:tcPr>
          <w:p w:rsidR="00594F72" w:rsidRDefault="00594F72" w:rsidP="00594F72">
            <w:pPr>
              <w:spacing w:before="60" w:after="60"/>
              <w:jc w:val="left"/>
              <w:rPr>
                <w:rFonts w:cs="Arial"/>
              </w:rPr>
            </w:pPr>
            <w:r>
              <w:rPr>
                <w:rFonts w:cs="Arial"/>
              </w:rPr>
              <w:t>Comparison operator</w:t>
            </w:r>
          </w:p>
        </w:tc>
        <w:tc>
          <w:tcPr>
            <w:tcW w:w="4025" w:type="dxa"/>
          </w:tcPr>
          <w:p w:rsidR="00594F72" w:rsidRDefault="00594F72" w:rsidP="00594F72">
            <w:pPr>
              <w:spacing w:before="60" w:after="60"/>
              <w:jc w:val="left"/>
              <w:rPr>
                <w:rFonts w:cs="Arial"/>
              </w:rPr>
            </w:pPr>
            <w:r>
              <w:rPr>
                <w:rFonts w:cs="Arial"/>
              </w:rPr>
              <w:t>The operator to be used in the vehicle characteristic comparison operation.</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ComparisonOperatorEnum</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comparisonOperator</w:t>
            </w:r>
          </w:p>
        </w:tc>
        <w:tc>
          <w:tcPr>
            <w:tcW w:w="2268" w:type="dxa"/>
          </w:tcPr>
          <w:p w:rsidR="00594F72" w:rsidRDefault="00594F72" w:rsidP="00594F72">
            <w:pPr>
              <w:spacing w:before="60" w:after="60"/>
              <w:jc w:val="left"/>
              <w:rPr>
                <w:rFonts w:cs="Arial"/>
              </w:rPr>
            </w:pPr>
            <w:r>
              <w:rPr>
                <w:rFonts w:cs="Arial"/>
              </w:rPr>
              <w:t>HeaviestAxleWeightCharacteristic</w:t>
            </w:r>
          </w:p>
        </w:tc>
        <w:tc>
          <w:tcPr>
            <w:tcW w:w="2268" w:type="dxa"/>
          </w:tcPr>
          <w:p w:rsidR="00594F72" w:rsidRDefault="00594F72" w:rsidP="00594F72">
            <w:pPr>
              <w:spacing w:before="60" w:after="60"/>
              <w:jc w:val="left"/>
              <w:rPr>
                <w:rFonts w:cs="Arial"/>
              </w:rPr>
            </w:pPr>
            <w:r>
              <w:rPr>
                <w:rFonts w:cs="Arial"/>
              </w:rPr>
              <w:t>Comparison operator</w:t>
            </w:r>
          </w:p>
        </w:tc>
        <w:tc>
          <w:tcPr>
            <w:tcW w:w="4025" w:type="dxa"/>
          </w:tcPr>
          <w:p w:rsidR="00594F72" w:rsidRDefault="00594F72" w:rsidP="00594F72">
            <w:pPr>
              <w:spacing w:before="60" w:after="60"/>
              <w:jc w:val="left"/>
              <w:rPr>
                <w:rFonts w:cs="Arial"/>
              </w:rPr>
            </w:pPr>
            <w:r>
              <w:rPr>
                <w:rFonts w:cs="Arial"/>
              </w:rPr>
              <w:t>The operator to be used in the vehicle characteristic comparison operation.</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ComparisonOperatorEnum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comparisonOperator</w:t>
            </w:r>
          </w:p>
        </w:tc>
        <w:tc>
          <w:tcPr>
            <w:tcW w:w="2268" w:type="dxa"/>
          </w:tcPr>
          <w:p w:rsidR="00594F72" w:rsidRDefault="00594F72" w:rsidP="00594F72">
            <w:pPr>
              <w:spacing w:before="60" w:after="60"/>
              <w:jc w:val="left"/>
              <w:rPr>
                <w:rFonts w:cs="Arial"/>
              </w:rPr>
            </w:pPr>
            <w:r>
              <w:rPr>
                <w:rFonts w:cs="Arial"/>
              </w:rPr>
              <w:t>LengthCharacteristic</w:t>
            </w:r>
          </w:p>
        </w:tc>
        <w:tc>
          <w:tcPr>
            <w:tcW w:w="2268" w:type="dxa"/>
          </w:tcPr>
          <w:p w:rsidR="00594F72" w:rsidRDefault="00594F72" w:rsidP="00594F72">
            <w:pPr>
              <w:spacing w:before="60" w:after="60"/>
              <w:jc w:val="left"/>
              <w:rPr>
                <w:rFonts w:cs="Arial"/>
              </w:rPr>
            </w:pPr>
            <w:r>
              <w:rPr>
                <w:rFonts w:cs="Arial"/>
              </w:rPr>
              <w:t>Comparison operator</w:t>
            </w:r>
          </w:p>
        </w:tc>
        <w:tc>
          <w:tcPr>
            <w:tcW w:w="4025" w:type="dxa"/>
          </w:tcPr>
          <w:p w:rsidR="00594F72" w:rsidRDefault="00594F72" w:rsidP="00594F72">
            <w:pPr>
              <w:spacing w:before="60" w:after="60"/>
              <w:jc w:val="left"/>
              <w:rPr>
                <w:rFonts w:cs="Arial"/>
              </w:rPr>
            </w:pPr>
            <w:r>
              <w:rPr>
                <w:rFonts w:cs="Arial"/>
              </w:rPr>
              <w:t>The operator to be used in the vehicle characteristic comparison operation.</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ComparisonOperatorEnum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comparisonOperator</w:t>
            </w:r>
          </w:p>
        </w:tc>
        <w:tc>
          <w:tcPr>
            <w:tcW w:w="2268" w:type="dxa"/>
          </w:tcPr>
          <w:p w:rsidR="00594F72" w:rsidRDefault="00594F72" w:rsidP="00594F72">
            <w:pPr>
              <w:spacing w:before="60" w:after="60"/>
              <w:jc w:val="left"/>
              <w:rPr>
                <w:rFonts w:cs="Arial"/>
              </w:rPr>
            </w:pPr>
            <w:r>
              <w:rPr>
                <w:rFonts w:cs="Arial"/>
              </w:rPr>
              <w:t>HeightCharacteristic</w:t>
            </w:r>
          </w:p>
        </w:tc>
        <w:tc>
          <w:tcPr>
            <w:tcW w:w="2268" w:type="dxa"/>
          </w:tcPr>
          <w:p w:rsidR="00594F72" w:rsidRDefault="00594F72" w:rsidP="00594F72">
            <w:pPr>
              <w:spacing w:before="60" w:after="60"/>
              <w:jc w:val="left"/>
              <w:rPr>
                <w:rFonts w:cs="Arial"/>
              </w:rPr>
            </w:pPr>
            <w:r>
              <w:rPr>
                <w:rFonts w:cs="Arial"/>
              </w:rPr>
              <w:t>Comparison operator</w:t>
            </w:r>
          </w:p>
        </w:tc>
        <w:tc>
          <w:tcPr>
            <w:tcW w:w="4025" w:type="dxa"/>
          </w:tcPr>
          <w:p w:rsidR="00594F72" w:rsidRDefault="00594F72" w:rsidP="00594F72">
            <w:pPr>
              <w:spacing w:before="60" w:after="60"/>
              <w:jc w:val="left"/>
              <w:rPr>
                <w:rFonts w:cs="Arial"/>
              </w:rPr>
            </w:pPr>
            <w:r>
              <w:rPr>
                <w:rFonts w:cs="Arial"/>
              </w:rPr>
              <w:t>The operator to be used in the vehicle characteristic comparison operation.</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ComparisonOperatorEnum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comparisonOperator</w:t>
            </w:r>
          </w:p>
        </w:tc>
        <w:tc>
          <w:tcPr>
            <w:tcW w:w="2268" w:type="dxa"/>
          </w:tcPr>
          <w:p w:rsidR="00594F72" w:rsidRDefault="00594F72" w:rsidP="00594F72">
            <w:pPr>
              <w:spacing w:before="60" w:after="60"/>
              <w:jc w:val="left"/>
              <w:rPr>
                <w:rFonts w:cs="Arial"/>
              </w:rPr>
            </w:pPr>
            <w:r>
              <w:rPr>
                <w:rFonts w:cs="Arial"/>
              </w:rPr>
              <w:t>WidthCharacteristic</w:t>
            </w:r>
          </w:p>
        </w:tc>
        <w:tc>
          <w:tcPr>
            <w:tcW w:w="2268" w:type="dxa"/>
          </w:tcPr>
          <w:p w:rsidR="00594F72" w:rsidRDefault="00594F72" w:rsidP="00594F72">
            <w:pPr>
              <w:spacing w:before="60" w:after="60"/>
              <w:jc w:val="left"/>
              <w:rPr>
                <w:rFonts w:cs="Arial"/>
              </w:rPr>
            </w:pPr>
            <w:r>
              <w:rPr>
                <w:rFonts w:cs="Arial"/>
              </w:rPr>
              <w:t>Comparison operator</w:t>
            </w:r>
          </w:p>
        </w:tc>
        <w:tc>
          <w:tcPr>
            <w:tcW w:w="4025" w:type="dxa"/>
          </w:tcPr>
          <w:p w:rsidR="00594F72" w:rsidRDefault="00594F72" w:rsidP="00594F72">
            <w:pPr>
              <w:spacing w:before="60" w:after="60"/>
              <w:jc w:val="left"/>
              <w:rPr>
                <w:rFonts w:cs="Arial"/>
              </w:rPr>
            </w:pPr>
            <w:r>
              <w:rPr>
                <w:rFonts w:cs="Arial"/>
              </w:rPr>
              <w:t>The operator to be used in the vehicle characteristic comparison operation.</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ComparisonOperatorEnum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contactDetailsAddress</w:t>
            </w:r>
          </w:p>
        </w:tc>
        <w:tc>
          <w:tcPr>
            <w:tcW w:w="2268" w:type="dxa"/>
          </w:tcPr>
          <w:p w:rsidR="00594F72" w:rsidRDefault="00594F72" w:rsidP="00594F72">
            <w:pPr>
              <w:spacing w:before="60" w:after="60"/>
              <w:jc w:val="left"/>
              <w:rPr>
                <w:rFonts w:cs="Arial"/>
              </w:rPr>
            </w:pPr>
            <w:r>
              <w:rPr>
                <w:rFonts w:cs="Arial"/>
              </w:rPr>
              <w:t>ContactDetails</w:t>
            </w:r>
          </w:p>
        </w:tc>
        <w:tc>
          <w:tcPr>
            <w:tcW w:w="2268" w:type="dxa"/>
          </w:tcPr>
          <w:p w:rsidR="00594F72" w:rsidRDefault="00594F72" w:rsidP="00594F72">
            <w:pPr>
              <w:spacing w:before="60" w:after="60"/>
              <w:jc w:val="left"/>
              <w:rPr>
                <w:rFonts w:cs="Arial"/>
              </w:rPr>
            </w:pPr>
            <w:r>
              <w:rPr>
                <w:rFonts w:cs="Arial"/>
              </w:rPr>
              <w:t>Contact details address</w:t>
            </w:r>
          </w:p>
        </w:tc>
        <w:tc>
          <w:tcPr>
            <w:tcW w:w="4025" w:type="dxa"/>
          </w:tcPr>
          <w:p w:rsidR="00594F72" w:rsidRDefault="00594F72" w:rsidP="00594F72">
            <w:pPr>
              <w:spacing w:before="60" w:after="60"/>
              <w:jc w:val="left"/>
              <w:rPr>
                <w:rFonts w:cs="Arial"/>
              </w:rPr>
            </w:pPr>
            <w:r>
              <w:rPr>
                <w:rFonts w:cs="Arial"/>
              </w:rPr>
              <w:t>Complete address of the contact. Alternatively use the separate fields to describe the address.</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contactDetailsCity</w:t>
            </w:r>
          </w:p>
        </w:tc>
        <w:tc>
          <w:tcPr>
            <w:tcW w:w="2268" w:type="dxa"/>
          </w:tcPr>
          <w:p w:rsidR="00594F72" w:rsidRDefault="00594F72" w:rsidP="00594F72">
            <w:pPr>
              <w:spacing w:before="60" w:after="60"/>
              <w:jc w:val="left"/>
              <w:rPr>
                <w:rFonts w:cs="Arial"/>
              </w:rPr>
            </w:pPr>
            <w:r>
              <w:rPr>
                <w:rFonts w:cs="Arial"/>
              </w:rPr>
              <w:t>ContactDetails</w:t>
            </w:r>
          </w:p>
        </w:tc>
        <w:tc>
          <w:tcPr>
            <w:tcW w:w="2268" w:type="dxa"/>
          </w:tcPr>
          <w:p w:rsidR="00594F72" w:rsidRDefault="00594F72" w:rsidP="00594F72">
            <w:pPr>
              <w:spacing w:before="60" w:after="60"/>
              <w:jc w:val="left"/>
              <w:rPr>
                <w:rFonts w:cs="Arial"/>
              </w:rPr>
            </w:pPr>
            <w:r>
              <w:rPr>
                <w:rFonts w:cs="Arial"/>
              </w:rPr>
              <w:t>Contact details city</w:t>
            </w:r>
          </w:p>
        </w:tc>
        <w:tc>
          <w:tcPr>
            <w:tcW w:w="4025" w:type="dxa"/>
          </w:tcPr>
          <w:p w:rsidR="00594F72" w:rsidRDefault="00594F72" w:rsidP="00594F72">
            <w:pPr>
              <w:spacing w:before="60" w:after="60"/>
              <w:jc w:val="left"/>
              <w:rPr>
                <w:rFonts w:cs="Arial"/>
              </w:rPr>
            </w:pPr>
            <w:r>
              <w:rPr>
                <w:rFonts w:cs="Arial"/>
              </w:rPr>
              <w:t>City of the contact.</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contactDetailsEMail</w:t>
            </w:r>
          </w:p>
        </w:tc>
        <w:tc>
          <w:tcPr>
            <w:tcW w:w="2268" w:type="dxa"/>
          </w:tcPr>
          <w:p w:rsidR="00594F72" w:rsidRDefault="00594F72" w:rsidP="00594F72">
            <w:pPr>
              <w:spacing w:before="60" w:after="60"/>
              <w:jc w:val="left"/>
              <w:rPr>
                <w:rFonts w:cs="Arial"/>
              </w:rPr>
            </w:pPr>
            <w:r>
              <w:rPr>
                <w:rFonts w:cs="Arial"/>
              </w:rPr>
              <w:t>ContactDetails</w:t>
            </w:r>
          </w:p>
        </w:tc>
        <w:tc>
          <w:tcPr>
            <w:tcW w:w="2268" w:type="dxa"/>
          </w:tcPr>
          <w:p w:rsidR="00594F72" w:rsidRDefault="00594F72" w:rsidP="00594F72">
            <w:pPr>
              <w:spacing w:before="60" w:after="60"/>
              <w:jc w:val="left"/>
              <w:rPr>
                <w:rFonts w:cs="Arial"/>
              </w:rPr>
            </w:pPr>
            <w:r>
              <w:rPr>
                <w:rFonts w:cs="Arial"/>
              </w:rPr>
              <w:t>Contact details e mail</w:t>
            </w:r>
          </w:p>
        </w:tc>
        <w:tc>
          <w:tcPr>
            <w:tcW w:w="4025" w:type="dxa"/>
          </w:tcPr>
          <w:p w:rsidR="00594F72" w:rsidRDefault="00594F72" w:rsidP="00594F72">
            <w:pPr>
              <w:spacing w:before="60" w:after="60"/>
              <w:jc w:val="left"/>
              <w:rPr>
                <w:rFonts w:cs="Arial"/>
              </w:rPr>
            </w:pPr>
            <w:r>
              <w:rPr>
                <w:rFonts w:cs="Arial"/>
              </w:rPr>
              <w:t>E-Mail address of the contact.</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String</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contactDetailsFax</w:t>
            </w:r>
          </w:p>
        </w:tc>
        <w:tc>
          <w:tcPr>
            <w:tcW w:w="2268" w:type="dxa"/>
          </w:tcPr>
          <w:p w:rsidR="00594F72" w:rsidRDefault="00594F72" w:rsidP="00594F72">
            <w:pPr>
              <w:spacing w:before="60" w:after="60"/>
              <w:jc w:val="left"/>
              <w:rPr>
                <w:rFonts w:cs="Arial"/>
              </w:rPr>
            </w:pPr>
            <w:r>
              <w:rPr>
                <w:rFonts w:cs="Arial"/>
              </w:rPr>
              <w:t>ContactDetails</w:t>
            </w:r>
          </w:p>
        </w:tc>
        <w:tc>
          <w:tcPr>
            <w:tcW w:w="2268" w:type="dxa"/>
          </w:tcPr>
          <w:p w:rsidR="00594F72" w:rsidRDefault="00594F72" w:rsidP="00594F72">
            <w:pPr>
              <w:spacing w:before="60" w:after="60"/>
              <w:jc w:val="left"/>
              <w:rPr>
                <w:rFonts w:cs="Arial"/>
              </w:rPr>
            </w:pPr>
            <w:r>
              <w:rPr>
                <w:rFonts w:cs="Arial"/>
              </w:rPr>
              <w:t>Contact details fax</w:t>
            </w:r>
          </w:p>
        </w:tc>
        <w:tc>
          <w:tcPr>
            <w:tcW w:w="4025" w:type="dxa"/>
          </w:tcPr>
          <w:p w:rsidR="00594F72" w:rsidRDefault="00594F72" w:rsidP="00594F72">
            <w:pPr>
              <w:spacing w:before="60" w:after="60"/>
              <w:jc w:val="left"/>
              <w:rPr>
                <w:rFonts w:cs="Arial"/>
              </w:rPr>
            </w:pPr>
            <w:r>
              <w:rPr>
                <w:rFonts w:cs="Arial"/>
              </w:rPr>
              <w:t>Fax of the contact.</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String</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contactDetailsHouseNumber</w:t>
            </w:r>
          </w:p>
        </w:tc>
        <w:tc>
          <w:tcPr>
            <w:tcW w:w="2268" w:type="dxa"/>
          </w:tcPr>
          <w:p w:rsidR="00594F72" w:rsidRDefault="00594F72" w:rsidP="00594F72">
            <w:pPr>
              <w:spacing w:before="60" w:after="60"/>
              <w:jc w:val="left"/>
              <w:rPr>
                <w:rFonts w:cs="Arial"/>
              </w:rPr>
            </w:pPr>
            <w:r>
              <w:rPr>
                <w:rFonts w:cs="Arial"/>
              </w:rPr>
              <w:t>ContactDetails</w:t>
            </w:r>
          </w:p>
        </w:tc>
        <w:tc>
          <w:tcPr>
            <w:tcW w:w="2268" w:type="dxa"/>
          </w:tcPr>
          <w:p w:rsidR="00594F72" w:rsidRDefault="00594F72" w:rsidP="00594F72">
            <w:pPr>
              <w:spacing w:before="60" w:after="60"/>
              <w:jc w:val="left"/>
              <w:rPr>
                <w:rFonts w:cs="Arial"/>
              </w:rPr>
            </w:pPr>
            <w:r>
              <w:rPr>
                <w:rFonts w:cs="Arial"/>
              </w:rPr>
              <w:t>Contact details house number</w:t>
            </w:r>
          </w:p>
        </w:tc>
        <w:tc>
          <w:tcPr>
            <w:tcW w:w="4025" w:type="dxa"/>
          </w:tcPr>
          <w:p w:rsidR="00594F72" w:rsidRDefault="00594F72" w:rsidP="00594F72">
            <w:pPr>
              <w:spacing w:before="60" w:after="60"/>
              <w:jc w:val="left"/>
              <w:rPr>
                <w:rFonts w:cs="Arial"/>
              </w:rPr>
            </w:pPr>
            <w:r>
              <w:rPr>
                <w:rFonts w:cs="Arial"/>
              </w:rPr>
              <w:t>House number of the contact. Supports a multiplicity up to two, to specify lower and upper numbers.</w:t>
            </w:r>
          </w:p>
        </w:tc>
        <w:tc>
          <w:tcPr>
            <w:tcW w:w="1417" w:type="dxa"/>
          </w:tcPr>
          <w:p w:rsidR="00594F72" w:rsidRDefault="00594F72" w:rsidP="00594F72">
            <w:pPr>
              <w:spacing w:before="60" w:after="60"/>
              <w:jc w:val="center"/>
              <w:rPr>
                <w:rFonts w:cs="Arial"/>
              </w:rPr>
            </w:pPr>
            <w:r>
              <w:rPr>
                <w:rFonts w:cs="Arial"/>
              </w:rPr>
              <w:t>0..2</w:t>
            </w:r>
          </w:p>
        </w:tc>
        <w:tc>
          <w:tcPr>
            <w:tcW w:w="1701" w:type="dxa"/>
          </w:tcPr>
          <w:p w:rsidR="00594F72" w:rsidRDefault="00594F72" w:rsidP="00594F72">
            <w:pPr>
              <w:spacing w:before="60" w:after="60"/>
              <w:jc w:val="left"/>
              <w:rPr>
                <w:rFonts w:cs="Arial"/>
              </w:rPr>
            </w:pPr>
            <w:r>
              <w:rPr>
                <w:rFonts w:cs="Arial"/>
              </w:rPr>
              <w:t>String</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contactDetailsLanguage</w:t>
            </w:r>
          </w:p>
        </w:tc>
        <w:tc>
          <w:tcPr>
            <w:tcW w:w="2268" w:type="dxa"/>
          </w:tcPr>
          <w:p w:rsidR="00594F72" w:rsidRDefault="00594F72" w:rsidP="00594F72">
            <w:pPr>
              <w:spacing w:before="60" w:after="60"/>
              <w:jc w:val="left"/>
              <w:rPr>
                <w:rFonts w:cs="Arial"/>
              </w:rPr>
            </w:pPr>
            <w:r>
              <w:rPr>
                <w:rFonts w:cs="Arial"/>
              </w:rPr>
              <w:t>ContactDetails</w:t>
            </w:r>
          </w:p>
        </w:tc>
        <w:tc>
          <w:tcPr>
            <w:tcW w:w="2268" w:type="dxa"/>
          </w:tcPr>
          <w:p w:rsidR="00594F72" w:rsidRDefault="00594F72" w:rsidP="00594F72">
            <w:pPr>
              <w:spacing w:before="60" w:after="60"/>
              <w:jc w:val="left"/>
              <w:rPr>
                <w:rFonts w:cs="Arial"/>
              </w:rPr>
            </w:pPr>
            <w:r>
              <w:rPr>
                <w:rFonts w:cs="Arial"/>
              </w:rPr>
              <w:t>Contact details language</w:t>
            </w:r>
          </w:p>
        </w:tc>
        <w:tc>
          <w:tcPr>
            <w:tcW w:w="4025" w:type="dxa"/>
          </w:tcPr>
          <w:p w:rsidR="00594F72" w:rsidRDefault="00594F72" w:rsidP="00594F72">
            <w:pPr>
              <w:spacing w:before="60" w:after="60"/>
              <w:jc w:val="left"/>
              <w:rPr>
                <w:rFonts w:cs="Arial"/>
              </w:rPr>
            </w:pPr>
            <w:r>
              <w:rPr>
                <w:rFonts w:cs="Arial"/>
              </w:rPr>
              <w:t>Language(s) this contact is able to speak resp. understand.</w:t>
            </w:r>
          </w:p>
        </w:tc>
        <w:tc>
          <w:tcPr>
            <w:tcW w:w="1417" w:type="dxa"/>
          </w:tcPr>
          <w:p w:rsidR="00594F72" w:rsidRDefault="00594F72" w:rsidP="00594F72">
            <w:pPr>
              <w:spacing w:before="60" w:after="60"/>
              <w:jc w:val="center"/>
              <w:rPr>
                <w:rFonts w:cs="Arial"/>
              </w:rPr>
            </w:pPr>
            <w:r>
              <w:rPr>
                <w:rFonts w:cs="Arial"/>
              </w:rPr>
              <w:t>0..*</w:t>
            </w:r>
          </w:p>
        </w:tc>
        <w:tc>
          <w:tcPr>
            <w:tcW w:w="1701" w:type="dxa"/>
          </w:tcPr>
          <w:p w:rsidR="00594F72" w:rsidRDefault="00594F72" w:rsidP="00594F72">
            <w:pPr>
              <w:spacing w:before="60" w:after="60"/>
              <w:jc w:val="left"/>
              <w:rPr>
                <w:rFonts w:cs="Arial"/>
              </w:rPr>
            </w:pPr>
            <w:r>
              <w:rPr>
                <w:rFonts w:cs="Arial"/>
              </w:rPr>
              <w:t>Language</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contactDetailsLogoUrl</w:t>
            </w:r>
          </w:p>
        </w:tc>
        <w:tc>
          <w:tcPr>
            <w:tcW w:w="2268" w:type="dxa"/>
          </w:tcPr>
          <w:p w:rsidR="00594F72" w:rsidRDefault="00594F72" w:rsidP="00594F72">
            <w:pPr>
              <w:spacing w:before="60" w:after="60"/>
              <w:jc w:val="left"/>
              <w:rPr>
                <w:rFonts w:cs="Arial"/>
              </w:rPr>
            </w:pPr>
            <w:r>
              <w:rPr>
                <w:rFonts w:cs="Arial"/>
              </w:rPr>
              <w:t>ContactDetails</w:t>
            </w:r>
          </w:p>
        </w:tc>
        <w:tc>
          <w:tcPr>
            <w:tcW w:w="2268" w:type="dxa"/>
          </w:tcPr>
          <w:p w:rsidR="00594F72" w:rsidRDefault="00594F72" w:rsidP="00594F72">
            <w:pPr>
              <w:spacing w:before="60" w:after="60"/>
              <w:jc w:val="left"/>
              <w:rPr>
                <w:rFonts w:cs="Arial"/>
              </w:rPr>
            </w:pPr>
            <w:r>
              <w:rPr>
                <w:rFonts w:cs="Arial"/>
              </w:rPr>
              <w:t>Contact details logo url</w:t>
            </w:r>
          </w:p>
        </w:tc>
        <w:tc>
          <w:tcPr>
            <w:tcW w:w="4025" w:type="dxa"/>
          </w:tcPr>
          <w:p w:rsidR="00594F72" w:rsidRDefault="00594F72" w:rsidP="00594F72">
            <w:pPr>
              <w:spacing w:before="60" w:after="60"/>
              <w:jc w:val="left"/>
              <w:rPr>
                <w:rFonts w:cs="Arial"/>
              </w:rPr>
            </w:pPr>
            <w:r>
              <w:rPr>
                <w:rFonts w:cs="Arial"/>
              </w:rPr>
              <w:t>Url to define a logo of this contact.</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Url</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contactDetailsMoreInfo</w:t>
            </w:r>
          </w:p>
        </w:tc>
        <w:tc>
          <w:tcPr>
            <w:tcW w:w="2268" w:type="dxa"/>
          </w:tcPr>
          <w:p w:rsidR="00594F72" w:rsidRDefault="00594F72" w:rsidP="00594F72">
            <w:pPr>
              <w:spacing w:before="60" w:after="60"/>
              <w:jc w:val="left"/>
              <w:rPr>
                <w:rFonts w:cs="Arial"/>
              </w:rPr>
            </w:pPr>
            <w:r>
              <w:rPr>
                <w:rFonts w:cs="Arial"/>
              </w:rPr>
              <w:t>ContactDetails</w:t>
            </w:r>
          </w:p>
        </w:tc>
        <w:tc>
          <w:tcPr>
            <w:tcW w:w="2268" w:type="dxa"/>
          </w:tcPr>
          <w:p w:rsidR="00594F72" w:rsidRDefault="00594F72" w:rsidP="00594F72">
            <w:pPr>
              <w:spacing w:before="60" w:after="60"/>
              <w:jc w:val="left"/>
              <w:rPr>
                <w:rFonts w:cs="Arial"/>
              </w:rPr>
            </w:pPr>
            <w:r>
              <w:rPr>
                <w:rFonts w:cs="Arial"/>
              </w:rPr>
              <w:t>Contact details more info</w:t>
            </w:r>
          </w:p>
        </w:tc>
        <w:tc>
          <w:tcPr>
            <w:tcW w:w="4025" w:type="dxa"/>
          </w:tcPr>
          <w:p w:rsidR="00594F72" w:rsidRDefault="00594F72" w:rsidP="00594F72">
            <w:pPr>
              <w:spacing w:before="60" w:after="60"/>
              <w:jc w:val="left"/>
              <w:rPr>
                <w:rFonts w:cs="Arial"/>
              </w:rPr>
            </w:pPr>
            <w:r>
              <w:rPr>
                <w:rFonts w:cs="Arial"/>
              </w:rPr>
              <w:t>Additional information relating to the contact.</w:t>
            </w:r>
          </w:p>
        </w:tc>
        <w:tc>
          <w:tcPr>
            <w:tcW w:w="1417" w:type="dxa"/>
          </w:tcPr>
          <w:p w:rsidR="00594F72" w:rsidRDefault="00594F72" w:rsidP="00594F72">
            <w:pPr>
              <w:spacing w:before="60" w:after="60"/>
              <w:jc w:val="center"/>
              <w:rPr>
                <w:rFonts w:cs="Arial"/>
              </w:rPr>
            </w:pPr>
            <w:r>
              <w:rPr>
                <w:rFonts w:cs="Arial"/>
              </w:rPr>
              <w:t>0..*</w:t>
            </w:r>
          </w:p>
        </w:tc>
        <w:tc>
          <w:tcPr>
            <w:tcW w:w="1701" w:type="dxa"/>
          </w:tcPr>
          <w:p w:rsidR="00594F72" w:rsidRDefault="00594F72" w:rsidP="00594F72">
            <w:pPr>
              <w:spacing w:before="60" w:after="60"/>
              <w:jc w:val="left"/>
              <w:rPr>
                <w:rFonts w:cs="Arial"/>
              </w:rPr>
            </w:pPr>
            <w:r>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contactDetailsOwnership</w:t>
            </w:r>
          </w:p>
        </w:tc>
        <w:tc>
          <w:tcPr>
            <w:tcW w:w="2268" w:type="dxa"/>
          </w:tcPr>
          <w:p w:rsidR="00594F72" w:rsidRDefault="00594F72" w:rsidP="00594F72">
            <w:pPr>
              <w:spacing w:before="60" w:after="60"/>
              <w:jc w:val="left"/>
              <w:rPr>
                <w:rFonts w:cs="Arial"/>
              </w:rPr>
            </w:pPr>
            <w:r>
              <w:rPr>
                <w:rFonts w:cs="Arial"/>
              </w:rPr>
              <w:t>ContactDetails</w:t>
            </w:r>
          </w:p>
        </w:tc>
        <w:tc>
          <w:tcPr>
            <w:tcW w:w="2268" w:type="dxa"/>
          </w:tcPr>
          <w:p w:rsidR="00594F72" w:rsidRDefault="00594F72" w:rsidP="00594F72">
            <w:pPr>
              <w:spacing w:before="60" w:after="60"/>
              <w:jc w:val="left"/>
              <w:rPr>
                <w:rFonts w:cs="Arial"/>
              </w:rPr>
            </w:pPr>
            <w:r>
              <w:rPr>
                <w:rFonts w:cs="Arial"/>
              </w:rPr>
              <w:t>Contact details ownership</w:t>
            </w:r>
          </w:p>
        </w:tc>
        <w:tc>
          <w:tcPr>
            <w:tcW w:w="4025" w:type="dxa"/>
          </w:tcPr>
          <w:p w:rsidR="00594F72" w:rsidRDefault="00594F72" w:rsidP="00594F72">
            <w:pPr>
              <w:spacing w:before="60" w:after="60"/>
              <w:jc w:val="left"/>
              <w:rPr>
                <w:rFonts w:cs="Arial"/>
              </w:rPr>
            </w:pPr>
            <w:r>
              <w:rPr>
                <w:rFonts w:cs="Arial"/>
              </w:rPr>
              <w:t>Information if the contact in question is a private or public institution.</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OwnershipTypeEnum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contactDetailsPostcode</w:t>
            </w:r>
          </w:p>
        </w:tc>
        <w:tc>
          <w:tcPr>
            <w:tcW w:w="2268" w:type="dxa"/>
          </w:tcPr>
          <w:p w:rsidR="00594F72" w:rsidRDefault="00594F72" w:rsidP="00594F72">
            <w:pPr>
              <w:spacing w:before="60" w:after="60"/>
              <w:jc w:val="left"/>
              <w:rPr>
                <w:rFonts w:cs="Arial"/>
              </w:rPr>
            </w:pPr>
            <w:r>
              <w:rPr>
                <w:rFonts w:cs="Arial"/>
              </w:rPr>
              <w:t>ContactDetails</w:t>
            </w:r>
          </w:p>
        </w:tc>
        <w:tc>
          <w:tcPr>
            <w:tcW w:w="2268" w:type="dxa"/>
          </w:tcPr>
          <w:p w:rsidR="00594F72" w:rsidRDefault="00594F72" w:rsidP="00594F72">
            <w:pPr>
              <w:spacing w:before="60" w:after="60"/>
              <w:jc w:val="left"/>
              <w:rPr>
                <w:rFonts w:cs="Arial"/>
              </w:rPr>
            </w:pPr>
            <w:r>
              <w:rPr>
                <w:rFonts w:cs="Arial"/>
              </w:rPr>
              <w:t>Contact details postcode</w:t>
            </w:r>
          </w:p>
        </w:tc>
        <w:tc>
          <w:tcPr>
            <w:tcW w:w="4025" w:type="dxa"/>
          </w:tcPr>
          <w:p w:rsidR="00594F72" w:rsidRDefault="00594F72" w:rsidP="00594F72">
            <w:pPr>
              <w:spacing w:before="60" w:after="60"/>
              <w:jc w:val="left"/>
              <w:rPr>
                <w:rFonts w:cs="Arial"/>
              </w:rPr>
            </w:pPr>
            <w:r>
              <w:rPr>
                <w:rFonts w:cs="Arial"/>
              </w:rPr>
              <w:t>Postcode of the contact.</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String</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contactDetailsResponsibility</w:t>
            </w:r>
          </w:p>
        </w:tc>
        <w:tc>
          <w:tcPr>
            <w:tcW w:w="2268" w:type="dxa"/>
          </w:tcPr>
          <w:p w:rsidR="00594F72" w:rsidRDefault="00594F72" w:rsidP="00594F72">
            <w:pPr>
              <w:spacing w:before="60" w:after="60"/>
              <w:jc w:val="left"/>
              <w:rPr>
                <w:rFonts w:cs="Arial"/>
              </w:rPr>
            </w:pPr>
            <w:r>
              <w:rPr>
                <w:rFonts w:cs="Arial"/>
              </w:rPr>
              <w:t>ContactDetails</w:t>
            </w:r>
          </w:p>
        </w:tc>
        <w:tc>
          <w:tcPr>
            <w:tcW w:w="2268" w:type="dxa"/>
          </w:tcPr>
          <w:p w:rsidR="00594F72" w:rsidRDefault="00594F72" w:rsidP="00594F72">
            <w:pPr>
              <w:spacing w:before="60" w:after="60"/>
              <w:jc w:val="left"/>
              <w:rPr>
                <w:rFonts w:cs="Arial"/>
              </w:rPr>
            </w:pPr>
            <w:r>
              <w:rPr>
                <w:rFonts w:cs="Arial"/>
              </w:rPr>
              <w:t>Contact details responsibility</w:t>
            </w:r>
          </w:p>
        </w:tc>
        <w:tc>
          <w:tcPr>
            <w:tcW w:w="4025" w:type="dxa"/>
          </w:tcPr>
          <w:p w:rsidR="00594F72" w:rsidRDefault="00594F72" w:rsidP="00594F72">
            <w:pPr>
              <w:spacing w:before="60" w:after="60"/>
              <w:jc w:val="left"/>
              <w:rPr>
                <w:rFonts w:cs="Arial"/>
              </w:rPr>
            </w:pPr>
            <w:r>
              <w:rPr>
                <w:rFonts w:cs="Arial"/>
              </w:rPr>
              <w:t>Specification of what service or equipment the contact is responsible for.</w:t>
            </w:r>
          </w:p>
        </w:tc>
        <w:tc>
          <w:tcPr>
            <w:tcW w:w="1417" w:type="dxa"/>
          </w:tcPr>
          <w:p w:rsidR="00594F72" w:rsidRDefault="00594F72" w:rsidP="00594F72">
            <w:pPr>
              <w:spacing w:before="60" w:after="60"/>
              <w:jc w:val="center"/>
              <w:rPr>
                <w:rFonts w:cs="Arial"/>
              </w:rPr>
            </w:pPr>
            <w:r>
              <w:rPr>
                <w:rFonts w:cs="Arial"/>
              </w:rPr>
              <w:t>0..*</w:t>
            </w:r>
          </w:p>
        </w:tc>
        <w:tc>
          <w:tcPr>
            <w:tcW w:w="1701" w:type="dxa"/>
          </w:tcPr>
          <w:p w:rsidR="00594F72" w:rsidRDefault="00594F72" w:rsidP="00594F72">
            <w:pPr>
              <w:spacing w:before="60" w:after="60"/>
              <w:jc w:val="left"/>
              <w:rPr>
                <w:rFonts w:cs="Arial"/>
              </w:rPr>
            </w:pPr>
            <w:r>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contactDetailsStreet</w:t>
            </w:r>
          </w:p>
        </w:tc>
        <w:tc>
          <w:tcPr>
            <w:tcW w:w="2268" w:type="dxa"/>
          </w:tcPr>
          <w:p w:rsidR="00594F72" w:rsidRDefault="00594F72" w:rsidP="00594F72">
            <w:pPr>
              <w:spacing w:before="60" w:after="60"/>
              <w:jc w:val="left"/>
              <w:rPr>
                <w:rFonts w:cs="Arial"/>
              </w:rPr>
            </w:pPr>
            <w:r>
              <w:rPr>
                <w:rFonts w:cs="Arial"/>
              </w:rPr>
              <w:t>ContactDetails</w:t>
            </w:r>
          </w:p>
        </w:tc>
        <w:tc>
          <w:tcPr>
            <w:tcW w:w="2268" w:type="dxa"/>
          </w:tcPr>
          <w:p w:rsidR="00594F72" w:rsidRDefault="00594F72" w:rsidP="00594F72">
            <w:pPr>
              <w:spacing w:before="60" w:after="60"/>
              <w:jc w:val="left"/>
              <w:rPr>
                <w:rFonts w:cs="Arial"/>
              </w:rPr>
            </w:pPr>
            <w:r>
              <w:rPr>
                <w:rFonts w:cs="Arial"/>
              </w:rPr>
              <w:t>Contact details street</w:t>
            </w:r>
          </w:p>
        </w:tc>
        <w:tc>
          <w:tcPr>
            <w:tcW w:w="4025" w:type="dxa"/>
          </w:tcPr>
          <w:p w:rsidR="00594F72" w:rsidRDefault="00594F72" w:rsidP="00594F72">
            <w:pPr>
              <w:spacing w:before="60" w:after="60"/>
              <w:jc w:val="left"/>
              <w:rPr>
                <w:rFonts w:cs="Arial"/>
              </w:rPr>
            </w:pPr>
            <w:r>
              <w:rPr>
                <w:rFonts w:cs="Arial"/>
              </w:rPr>
              <w:t>Street of the contact.</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String</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contactDetailsTelephoneNumber</w:t>
            </w:r>
          </w:p>
        </w:tc>
        <w:tc>
          <w:tcPr>
            <w:tcW w:w="2268" w:type="dxa"/>
          </w:tcPr>
          <w:p w:rsidR="00594F72" w:rsidRDefault="00594F72" w:rsidP="00594F72">
            <w:pPr>
              <w:spacing w:before="60" w:after="60"/>
              <w:jc w:val="left"/>
              <w:rPr>
                <w:rFonts w:cs="Arial"/>
              </w:rPr>
            </w:pPr>
            <w:r>
              <w:rPr>
                <w:rFonts w:cs="Arial"/>
              </w:rPr>
              <w:t>ContactDetails</w:t>
            </w:r>
          </w:p>
        </w:tc>
        <w:tc>
          <w:tcPr>
            <w:tcW w:w="2268" w:type="dxa"/>
          </w:tcPr>
          <w:p w:rsidR="00594F72" w:rsidRDefault="00594F72" w:rsidP="00594F72">
            <w:pPr>
              <w:spacing w:before="60" w:after="60"/>
              <w:jc w:val="left"/>
              <w:rPr>
                <w:rFonts w:cs="Arial"/>
              </w:rPr>
            </w:pPr>
            <w:r>
              <w:rPr>
                <w:rFonts w:cs="Arial"/>
              </w:rPr>
              <w:t>Contact details telephone number</w:t>
            </w:r>
          </w:p>
        </w:tc>
        <w:tc>
          <w:tcPr>
            <w:tcW w:w="4025" w:type="dxa"/>
          </w:tcPr>
          <w:p w:rsidR="00594F72" w:rsidRDefault="00594F72" w:rsidP="00594F72">
            <w:pPr>
              <w:spacing w:before="60" w:after="60"/>
              <w:jc w:val="left"/>
              <w:rPr>
                <w:rFonts w:cs="Arial"/>
              </w:rPr>
            </w:pPr>
            <w:r>
              <w:rPr>
                <w:rFonts w:cs="Arial"/>
              </w:rPr>
              <w:t>Telephone Number of contact.</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String</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contactNotDefined</w:t>
            </w:r>
          </w:p>
        </w:tc>
        <w:tc>
          <w:tcPr>
            <w:tcW w:w="2268" w:type="dxa"/>
          </w:tcPr>
          <w:p w:rsidR="00594F72" w:rsidRPr="00B64E1B" w:rsidRDefault="00594F72" w:rsidP="00594F72">
            <w:pPr>
              <w:spacing w:before="60" w:after="60"/>
              <w:jc w:val="left"/>
              <w:rPr>
                <w:rFonts w:cs="Arial"/>
              </w:rPr>
            </w:pPr>
            <w:r>
              <w:rPr>
                <w:rFonts w:cs="Arial"/>
              </w:rPr>
              <w:t>Contact</w:t>
            </w:r>
          </w:p>
        </w:tc>
        <w:tc>
          <w:tcPr>
            <w:tcW w:w="2268" w:type="dxa"/>
          </w:tcPr>
          <w:p w:rsidR="00594F72" w:rsidRPr="00B64E1B" w:rsidRDefault="00594F72" w:rsidP="00594F72">
            <w:pPr>
              <w:spacing w:before="60" w:after="60"/>
              <w:jc w:val="left"/>
              <w:rPr>
                <w:rFonts w:cs="Arial"/>
              </w:rPr>
            </w:pPr>
            <w:r w:rsidRPr="00B64E1B">
              <w:rPr>
                <w:rFonts w:cs="Arial"/>
              </w:rPr>
              <w:t>Contact not defined</w:t>
            </w:r>
          </w:p>
        </w:tc>
        <w:tc>
          <w:tcPr>
            <w:tcW w:w="4025" w:type="dxa"/>
          </w:tcPr>
          <w:p w:rsidR="00594F72" w:rsidRPr="00B64E1B" w:rsidRDefault="00594F72" w:rsidP="00594F72">
            <w:pPr>
              <w:spacing w:before="60" w:after="60"/>
              <w:jc w:val="left"/>
              <w:rPr>
                <w:rFonts w:cs="Arial"/>
              </w:rPr>
            </w:pPr>
            <w:r w:rsidRPr="00B64E1B">
              <w:rPr>
                <w:rFonts w:cs="Arial"/>
              </w:rPr>
              <w:t>When true, there is currently no contact defined for the selected role and/or timeframe. Don't use the specialisations in this case.</w:t>
            </w:r>
          </w:p>
        </w:tc>
        <w:tc>
          <w:tcPr>
            <w:tcW w:w="1417" w:type="dxa"/>
          </w:tcPr>
          <w:p w:rsidR="00594F72" w:rsidRPr="00B64E1B" w:rsidRDefault="00594F72" w:rsidP="00594F72">
            <w:pPr>
              <w:spacing w:before="60" w:after="60"/>
              <w:jc w:val="center"/>
              <w:rPr>
                <w:rFonts w:cs="Arial"/>
              </w:rPr>
            </w:pPr>
            <w:r w:rsidRPr="00B64E1B">
              <w:rPr>
                <w:rFonts w:cs="Arial"/>
              </w:rPr>
              <w:t>0..1</w:t>
            </w:r>
          </w:p>
        </w:tc>
        <w:tc>
          <w:tcPr>
            <w:tcW w:w="1701" w:type="dxa"/>
          </w:tcPr>
          <w:p w:rsidR="00594F72" w:rsidRPr="00B64E1B" w:rsidRDefault="00594F72" w:rsidP="00594F72">
            <w:pPr>
              <w:spacing w:before="60" w:after="60"/>
              <w:jc w:val="left"/>
              <w:rPr>
                <w:rFonts w:cs="Arial"/>
              </w:rPr>
            </w:pPr>
            <w:r w:rsidRPr="00B64E1B">
              <w:rPr>
                <w:rFonts w:cs="Arial"/>
              </w:rPr>
              <w:t>Boolean</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contactOrganisationName</w:t>
            </w:r>
          </w:p>
        </w:tc>
        <w:tc>
          <w:tcPr>
            <w:tcW w:w="2268" w:type="dxa"/>
          </w:tcPr>
          <w:p w:rsidR="00594F72" w:rsidRDefault="00594F72" w:rsidP="00594F72">
            <w:pPr>
              <w:spacing w:before="60" w:after="60"/>
              <w:jc w:val="left"/>
              <w:rPr>
                <w:rFonts w:cs="Arial"/>
              </w:rPr>
            </w:pPr>
            <w:r>
              <w:rPr>
                <w:rFonts w:cs="Arial"/>
              </w:rPr>
              <w:t>ContactDetails</w:t>
            </w:r>
          </w:p>
        </w:tc>
        <w:tc>
          <w:tcPr>
            <w:tcW w:w="2268" w:type="dxa"/>
          </w:tcPr>
          <w:p w:rsidR="00594F72" w:rsidRDefault="00594F72" w:rsidP="00594F72">
            <w:pPr>
              <w:spacing w:before="60" w:after="60"/>
              <w:jc w:val="left"/>
              <w:rPr>
                <w:rFonts w:cs="Arial"/>
              </w:rPr>
            </w:pPr>
            <w:r>
              <w:rPr>
                <w:rFonts w:cs="Arial"/>
              </w:rPr>
              <w:t>Contact organisation name</w:t>
            </w:r>
          </w:p>
        </w:tc>
        <w:tc>
          <w:tcPr>
            <w:tcW w:w="4025" w:type="dxa"/>
          </w:tcPr>
          <w:p w:rsidR="00594F72" w:rsidRDefault="00594F72" w:rsidP="00594F72">
            <w:pPr>
              <w:spacing w:before="60" w:after="60"/>
              <w:jc w:val="left"/>
              <w:rPr>
                <w:rFonts w:cs="Arial"/>
              </w:rPr>
            </w:pPr>
            <w:r>
              <w:rPr>
                <w:rFonts w:cs="Arial"/>
              </w:rPr>
              <w:t>Name of the organisation or service. Do not use this attribute in combination with role "parkingSiteAddress".</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contactPersonFirstName</w:t>
            </w:r>
          </w:p>
        </w:tc>
        <w:tc>
          <w:tcPr>
            <w:tcW w:w="2268" w:type="dxa"/>
          </w:tcPr>
          <w:p w:rsidR="00594F72" w:rsidRDefault="00594F72" w:rsidP="00594F72">
            <w:pPr>
              <w:spacing w:before="60" w:after="60"/>
              <w:jc w:val="left"/>
              <w:rPr>
                <w:rFonts w:cs="Arial"/>
              </w:rPr>
            </w:pPr>
            <w:r>
              <w:rPr>
                <w:rFonts w:cs="Arial"/>
              </w:rPr>
              <w:t>ContactDetails</w:t>
            </w:r>
          </w:p>
        </w:tc>
        <w:tc>
          <w:tcPr>
            <w:tcW w:w="2268" w:type="dxa"/>
          </w:tcPr>
          <w:p w:rsidR="00594F72" w:rsidRDefault="00594F72" w:rsidP="00594F72">
            <w:pPr>
              <w:spacing w:before="60" w:after="60"/>
              <w:jc w:val="left"/>
              <w:rPr>
                <w:rFonts w:cs="Arial"/>
              </w:rPr>
            </w:pPr>
            <w:r>
              <w:rPr>
                <w:rFonts w:cs="Arial"/>
              </w:rPr>
              <w:t>Contact person first name</w:t>
            </w:r>
          </w:p>
        </w:tc>
        <w:tc>
          <w:tcPr>
            <w:tcW w:w="4025" w:type="dxa"/>
          </w:tcPr>
          <w:p w:rsidR="00594F72" w:rsidRDefault="00594F72" w:rsidP="00594F72">
            <w:pPr>
              <w:spacing w:before="60" w:after="60"/>
              <w:jc w:val="left"/>
              <w:rPr>
                <w:rFonts w:cs="Arial"/>
              </w:rPr>
            </w:pPr>
            <w:r>
              <w:rPr>
                <w:rFonts w:cs="Arial"/>
              </w:rPr>
              <w:t>First name of the contact person.</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String</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contactPersonName</w:t>
            </w:r>
          </w:p>
        </w:tc>
        <w:tc>
          <w:tcPr>
            <w:tcW w:w="2268" w:type="dxa"/>
          </w:tcPr>
          <w:p w:rsidR="00594F72" w:rsidRDefault="00594F72" w:rsidP="00594F72">
            <w:pPr>
              <w:spacing w:before="60" w:after="60"/>
              <w:jc w:val="left"/>
              <w:rPr>
                <w:rFonts w:cs="Arial"/>
              </w:rPr>
            </w:pPr>
            <w:r>
              <w:rPr>
                <w:rFonts w:cs="Arial"/>
              </w:rPr>
              <w:t>ContactDetails</w:t>
            </w:r>
          </w:p>
        </w:tc>
        <w:tc>
          <w:tcPr>
            <w:tcW w:w="2268" w:type="dxa"/>
          </w:tcPr>
          <w:p w:rsidR="00594F72" w:rsidRDefault="00594F72" w:rsidP="00594F72">
            <w:pPr>
              <w:spacing w:before="60" w:after="60"/>
              <w:jc w:val="left"/>
              <w:rPr>
                <w:rFonts w:cs="Arial"/>
              </w:rPr>
            </w:pPr>
            <w:r>
              <w:rPr>
                <w:rFonts w:cs="Arial"/>
              </w:rPr>
              <w:t>Contact person name</w:t>
            </w:r>
          </w:p>
        </w:tc>
        <w:tc>
          <w:tcPr>
            <w:tcW w:w="4025" w:type="dxa"/>
          </w:tcPr>
          <w:p w:rsidR="00594F72" w:rsidRDefault="00594F72" w:rsidP="00594F72">
            <w:pPr>
              <w:spacing w:before="60" w:after="60"/>
              <w:jc w:val="left"/>
              <w:rPr>
                <w:rFonts w:cs="Arial"/>
              </w:rPr>
            </w:pPr>
            <w:r>
              <w:rPr>
                <w:rFonts w:cs="Arial"/>
              </w:rPr>
              <w:t>Name of the contact person.</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String</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contactPersonPosition</w:t>
            </w:r>
          </w:p>
        </w:tc>
        <w:tc>
          <w:tcPr>
            <w:tcW w:w="2268" w:type="dxa"/>
          </w:tcPr>
          <w:p w:rsidR="00594F72" w:rsidRDefault="00594F72" w:rsidP="00594F72">
            <w:pPr>
              <w:spacing w:before="60" w:after="60"/>
              <w:jc w:val="left"/>
              <w:rPr>
                <w:rFonts w:cs="Arial"/>
              </w:rPr>
            </w:pPr>
            <w:r>
              <w:rPr>
                <w:rFonts w:cs="Arial"/>
              </w:rPr>
              <w:t>ContactDetails</w:t>
            </w:r>
          </w:p>
        </w:tc>
        <w:tc>
          <w:tcPr>
            <w:tcW w:w="2268" w:type="dxa"/>
          </w:tcPr>
          <w:p w:rsidR="00594F72" w:rsidRDefault="00594F72" w:rsidP="00594F72">
            <w:pPr>
              <w:spacing w:before="60" w:after="60"/>
              <w:jc w:val="left"/>
              <w:rPr>
                <w:rFonts w:cs="Arial"/>
              </w:rPr>
            </w:pPr>
            <w:r>
              <w:rPr>
                <w:rFonts w:cs="Arial"/>
              </w:rPr>
              <w:t>Contact person position</w:t>
            </w:r>
          </w:p>
        </w:tc>
        <w:tc>
          <w:tcPr>
            <w:tcW w:w="4025" w:type="dxa"/>
          </w:tcPr>
          <w:p w:rsidR="00594F72" w:rsidRDefault="00594F72" w:rsidP="00594F72">
            <w:pPr>
              <w:spacing w:before="60" w:after="60"/>
              <w:jc w:val="left"/>
              <w:rPr>
                <w:rFonts w:cs="Arial"/>
              </w:rPr>
            </w:pPr>
            <w:r>
              <w:rPr>
                <w:rFonts w:cs="Arial"/>
              </w:rPr>
              <w:t>The position of the contact person.</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contactReference</w:t>
            </w:r>
          </w:p>
        </w:tc>
        <w:tc>
          <w:tcPr>
            <w:tcW w:w="2268" w:type="dxa"/>
          </w:tcPr>
          <w:p w:rsidR="00594F72" w:rsidRDefault="00594F72" w:rsidP="00594F72">
            <w:pPr>
              <w:spacing w:before="60" w:after="60"/>
              <w:jc w:val="left"/>
              <w:rPr>
                <w:rFonts w:cs="Arial"/>
              </w:rPr>
            </w:pPr>
            <w:r>
              <w:rPr>
                <w:rFonts w:cs="Arial"/>
              </w:rPr>
              <w:t>ContactByReference</w:t>
            </w:r>
          </w:p>
        </w:tc>
        <w:tc>
          <w:tcPr>
            <w:tcW w:w="2268" w:type="dxa"/>
          </w:tcPr>
          <w:p w:rsidR="00594F72" w:rsidRDefault="00594F72" w:rsidP="00594F72">
            <w:pPr>
              <w:spacing w:before="60" w:after="60"/>
              <w:jc w:val="left"/>
              <w:rPr>
                <w:rFonts w:cs="Arial"/>
              </w:rPr>
            </w:pPr>
            <w:r>
              <w:rPr>
                <w:rFonts w:cs="Arial"/>
              </w:rPr>
              <w:t>Contact reference</w:t>
            </w:r>
          </w:p>
        </w:tc>
        <w:tc>
          <w:tcPr>
            <w:tcW w:w="4025" w:type="dxa"/>
          </w:tcPr>
          <w:p w:rsidR="00594F72" w:rsidRDefault="00594F72" w:rsidP="00594F72">
            <w:pPr>
              <w:spacing w:before="60" w:after="60"/>
              <w:jc w:val="left"/>
              <w:rPr>
                <w:rFonts w:cs="Arial"/>
              </w:rPr>
            </w:pPr>
            <w:r>
              <w:rPr>
                <w:rFonts w:cs="Arial"/>
              </w:rPr>
              <w:t>Contact information provided by a reference.</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VersionedReference</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contactUnknown</w:t>
            </w:r>
          </w:p>
        </w:tc>
        <w:tc>
          <w:tcPr>
            <w:tcW w:w="2268" w:type="dxa"/>
          </w:tcPr>
          <w:p w:rsidR="00594F72" w:rsidRPr="00B64E1B" w:rsidRDefault="00594F72" w:rsidP="00594F72">
            <w:pPr>
              <w:spacing w:before="60" w:after="60"/>
              <w:jc w:val="left"/>
              <w:rPr>
                <w:rFonts w:cs="Arial"/>
              </w:rPr>
            </w:pPr>
            <w:r>
              <w:rPr>
                <w:rFonts w:cs="Arial"/>
              </w:rPr>
              <w:t>Contact</w:t>
            </w:r>
          </w:p>
        </w:tc>
        <w:tc>
          <w:tcPr>
            <w:tcW w:w="2268" w:type="dxa"/>
          </w:tcPr>
          <w:p w:rsidR="00594F72" w:rsidRPr="00B64E1B" w:rsidRDefault="00594F72" w:rsidP="00594F72">
            <w:pPr>
              <w:spacing w:before="60" w:after="60"/>
              <w:jc w:val="left"/>
              <w:rPr>
                <w:rFonts w:cs="Arial"/>
              </w:rPr>
            </w:pPr>
            <w:r>
              <w:rPr>
                <w:rFonts w:cs="Arial"/>
              </w:rPr>
              <w:t>Contact unknown</w:t>
            </w:r>
          </w:p>
        </w:tc>
        <w:tc>
          <w:tcPr>
            <w:tcW w:w="4025" w:type="dxa"/>
          </w:tcPr>
          <w:p w:rsidR="00594F72" w:rsidRPr="00B64E1B" w:rsidRDefault="00594F72" w:rsidP="00594F72">
            <w:pPr>
              <w:spacing w:before="60" w:after="60"/>
              <w:jc w:val="left"/>
              <w:rPr>
                <w:rFonts w:cs="Arial"/>
              </w:rPr>
            </w:pPr>
            <w:r>
              <w:rPr>
                <w:rFonts w:cs="Arial"/>
              </w:rPr>
              <w:t>When true, the contact for the selected role and/or timeframe is unknown. Don't use the specialisations in this case.</w:t>
            </w:r>
          </w:p>
        </w:tc>
        <w:tc>
          <w:tcPr>
            <w:tcW w:w="1417" w:type="dxa"/>
          </w:tcPr>
          <w:p w:rsidR="00594F72" w:rsidRPr="00B64E1B" w:rsidRDefault="00594F72" w:rsidP="00594F72">
            <w:pPr>
              <w:spacing w:before="60" w:after="60"/>
              <w:jc w:val="center"/>
              <w:rPr>
                <w:rFonts w:cs="Arial"/>
              </w:rPr>
            </w:pPr>
            <w:r>
              <w:rPr>
                <w:rFonts w:cs="Arial"/>
              </w:rPr>
              <w:t>0..1</w:t>
            </w:r>
          </w:p>
        </w:tc>
        <w:tc>
          <w:tcPr>
            <w:tcW w:w="1701" w:type="dxa"/>
          </w:tcPr>
          <w:p w:rsidR="00594F72" w:rsidRPr="00B64E1B" w:rsidRDefault="00594F72" w:rsidP="00594F72">
            <w:pPr>
              <w:spacing w:before="60" w:after="60"/>
              <w:jc w:val="left"/>
              <w:rPr>
                <w:rFonts w:cs="Arial"/>
              </w:rPr>
            </w:pPr>
            <w:r>
              <w:rPr>
                <w:rFonts w:cs="Arial"/>
              </w:rPr>
              <w:t>Boolean</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country</w:t>
            </w:r>
          </w:p>
        </w:tc>
        <w:tc>
          <w:tcPr>
            <w:tcW w:w="2268" w:type="dxa"/>
          </w:tcPr>
          <w:p w:rsidR="00594F72" w:rsidRDefault="00594F72" w:rsidP="00594F72">
            <w:pPr>
              <w:spacing w:before="60" w:after="60"/>
              <w:jc w:val="left"/>
              <w:rPr>
                <w:rFonts w:cs="Arial"/>
              </w:rPr>
            </w:pPr>
            <w:r>
              <w:rPr>
                <w:rFonts w:cs="Arial"/>
              </w:rPr>
              <w:t>PublicHoliday</w:t>
            </w:r>
          </w:p>
        </w:tc>
        <w:tc>
          <w:tcPr>
            <w:tcW w:w="2268" w:type="dxa"/>
          </w:tcPr>
          <w:p w:rsidR="00594F72" w:rsidRDefault="00594F72" w:rsidP="00594F72">
            <w:pPr>
              <w:spacing w:before="60" w:after="60"/>
              <w:jc w:val="left"/>
              <w:rPr>
                <w:rFonts w:cs="Arial"/>
              </w:rPr>
            </w:pPr>
            <w:r>
              <w:rPr>
                <w:rFonts w:cs="Arial"/>
              </w:rPr>
              <w:t>Country</w:t>
            </w:r>
          </w:p>
        </w:tc>
        <w:tc>
          <w:tcPr>
            <w:tcW w:w="4025" w:type="dxa"/>
          </w:tcPr>
          <w:p w:rsidR="00594F72" w:rsidRDefault="00594F72" w:rsidP="00594F72">
            <w:pPr>
              <w:spacing w:before="60" w:after="60"/>
              <w:jc w:val="left"/>
              <w:rPr>
                <w:rFonts w:cs="Arial"/>
              </w:rPr>
            </w:pPr>
            <w:r>
              <w:rPr>
                <w:rFonts w:cs="Arial"/>
              </w:rPr>
              <w:t>ISO 3166-1 two character country code.</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CountryEnum</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country</w:t>
            </w:r>
          </w:p>
        </w:tc>
        <w:tc>
          <w:tcPr>
            <w:tcW w:w="2268" w:type="dxa"/>
          </w:tcPr>
          <w:p w:rsidR="00594F72" w:rsidRPr="00B64E1B" w:rsidRDefault="00594F72" w:rsidP="00594F72">
            <w:pPr>
              <w:spacing w:before="60" w:after="60"/>
              <w:jc w:val="left"/>
              <w:rPr>
                <w:rFonts w:cs="Arial"/>
              </w:rPr>
            </w:pPr>
            <w:r>
              <w:rPr>
                <w:rFonts w:cs="Arial"/>
              </w:rPr>
              <w:t>NamedArea</w:t>
            </w:r>
          </w:p>
        </w:tc>
        <w:tc>
          <w:tcPr>
            <w:tcW w:w="2268" w:type="dxa"/>
          </w:tcPr>
          <w:p w:rsidR="00594F72" w:rsidRPr="00B64E1B" w:rsidRDefault="00594F72" w:rsidP="00594F72">
            <w:pPr>
              <w:spacing w:before="60" w:after="60"/>
              <w:jc w:val="left"/>
              <w:rPr>
                <w:rFonts w:cs="Arial"/>
              </w:rPr>
            </w:pPr>
            <w:r>
              <w:rPr>
                <w:rFonts w:cs="Arial"/>
              </w:rPr>
              <w:t>Country</w:t>
            </w:r>
          </w:p>
        </w:tc>
        <w:tc>
          <w:tcPr>
            <w:tcW w:w="4025" w:type="dxa"/>
          </w:tcPr>
          <w:p w:rsidR="00594F72" w:rsidRPr="00B64E1B" w:rsidRDefault="00594F72" w:rsidP="00594F72">
            <w:pPr>
              <w:spacing w:before="60" w:after="60"/>
              <w:jc w:val="left"/>
              <w:rPr>
                <w:rFonts w:cs="Arial"/>
              </w:rPr>
            </w:pPr>
            <w:r>
              <w:rPr>
                <w:rFonts w:cs="Arial"/>
              </w:rPr>
              <w:t>ISO 3166-1 two character country code.</w:t>
            </w:r>
          </w:p>
        </w:tc>
        <w:tc>
          <w:tcPr>
            <w:tcW w:w="1417" w:type="dxa"/>
          </w:tcPr>
          <w:p w:rsidR="00594F72" w:rsidRPr="00B64E1B" w:rsidRDefault="00594F72" w:rsidP="00594F72">
            <w:pPr>
              <w:spacing w:before="60" w:after="60"/>
              <w:jc w:val="center"/>
              <w:rPr>
                <w:rFonts w:cs="Arial"/>
              </w:rPr>
            </w:pPr>
            <w:r>
              <w:rPr>
                <w:rFonts w:cs="Arial"/>
              </w:rPr>
              <w:t>0..1</w:t>
            </w:r>
          </w:p>
        </w:tc>
        <w:tc>
          <w:tcPr>
            <w:tcW w:w="1701" w:type="dxa"/>
          </w:tcPr>
          <w:p w:rsidR="00594F72" w:rsidRPr="00B64E1B" w:rsidRDefault="00594F72" w:rsidP="00594F72">
            <w:pPr>
              <w:spacing w:before="60" w:after="60"/>
              <w:jc w:val="left"/>
              <w:rPr>
                <w:rFonts w:cs="Arial"/>
              </w:rPr>
            </w:pPr>
            <w:r>
              <w:rPr>
                <w:rFonts w:cs="Arial"/>
              </w:rPr>
              <w:t>CountryEnum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country</w:t>
            </w:r>
          </w:p>
        </w:tc>
        <w:tc>
          <w:tcPr>
            <w:tcW w:w="2268" w:type="dxa"/>
          </w:tcPr>
          <w:p w:rsidR="00594F72" w:rsidRDefault="00594F72" w:rsidP="00594F72">
            <w:pPr>
              <w:spacing w:before="60" w:after="60"/>
              <w:jc w:val="left"/>
              <w:rPr>
                <w:rFonts w:cs="Arial"/>
              </w:rPr>
            </w:pPr>
            <w:r>
              <w:rPr>
                <w:rFonts w:cs="Arial"/>
              </w:rPr>
              <w:t>ContactDetails</w:t>
            </w:r>
          </w:p>
        </w:tc>
        <w:tc>
          <w:tcPr>
            <w:tcW w:w="2268" w:type="dxa"/>
          </w:tcPr>
          <w:p w:rsidR="00594F72" w:rsidRDefault="00594F72" w:rsidP="00594F72">
            <w:pPr>
              <w:spacing w:before="60" w:after="60"/>
              <w:jc w:val="left"/>
              <w:rPr>
                <w:rFonts w:cs="Arial"/>
              </w:rPr>
            </w:pPr>
            <w:r>
              <w:rPr>
                <w:rFonts w:cs="Arial"/>
              </w:rPr>
              <w:t>Country</w:t>
            </w:r>
          </w:p>
        </w:tc>
        <w:tc>
          <w:tcPr>
            <w:tcW w:w="4025" w:type="dxa"/>
          </w:tcPr>
          <w:p w:rsidR="00594F72" w:rsidRDefault="00594F72" w:rsidP="00594F72">
            <w:pPr>
              <w:spacing w:before="60" w:after="60"/>
              <w:jc w:val="left"/>
              <w:rPr>
                <w:rFonts w:cs="Arial"/>
              </w:rPr>
            </w:pPr>
            <w:r>
              <w:rPr>
                <w:rFonts w:cs="Arial"/>
              </w:rPr>
              <w:t>ISO 3166-1 two character country code.</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CountryEnum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countrySubdivision</w:t>
            </w:r>
          </w:p>
        </w:tc>
        <w:tc>
          <w:tcPr>
            <w:tcW w:w="2268" w:type="dxa"/>
          </w:tcPr>
          <w:p w:rsidR="00594F72" w:rsidRDefault="00594F72" w:rsidP="00594F72">
            <w:pPr>
              <w:spacing w:before="60" w:after="60"/>
              <w:jc w:val="left"/>
              <w:rPr>
                <w:rFonts w:cs="Arial"/>
              </w:rPr>
            </w:pPr>
            <w:r>
              <w:rPr>
                <w:rFonts w:cs="Arial"/>
              </w:rPr>
              <w:t>PublicHoliday</w:t>
            </w:r>
          </w:p>
        </w:tc>
        <w:tc>
          <w:tcPr>
            <w:tcW w:w="2268" w:type="dxa"/>
          </w:tcPr>
          <w:p w:rsidR="00594F72" w:rsidRDefault="00594F72" w:rsidP="00594F72">
            <w:pPr>
              <w:spacing w:before="60" w:after="60"/>
              <w:jc w:val="left"/>
              <w:rPr>
                <w:rFonts w:cs="Arial"/>
              </w:rPr>
            </w:pPr>
            <w:r>
              <w:rPr>
                <w:rFonts w:cs="Arial"/>
              </w:rPr>
              <w:t>Country subdivision</w:t>
            </w:r>
          </w:p>
        </w:tc>
        <w:tc>
          <w:tcPr>
            <w:tcW w:w="4025" w:type="dxa"/>
          </w:tcPr>
          <w:p w:rsidR="00594F72" w:rsidRDefault="00594F72" w:rsidP="00594F72">
            <w:pPr>
              <w:spacing w:before="60" w:after="60"/>
              <w:jc w:val="left"/>
              <w:rPr>
                <w:rFonts w:cs="Arial"/>
              </w:rPr>
            </w:pPr>
            <w:r>
              <w:rPr>
                <w:rFonts w:cs="Arial"/>
              </w:rPr>
              <w:t>ISO 3166-2 country sub-division code (up to 3 characters).</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String</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county</w:t>
            </w:r>
          </w:p>
        </w:tc>
        <w:tc>
          <w:tcPr>
            <w:tcW w:w="2268" w:type="dxa"/>
          </w:tcPr>
          <w:p w:rsidR="00594F72" w:rsidRDefault="00594F72" w:rsidP="00594F72">
            <w:pPr>
              <w:spacing w:before="60" w:after="60"/>
              <w:jc w:val="left"/>
              <w:rPr>
                <w:rFonts w:cs="Arial"/>
              </w:rPr>
            </w:pPr>
            <w:r>
              <w:rPr>
                <w:rFonts w:cs="Arial"/>
              </w:rPr>
              <w:t>NamedArea</w:t>
            </w:r>
          </w:p>
        </w:tc>
        <w:tc>
          <w:tcPr>
            <w:tcW w:w="2268" w:type="dxa"/>
          </w:tcPr>
          <w:p w:rsidR="00594F72" w:rsidRDefault="00594F72" w:rsidP="00594F72">
            <w:pPr>
              <w:spacing w:before="60" w:after="60"/>
              <w:jc w:val="left"/>
              <w:rPr>
                <w:rFonts w:cs="Arial"/>
              </w:rPr>
            </w:pPr>
            <w:r>
              <w:rPr>
                <w:rFonts w:cs="Arial"/>
              </w:rPr>
              <w:t>County</w:t>
            </w:r>
          </w:p>
        </w:tc>
        <w:tc>
          <w:tcPr>
            <w:tcW w:w="4025" w:type="dxa"/>
          </w:tcPr>
          <w:p w:rsidR="00594F72" w:rsidRDefault="00594F72" w:rsidP="00594F72">
            <w:pPr>
              <w:spacing w:before="60" w:after="60"/>
              <w:jc w:val="left"/>
              <w:rPr>
                <w:rFonts w:cs="Arial"/>
              </w:rPr>
            </w:pPr>
            <w:r>
              <w:rPr>
                <w:rFonts w:cs="Arial"/>
              </w:rPr>
              <w:t>Name of a county (administrative sub-division).</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dateOfCertification</w:t>
            </w:r>
          </w:p>
        </w:tc>
        <w:tc>
          <w:tcPr>
            <w:tcW w:w="2268" w:type="dxa"/>
          </w:tcPr>
          <w:p w:rsidR="00594F72" w:rsidRPr="00B64E1B" w:rsidRDefault="00594F72" w:rsidP="00594F72">
            <w:pPr>
              <w:spacing w:before="60" w:after="60"/>
              <w:jc w:val="left"/>
              <w:rPr>
                <w:rFonts w:cs="Arial"/>
              </w:rPr>
            </w:pPr>
            <w:r>
              <w:rPr>
                <w:rFonts w:cs="Arial"/>
              </w:rPr>
              <w:t>ParkingStandardsAndSecurity</w:t>
            </w:r>
          </w:p>
        </w:tc>
        <w:tc>
          <w:tcPr>
            <w:tcW w:w="2268" w:type="dxa"/>
          </w:tcPr>
          <w:p w:rsidR="00594F72" w:rsidRPr="00B64E1B" w:rsidRDefault="00594F72" w:rsidP="00594F72">
            <w:pPr>
              <w:spacing w:before="60" w:after="60"/>
              <w:jc w:val="left"/>
              <w:rPr>
                <w:rFonts w:cs="Arial"/>
              </w:rPr>
            </w:pPr>
            <w:r>
              <w:rPr>
                <w:rFonts w:cs="Arial"/>
              </w:rPr>
              <w:t>Date of certification</w:t>
            </w:r>
          </w:p>
        </w:tc>
        <w:tc>
          <w:tcPr>
            <w:tcW w:w="4025" w:type="dxa"/>
          </w:tcPr>
          <w:p w:rsidR="00594F72" w:rsidRPr="00B64E1B" w:rsidRDefault="00594F72" w:rsidP="00594F72">
            <w:pPr>
              <w:spacing w:before="60" w:after="60"/>
              <w:jc w:val="left"/>
              <w:rPr>
                <w:rFonts w:cs="Arial"/>
              </w:rPr>
            </w:pPr>
            <w:r>
              <w:rPr>
                <w:rFonts w:cs="Arial"/>
              </w:rPr>
              <w:t>Date of certification.</w:t>
            </w:r>
          </w:p>
        </w:tc>
        <w:tc>
          <w:tcPr>
            <w:tcW w:w="1417" w:type="dxa"/>
          </w:tcPr>
          <w:p w:rsidR="00594F72" w:rsidRPr="00B64E1B" w:rsidRDefault="00594F72" w:rsidP="00594F72">
            <w:pPr>
              <w:spacing w:before="60" w:after="60"/>
              <w:jc w:val="center"/>
              <w:rPr>
                <w:rFonts w:cs="Arial"/>
              </w:rPr>
            </w:pPr>
            <w:r>
              <w:rPr>
                <w:rFonts w:cs="Arial"/>
              </w:rPr>
              <w:t>0..1</w:t>
            </w:r>
          </w:p>
        </w:tc>
        <w:tc>
          <w:tcPr>
            <w:tcW w:w="1701" w:type="dxa"/>
          </w:tcPr>
          <w:p w:rsidR="00594F72" w:rsidRPr="00B64E1B" w:rsidRDefault="00594F72" w:rsidP="00594F72">
            <w:pPr>
              <w:spacing w:before="60" w:after="60"/>
              <w:jc w:val="left"/>
              <w:rPr>
                <w:rFonts w:cs="Arial"/>
              </w:rPr>
            </w:pPr>
            <w:r>
              <w:rPr>
                <w:rFonts w:cs="Arial"/>
              </w:rPr>
              <w:t>Date</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dedicatedAccess</w:t>
            </w:r>
          </w:p>
        </w:tc>
        <w:tc>
          <w:tcPr>
            <w:tcW w:w="2268" w:type="dxa"/>
          </w:tcPr>
          <w:p w:rsidR="00594F72" w:rsidRPr="00B64E1B" w:rsidRDefault="00594F72" w:rsidP="00594F72">
            <w:pPr>
              <w:spacing w:before="60" w:after="60"/>
              <w:jc w:val="left"/>
              <w:rPr>
                <w:rFonts w:cs="Arial"/>
              </w:rPr>
            </w:pPr>
            <w:r>
              <w:rPr>
                <w:rFonts w:cs="Arial"/>
              </w:rPr>
              <w:t>DedicatedAccess</w:t>
            </w:r>
          </w:p>
        </w:tc>
        <w:tc>
          <w:tcPr>
            <w:tcW w:w="2268" w:type="dxa"/>
          </w:tcPr>
          <w:p w:rsidR="00594F72" w:rsidRPr="00B64E1B" w:rsidRDefault="00594F72" w:rsidP="00594F72">
            <w:pPr>
              <w:spacing w:before="60" w:after="60"/>
              <w:jc w:val="left"/>
              <w:rPr>
                <w:rFonts w:cs="Arial"/>
              </w:rPr>
            </w:pPr>
            <w:r w:rsidRPr="00B64E1B">
              <w:rPr>
                <w:rFonts w:cs="Arial"/>
              </w:rPr>
              <w:t>Dedicated access</w:t>
            </w:r>
          </w:p>
        </w:tc>
        <w:tc>
          <w:tcPr>
            <w:tcW w:w="4025" w:type="dxa"/>
          </w:tcPr>
          <w:p w:rsidR="00594F72" w:rsidRPr="00B64E1B" w:rsidRDefault="00594F72" w:rsidP="00594F72">
            <w:pPr>
              <w:spacing w:before="60" w:after="60"/>
              <w:jc w:val="left"/>
              <w:rPr>
                <w:rFonts w:cs="Arial"/>
              </w:rPr>
            </w:pPr>
            <w:r w:rsidRPr="00B64E1B">
              <w:rPr>
                <w:rFonts w:cs="Arial"/>
              </w:rPr>
              <w:t>Specifies a reference to an access, object (i.e. an entrance, an exit or both). A Point location and further characteristics can be specified for those objects.</w:t>
            </w:r>
          </w:p>
        </w:tc>
        <w:tc>
          <w:tcPr>
            <w:tcW w:w="1417" w:type="dxa"/>
          </w:tcPr>
          <w:p w:rsidR="00594F72" w:rsidRPr="00B64E1B" w:rsidRDefault="00594F72" w:rsidP="00594F72">
            <w:pPr>
              <w:spacing w:before="60" w:after="60"/>
              <w:jc w:val="center"/>
              <w:rPr>
                <w:rFonts w:cs="Arial"/>
              </w:rPr>
            </w:pPr>
            <w:r w:rsidRPr="00B64E1B">
              <w:rPr>
                <w:rFonts w:cs="Arial"/>
              </w:rPr>
              <w:t>1..1</w:t>
            </w:r>
          </w:p>
        </w:tc>
        <w:tc>
          <w:tcPr>
            <w:tcW w:w="1701" w:type="dxa"/>
          </w:tcPr>
          <w:p w:rsidR="00594F72" w:rsidRPr="00B64E1B" w:rsidRDefault="00594F72" w:rsidP="00594F72">
            <w:pPr>
              <w:spacing w:before="60" w:after="60"/>
              <w:jc w:val="left"/>
              <w:rPr>
                <w:rFonts w:cs="Arial"/>
              </w:rPr>
            </w:pPr>
            <w:r w:rsidRPr="00B64E1B">
              <w:rPr>
                <w:rFonts w:cs="Arial"/>
              </w:rPr>
              <w:t>Reference</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description</w:t>
            </w:r>
          </w:p>
        </w:tc>
        <w:tc>
          <w:tcPr>
            <w:tcW w:w="2268" w:type="dxa"/>
          </w:tcPr>
          <w:p w:rsidR="00594F72" w:rsidRDefault="00594F72" w:rsidP="00594F72">
            <w:pPr>
              <w:spacing w:before="60" w:after="60"/>
              <w:jc w:val="left"/>
              <w:rPr>
                <w:rFonts w:cs="Arial"/>
              </w:rPr>
            </w:pPr>
            <w:r>
              <w:rPr>
                <w:rFonts w:cs="Arial"/>
              </w:rPr>
              <w:t>PointExtended</w:t>
            </w:r>
          </w:p>
        </w:tc>
        <w:tc>
          <w:tcPr>
            <w:tcW w:w="2268" w:type="dxa"/>
          </w:tcPr>
          <w:p w:rsidR="00594F72" w:rsidRDefault="00594F72" w:rsidP="00594F72">
            <w:pPr>
              <w:spacing w:before="60" w:after="60"/>
              <w:jc w:val="left"/>
              <w:rPr>
                <w:rFonts w:cs="Arial"/>
              </w:rPr>
            </w:pPr>
            <w:r>
              <w:rPr>
                <w:rFonts w:cs="Arial"/>
              </w:rPr>
              <w:t>Description</w:t>
            </w:r>
          </w:p>
        </w:tc>
        <w:tc>
          <w:tcPr>
            <w:tcW w:w="4025" w:type="dxa"/>
          </w:tcPr>
          <w:p w:rsidR="00594F72" w:rsidRDefault="00594F72" w:rsidP="00594F72">
            <w:pPr>
              <w:spacing w:before="60" w:after="60"/>
              <w:jc w:val="left"/>
              <w:rPr>
                <w:rFonts w:cs="Arial"/>
              </w:rPr>
            </w:pPr>
            <w:r>
              <w:rPr>
                <w:rFonts w:cs="Arial"/>
              </w:rPr>
              <w:t>Textual description for a point location</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dimensionHeight</w:t>
            </w:r>
          </w:p>
        </w:tc>
        <w:tc>
          <w:tcPr>
            <w:tcW w:w="2268" w:type="dxa"/>
          </w:tcPr>
          <w:p w:rsidR="00594F72" w:rsidRPr="00B64E1B" w:rsidRDefault="00594F72" w:rsidP="00594F72">
            <w:pPr>
              <w:spacing w:before="60" w:after="60"/>
              <w:jc w:val="left"/>
              <w:rPr>
                <w:rFonts w:cs="Arial"/>
              </w:rPr>
            </w:pPr>
            <w:r>
              <w:rPr>
                <w:rFonts w:cs="Arial"/>
              </w:rPr>
              <w:t>Dimension</w:t>
            </w:r>
          </w:p>
        </w:tc>
        <w:tc>
          <w:tcPr>
            <w:tcW w:w="2268" w:type="dxa"/>
          </w:tcPr>
          <w:p w:rsidR="00594F72" w:rsidRPr="00B64E1B" w:rsidRDefault="00594F72" w:rsidP="00594F72">
            <w:pPr>
              <w:spacing w:before="60" w:after="60"/>
              <w:jc w:val="left"/>
              <w:rPr>
                <w:rFonts w:cs="Arial"/>
              </w:rPr>
            </w:pPr>
            <w:r w:rsidRPr="00B64E1B">
              <w:rPr>
                <w:rFonts w:cs="Arial"/>
              </w:rPr>
              <w:t>Dimension height</w:t>
            </w:r>
          </w:p>
        </w:tc>
        <w:tc>
          <w:tcPr>
            <w:tcW w:w="4025" w:type="dxa"/>
          </w:tcPr>
          <w:p w:rsidR="00594F72" w:rsidRPr="00B64E1B" w:rsidRDefault="00594F72" w:rsidP="00594F72">
            <w:pPr>
              <w:spacing w:before="60" w:after="60"/>
              <w:jc w:val="left"/>
              <w:rPr>
                <w:rFonts w:cs="Arial"/>
              </w:rPr>
            </w:pPr>
            <w:r w:rsidRPr="00B64E1B">
              <w:rPr>
                <w:rFonts w:cs="Arial"/>
              </w:rPr>
              <w:t>Height.</w:t>
            </w:r>
          </w:p>
        </w:tc>
        <w:tc>
          <w:tcPr>
            <w:tcW w:w="1417" w:type="dxa"/>
          </w:tcPr>
          <w:p w:rsidR="00594F72" w:rsidRPr="00B64E1B" w:rsidRDefault="00594F72" w:rsidP="00594F72">
            <w:pPr>
              <w:spacing w:before="60" w:after="60"/>
              <w:jc w:val="center"/>
              <w:rPr>
                <w:rFonts w:cs="Arial"/>
              </w:rPr>
            </w:pPr>
            <w:r w:rsidRPr="00B64E1B">
              <w:rPr>
                <w:rFonts w:cs="Arial"/>
              </w:rPr>
              <w:t>0..1</w:t>
            </w:r>
          </w:p>
        </w:tc>
        <w:tc>
          <w:tcPr>
            <w:tcW w:w="1701" w:type="dxa"/>
          </w:tcPr>
          <w:p w:rsidR="00594F72" w:rsidRPr="00B64E1B" w:rsidRDefault="00594F72" w:rsidP="00594F72">
            <w:pPr>
              <w:spacing w:before="60" w:after="60"/>
              <w:jc w:val="left"/>
              <w:rPr>
                <w:rFonts w:cs="Arial"/>
              </w:rPr>
            </w:pPr>
            <w:r w:rsidRPr="00B64E1B">
              <w:rPr>
                <w:rFonts w:cs="Arial"/>
              </w:rPr>
              <w:t>MetresAsFloat</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dimensionLength</w:t>
            </w:r>
          </w:p>
        </w:tc>
        <w:tc>
          <w:tcPr>
            <w:tcW w:w="2268" w:type="dxa"/>
          </w:tcPr>
          <w:p w:rsidR="00594F72" w:rsidRPr="00B64E1B" w:rsidRDefault="00594F72" w:rsidP="00594F72">
            <w:pPr>
              <w:spacing w:before="60" w:after="60"/>
              <w:jc w:val="left"/>
              <w:rPr>
                <w:rFonts w:cs="Arial"/>
              </w:rPr>
            </w:pPr>
            <w:r>
              <w:rPr>
                <w:rFonts w:cs="Arial"/>
              </w:rPr>
              <w:t>Dimension</w:t>
            </w:r>
          </w:p>
        </w:tc>
        <w:tc>
          <w:tcPr>
            <w:tcW w:w="2268" w:type="dxa"/>
          </w:tcPr>
          <w:p w:rsidR="00594F72" w:rsidRPr="00B64E1B" w:rsidRDefault="00594F72" w:rsidP="00594F72">
            <w:pPr>
              <w:spacing w:before="60" w:after="60"/>
              <w:jc w:val="left"/>
              <w:rPr>
                <w:rFonts w:cs="Arial"/>
              </w:rPr>
            </w:pPr>
            <w:r>
              <w:rPr>
                <w:rFonts w:cs="Arial"/>
              </w:rPr>
              <w:t>Dimension length</w:t>
            </w:r>
          </w:p>
        </w:tc>
        <w:tc>
          <w:tcPr>
            <w:tcW w:w="4025" w:type="dxa"/>
          </w:tcPr>
          <w:p w:rsidR="00594F72" w:rsidRPr="00B64E1B" w:rsidRDefault="00594F72" w:rsidP="00594F72">
            <w:pPr>
              <w:spacing w:before="60" w:after="60"/>
              <w:jc w:val="left"/>
              <w:rPr>
                <w:rFonts w:cs="Arial"/>
              </w:rPr>
            </w:pPr>
            <w:r>
              <w:rPr>
                <w:rFonts w:cs="Arial"/>
              </w:rPr>
              <w:t>Length.</w:t>
            </w:r>
          </w:p>
        </w:tc>
        <w:tc>
          <w:tcPr>
            <w:tcW w:w="1417" w:type="dxa"/>
          </w:tcPr>
          <w:p w:rsidR="00594F72" w:rsidRPr="00B64E1B" w:rsidRDefault="00594F72" w:rsidP="00594F72">
            <w:pPr>
              <w:spacing w:before="60" w:after="60"/>
              <w:jc w:val="center"/>
              <w:rPr>
                <w:rFonts w:cs="Arial"/>
              </w:rPr>
            </w:pPr>
            <w:r>
              <w:rPr>
                <w:rFonts w:cs="Arial"/>
              </w:rPr>
              <w:t>0..1</w:t>
            </w:r>
          </w:p>
        </w:tc>
        <w:tc>
          <w:tcPr>
            <w:tcW w:w="1701" w:type="dxa"/>
          </w:tcPr>
          <w:p w:rsidR="00594F72" w:rsidRPr="00B64E1B" w:rsidRDefault="00594F72" w:rsidP="00594F72">
            <w:pPr>
              <w:spacing w:before="60" w:after="60"/>
              <w:jc w:val="left"/>
              <w:rPr>
                <w:rFonts w:cs="Arial"/>
              </w:rPr>
            </w:pPr>
            <w:r>
              <w:rPr>
                <w:rFonts w:cs="Arial"/>
              </w:rPr>
              <w:t>MetresAsFloat</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dimensionUsableArea</w:t>
            </w:r>
          </w:p>
        </w:tc>
        <w:tc>
          <w:tcPr>
            <w:tcW w:w="2268" w:type="dxa"/>
          </w:tcPr>
          <w:p w:rsidR="00594F72" w:rsidRDefault="00594F72" w:rsidP="00594F72">
            <w:pPr>
              <w:spacing w:before="60" w:after="60"/>
              <w:jc w:val="left"/>
              <w:rPr>
                <w:rFonts w:cs="Arial"/>
              </w:rPr>
            </w:pPr>
            <w:r>
              <w:rPr>
                <w:rFonts w:cs="Arial"/>
              </w:rPr>
              <w:t>Dimension</w:t>
            </w:r>
          </w:p>
        </w:tc>
        <w:tc>
          <w:tcPr>
            <w:tcW w:w="2268" w:type="dxa"/>
          </w:tcPr>
          <w:p w:rsidR="00594F72" w:rsidRDefault="00594F72" w:rsidP="00594F72">
            <w:pPr>
              <w:spacing w:before="60" w:after="60"/>
              <w:jc w:val="left"/>
              <w:rPr>
                <w:rFonts w:cs="Arial"/>
              </w:rPr>
            </w:pPr>
            <w:r>
              <w:rPr>
                <w:rFonts w:cs="Arial"/>
              </w:rPr>
              <w:t>Dimension usable area</w:t>
            </w:r>
          </w:p>
        </w:tc>
        <w:tc>
          <w:tcPr>
            <w:tcW w:w="4025" w:type="dxa"/>
          </w:tcPr>
          <w:p w:rsidR="00594F72" w:rsidRDefault="00594F72" w:rsidP="00594F72">
            <w:pPr>
              <w:spacing w:before="60" w:after="60"/>
              <w:jc w:val="left"/>
              <w:rPr>
                <w:rFonts w:cs="Arial"/>
              </w:rPr>
            </w:pPr>
            <w:r>
              <w:rPr>
                <w:rFonts w:cs="Arial"/>
              </w:rPr>
              <w:t>The area measured in square metres, that is available for some specific purpose.</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SquareMetres</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dimensionWidth</w:t>
            </w:r>
          </w:p>
        </w:tc>
        <w:tc>
          <w:tcPr>
            <w:tcW w:w="2268" w:type="dxa"/>
          </w:tcPr>
          <w:p w:rsidR="00594F72" w:rsidRDefault="00594F72" w:rsidP="00594F72">
            <w:pPr>
              <w:spacing w:before="60" w:after="60"/>
              <w:jc w:val="left"/>
              <w:rPr>
                <w:rFonts w:cs="Arial"/>
              </w:rPr>
            </w:pPr>
            <w:r>
              <w:rPr>
                <w:rFonts w:cs="Arial"/>
              </w:rPr>
              <w:t>Dimension</w:t>
            </w:r>
          </w:p>
        </w:tc>
        <w:tc>
          <w:tcPr>
            <w:tcW w:w="2268" w:type="dxa"/>
          </w:tcPr>
          <w:p w:rsidR="00594F72" w:rsidRDefault="00594F72" w:rsidP="00594F72">
            <w:pPr>
              <w:spacing w:before="60" w:after="60"/>
              <w:jc w:val="left"/>
              <w:rPr>
                <w:rFonts w:cs="Arial"/>
              </w:rPr>
            </w:pPr>
            <w:r>
              <w:rPr>
                <w:rFonts w:cs="Arial"/>
              </w:rPr>
              <w:t>Dimension width</w:t>
            </w:r>
          </w:p>
        </w:tc>
        <w:tc>
          <w:tcPr>
            <w:tcW w:w="4025" w:type="dxa"/>
          </w:tcPr>
          <w:p w:rsidR="00594F72" w:rsidRDefault="00594F72" w:rsidP="00594F72">
            <w:pPr>
              <w:spacing w:before="60" w:after="60"/>
              <w:jc w:val="left"/>
              <w:rPr>
                <w:rFonts w:cs="Arial"/>
              </w:rPr>
            </w:pPr>
            <w:r>
              <w:rPr>
                <w:rFonts w:cs="Arial"/>
              </w:rPr>
              <w:t>Width.</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MetresAsFloat</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distanceFromParkingSite</w:t>
            </w:r>
          </w:p>
        </w:tc>
        <w:tc>
          <w:tcPr>
            <w:tcW w:w="2268" w:type="dxa"/>
          </w:tcPr>
          <w:p w:rsidR="00594F72" w:rsidRDefault="00594F72" w:rsidP="00594F72">
            <w:pPr>
              <w:spacing w:before="60" w:after="60"/>
              <w:jc w:val="left"/>
              <w:rPr>
                <w:rFonts w:cs="Arial"/>
              </w:rPr>
            </w:pPr>
            <w:r>
              <w:rPr>
                <w:rFonts w:cs="Arial"/>
              </w:rPr>
              <w:t>ServiceFacility</w:t>
            </w:r>
          </w:p>
        </w:tc>
        <w:tc>
          <w:tcPr>
            <w:tcW w:w="2268" w:type="dxa"/>
          </w:tcPr>
          <w:p w:rsidR="00594F72" w:rsidRDefault="00594F72" w:rsidP="00594F72">
            <w:pPr>
              <w:spacing w:before="60" w:after="60"/>
              <w:jc w:val="left"/>
              <w:rPr>
                <w:rFonts w:cs="Arial"/>
              </w:rPr>
            </w:pPr>
            <w:r>
              <w:rPr>
                <w:rFonts w:cs="Arial"/>
              </w:rPr>
              <w:t>Distance from parking site</w:t>
            </w:r>
          </w:p>
        </w:tc>
        <w:tc>
          <w:tcPr>
            <w:tcW w:w="4025" w:type="dxa"/>
          </w:tcPr>
          <w:p w:rsidR="00594F72" w:rsidRDefault="00594F72" w:rsidP="00594F72">
            <w:pPr>
              <w:spacing w:before="60" w:after="60"/>
              <w:jc w:val="left"/>
              <w:rPr>
                <w:rFonts w:cs="Arial"/>
              </w:rPr>
            </w:pPr>
            <w:r>
              <w:rPr>
                <w:rFonts w:cs="Arial"/>
              </w:rPr>
              <w:t>If the service facility is not located on the parking site itself, its distance can be specified here in metres.</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MetresAsNonNegativeInteger</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distanceFromParkingSpace</w:t>
            </w:r>
          </w:p>
        </w:tc>
        <w:tc>
          <w:tcPr>
            <w:tcW w:w="2268" w:type="dxa"/>
          </w:tcPr>
          <w:p w:rsidR="00594F72" w:rsidRPr="00B64E1B" w:rsidRDefault="00594F72" w:rsidP="00594F72">
            <w:pPr>
              <w:spacing w:before="60" w:after="60"/>
              <w:jc w:val="left"/>
              <w:rPr>
                <w:rFonts w:cs="Arial"/>
              </w:rPr>
            </w:pPr>
            <w:r>
              <w:rPr>
                <w:rFonts w:cs="Arial"/>
              </w:rPr>
              <w:t>DedicatedAccess</w:t>
            </w:r>
          </w:p>
        </w:tc>
        <w:tc>
          <w:tcPr>
            <w:tcW w:w="2268" w:type="dxa"/>
          </w:tcPr>
          <w:p w:rsidR="00594F72" w:rsidRPr="00B64E1B" w:rsidRDefault="00594F72" w:rsidP="00594F72">
            <w:pPr>
              <w:spacing w:before="60" w:after="60"/>
              <w:jc w:val="left"/>
              <w:rPr>
                <w:rFonts w:cs="Arial"/>
              </w:rPr>
            </w:pPr>
            <w:r>
              <w:rPr>
                <w:rFonts w:cs="Arial"/>
              </w:rPr>
              <w:t>Distance from parking space</w:t>
            </w:r>
          </w:p>
        </w:tc>
        <w:tc>
          <w:tcPr>
            <w:tcW w:w="4025" w:type="dxa"/>
          </w:tcPr>
          <w:p w:rsidR="00594F72" w:rsidRPr="00B64E1B" w:rsidRDefault="00594F72" w:rsidP="00594F72">
            <w:pPr>
              <w:spacing w:before="60" w:after="60"/>
              <w:jc w:val="left"/>
              <w:rPr>
                <w:rFonts w:cs="Arial"/>
              </w:rPr>
            </w:pPr>
            <w:r>
              <w:rPr>
                <w:rFonts w:cs="Arial"/>
              </w:rPr>
              <w:t>Distance from this access to the parking space or group of parking spaces. Especially interesting for handicapped people on the one hand or in case of the need of changing the side of a motorway.</w:t>
            </w:r>
          </w:p>
        </w:tc>
        <w:tc>
          <w:tcPr>
            <w:tcW w:w="1417" w:type="dxa"/>
          </w:tcPr>
          <w:p w:rsidR="00594F72" w:rsidRPr="00B64E1B" w:rsidRDefault="00594F72" w:rsidP="00594F72">
            <w:pPr>
              <w:spacing w:before="60" w:after="60"/>
              <w:jc w:val="center"/>
              <w:rPr>
                <w:rFonts w:cs="Arial"/>
              </w:rPr>
            </w:pPr>
            <w:r>
              <w:rPr>
                <w:rFonts w:cs="Arial"/>
              </w:rPr>
              <w:t>0..1</w:t>
            </w:r>
          </w:p>
        </w:tc>
        <w:tc>
          <w:tcPr>
            <w:tcW w:w="1701" w:type="dxa"/>
          </w:tcPr>
          <w:p w:rsidR="00594F72" w:rsidRPr="00B64E1B" w:rsidRDefault="00594F72" w:rsidP="00594F72">
            <w:pPr>
              <w:spacing w:before="60" w:after="60"/>
              <w:jc w:val="left"/>
              <w:rPr>
                <w:rFonts w:cs="Arial"/>
              </w:rPr>
            </w:pPr>
            <w:r>
              <w:rPr>
                <w:rFonts w:cs="Arial"/>
              </w:rPr>
              <w:t>MetresAsNonNegativeInteger</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distanceFromPrimaryRoad</w:t>
            </w:r>
          </w:p>
        </w:tc>
        <w:tc>
          <w:tcPr>
            <w:tcW w:w="2268" w:type="dxa"/>
          </w:tcPr>
          <w:p w:rsidR="00594F72" w:rsidRDefault="00594F72" w:rsidP="00594F72">
            <w:pPr>
              <w:spacing w:before="60" w:after="60"/>
              <w:jc w:val="left"/>
              <w:rPr>
                <w:rFonts w:cs="Arial"/>
              </w:rPr>
            </w:pPr>
            <w:r>
              <w:rPr>
                <w:rFonts w:cs="Arial"/>
              </w:rPr>
              <w:t>ParkingSpaceBasics</w:t>
            </w:r>
          </w:p>
        </w:tc>
        <w:tc>
          <w:tcPr>
            <w:tcW w:w="2268" w:type="dxa"/>
          </w:tcPr>
          <w:p w:rsidR="00594F72" w:rsidRDefault="00594F72" w:rsidP="00594F72">
            <w:pPr>
              <w:spacing w:before="60" w:after="60"/>
              <w:jc w:val="left"/>
              <w:rPr>
                <w:rFonts w:cs="Arial"/>
              </w:rPr>
            </w:pPr>
            <w:r>
              <w:rPr>
                <w:rFonts w:cs="Arial"/>
              </w:rPr>
              <w:t>Distance from primary road</w:t>
            </w:r>
          </w:p>
        </w:tc>
        <w:tc>
          <w:tcPr>
            <w:tcW w:w="4025" w:type="dxa"/>
          </w:tcPr>
          <w:p w:rsidR="00594F72" w:rsidRDefault="00594F72" w:rsidP="00594F72">
            <w:pPr>
              <w:spacing w:before="60" w:after="60"/>
              <w:jc w:val="left"/>
              <w:rPr>
                <w:rFonts w:cs="Arial"/>
              </w:rPr>
            </w:pPr>
            <w:r>
              <w:rPr>
                <w:rFonts w:cs="Arial"/>
              </w:rPr>
              <w:t>Specifies the distance from the primary road in metres. Especially useful, if parking is located on a smaller type of road.</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MetresAsNonNegativeInteger</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distanceToThisRoad</w:t>
            </w:r>
          </w:p>
        </w:tc>
        <w:tc>
          <w:tcPr>
            <w:tcW w:w="2268" w:type="dxa"/>
          </w:tcPr>
          <w:p w:rsidR="00594F72" w:rsidRPr="00B64E1B" w:rsidRDefault="00594F72" w:rsidP="00594F72">
            <w:pPr>
              <w:spacing w:before="60" w:after="60"/>
              <w:jc w:val="left"/>
              <w:rPr>
                <w:rFonts w:cs="Arial"/>
              </w:rPr>
            </w:pPr>
            <w:r>
              <w:rPr>
                <w:rFonts w:cs="Arial"/>
              </w:rPr>
              <w:t>Road</w:t>
            </w:r>
          </w:p>
        </w:tc>
        <w:tc>
          <w:tcPr>
            <w:tcW w:w="2268" w:type="dxa"/>
          </w:tcPr>
          <w:p w:rsidR="00594F72" w:rsidRPr="00B64E1B" w:rsidRDefault="00594F72" w:rsidP="00594F72">
            <w:pPr>
              <w:spacing w:before="60" w:after="60"/>
              <w:jc w:val="left"/>
              <w:rPr>
                <w:rFonts w:cs="Arial"/>
              </w:rPr>
            </w:pPr>
            <w:r w:rsidRPr="00B64E1B">
              <w:rPr>
                <w:rFonts w:cs="Arial"/>
              </w:rPr>
              <w:t>Distance to this road</w:t>
            </w:r>
          </w:p>
        </w:tc>
        <w:tc>
          <w:tcPr>
            <w:tcW w:w="4025" w:type="dxa"/>
          </w:tcPr>
          <w:p w:rsidR="00594F72" w:rsidRPr="00B64E1B" w:rsidRDefault="00594F72" w:rsidP="00594F72">
            <w:pPr>
              <w:spacing w:before="60" w:after="60"/>
              <w:jc w:val="left"/>
              <w:rPr>
                <w:rFonts w:cs="Arial"/>
              </w:rPr>
            </w:pPr>
            <w:r w:rsidRPr="00B64E1B">
              <w:rPr>
                <w:rFonts w:cs="Arial"/>
              </w:rPr>
              <w:t>Distance to the road in metres (from the calling component/object).</w:t>
            </w:r>
          </w:p>
        </w:tc>
        <w:tc>
          <w:tcPr>
            <w:tcW w:w="1417" w:type="dxa"/>
          </w:tcPr>
          <w:p w:rsidR="00594F72" w:rsidRPr="00B64E1B" w:rsidRDefault="00594F72" w:rsidP="00594F72">
            <w:pPr>
              <w:spacing w:before="60" w:after="60"/>
              <w:jc w:val="center"/>
              <w:rPr>
                <w:rFonts w:cs="Arial"/>
              </w:rPr>
            </w:pPr>
            <w:r w:rsidRPr="00B64E1B">
              <w:rPr>
                <w:rFonts w:cs="Arial"/>
              </w:rPr>
              <w:t>0..1</w:t>
            </w:r>
          </w:p>
        </w:tc>
        <w:tc>
          <w:tcPr>
            <w:tcW w:w="1701" w:type="dxa"/>
          </w:tcPr>
          <w:p w:rsidR="00594F72" w:rsidRPr="00B64E1B" w:rsidRDefault="00594F72" w:rsidP="00594F72">
            <w:pPr>
              <w:spacing w:before="60" w:after="60"/>
              <w:jc w:val="left"/>
              <w:rPr>
                <w:rFonts w:cs="Arial"/>
              </w:rPr>
            </w:pPr>
            <w:r w:rsidRPr="00B64E1B">
              <w:rPr>
                <w:rFonts w:cs="Arial"/>
              </w:rPr>
              <w:t>MetresAsNonNegativeInteger</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dynamicRouteManagement</w:t>
            </w:r>
          </w:p>
        </w:tc>
        <w:tc>
          <w:tcPr>
            <w:tcW w:w="2268" w:type="dxa"/>
          </w:tcPr>
          <w:p w:rsidR="00594F72" w:rsidRDefault="00594F72" w:rsidP="00594F72">
            <w:pPr>
              <w:spacing w:before="60" w:after="60"/>
              <w:jc w:val="left"/>
              <w:rPr>
                <w:rFonts w:cs="Arial"/>
              </w:rPr>
            </w:pPr>
            <w:r>
              <w:rPr>
                <w:rFonts w:cs="Arial"/>
              </w:rPr>
              <w:t>ParkingRouteDetails</w:t>
            </w:r>
          </w:p>
        </w:tc>
        <w:tc>
          <w:tcPr>
            <w:tcW w:w="2268" w:type="dxa"/>
          </w:tcPr>
          <w:p w:rsidR="00594F72" w:rsidRDefault="00594F72" w:rsidP="00594F72">
            <w:pPr>
              <w:spacing w:before="60" w:after="60"/>
              <w:jc w:val="left"/>
              <w:rPr>
                <w:rFonts w:cs="Arial"/>
              </w:rPr>
            </w:pPr>
            <w:r>
              <w:rPr>
                <w:rFonts w:cs="Arial"/>
              </w:rPr>
              <w:t>Dynamic route management</w:t>
            </w:r>
          </w:p>
        </w:tc>
        <w:tc>
          <w:tcPr>
            <w:tcW w:w="4025" w:type="dxa"/>
          </w:tcPr>
          <w:p w:rsidR="00594F72" w:rsidRDefault="00594F72" w:rsidP="00594F72">
            <w:pPr>
              <w:spacing w:before="60" w:after="60"/>
              <w:jc w:val="left"/>
              <w:rPr>
                <w:rFonts w:cs="Arial"/>
              </w:rPr>
            </w:pPr>
            <w:r>
              <w:rPr>
                <w:rFonts w:cs="Arial"/>
              </w:rPr>
              <w:t>Indicates that there is dynamic route management for truck parking, i.e. a management system concerning several truck parkings (including this one) along a route.</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Boolean</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endOfPeriod</w:t>
            </w:r>
          </w:p>
        </w:tc>
        <w:tc>
          <w:tcPr>
            <w:tcW w:w="2268" w:type="dxa"/>
          </w:tcPr>
          <w:p w:rsidR="00594F72" w:rsidRDefault="00594F72" w:rsidP="00594F72">
            <w:pPr>
              <w:spacing w:before="60" w:after="60"/>
              <w:jc w:val="left"/>
              <w:rPr>
                <w:rFonts w:cs="Arial"/>
              </w:rPr>
            </w:pPr>
            <w:r>
              <w:rPr>
                <w:rFonts w:cs="Arial"/>
              </w:rPr>
              <w:t>Period</w:t>
            </w:r>
          </w:p>
        </w:tc>
        <w:tc>
          <w:tcPr>
            <w:tcW w:w="2268" w:type="dxa"/>
          </w:tcPr>
          <w:p w:rsidR="00594F72" w:rsidRDefault="00594F72" w:rsidP="00594F72">
            <w:pPr>
              <w:spacing w:before="60" w:after="60"/>
              <w:jc w:val="left"/>
              <w:rPr>
                <w:rFonts w:cs="Arial"/>
              </w:rPr>
            </w:pPr>
            <w:r>
              <w:rPr>
                <w:rFonts w:cs="Arial"/>
              </w:rPr>
              <w:t>End of period</w:t>
            </w:r>
          </w:p>
        </w:tc>
        <w:tc>
          <w:tcPr>
            <w:tcW w:w="4025" w:type="dxa"/>
          </w:tcPr>
          <w:p w:rsidR="00594F72" w:rsidRDefault="00594F72" w:rsidP="00594F72">
            <w:pPr>
              <w:spacing w:before="60" w:after="60"/>
              <w:jc w:val="left"/>
              <w:rPr>
                <w:rFonts w:cs="Arial"/>
              </w:rPr>
            </w:pPr>
            <w:r>
              <w:rPr>
                <w:rFonts w:cs="Arial"/>
              </w:rPr>
              <w:t>End of a period.</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DateTime</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entranceFull</w:t>
            </w:r>
          </w:p>
        </w:tc>
        <w:tc>
          <w:tcPr>
            <w:tcW w:w="2268" w:type="dxa"/>
          </w:tcPr>
          <w:p w:rsidR="00594F72" w:rsidRDefault="00594F72" w:rsidP="00594F72">
            <w:pPr>
              <w:spacing w:before="60" w:after="60"/>
              <w:jc w:val="left"/>
              <w:rPr>
                <w:rFonts w:cs="Arial"/>
              </w:rPr>
            </w:pPr>
            <w:r>
              <w:rPr>
                <w:rFonts w:cs="Arial"/>
              </w:rPr>
              <w:t>ParkingThresholds</w:t>
            </w:r>
          </w:p>
        </w:tc>
        <w:tc>
          <w:tcPr>
            <w:tcW w:w="2268" w:type="dxa"/>
          </w:tcPr>
          <w:p w:rsidR="00594F72" w:rsidRDefault="00594F72" w:rsidP="00594F72">
            <w:pPr>
              <w:spacing w:before="60" w:after="60"/>
              <w:jc w:val="left"/>
              <w:rPr>
                <w:rFonts w:cs="Arial"/>
              </w:rPr>
            </w:pPr>
            <w:r>
              <w:rPr>
                <w:rFonts w:cs="Arial"/>
              </w:rPr>
              <w:t>Entrance full</w:t>
            </w:r>
          </w:p>
        </w:tc>
        <w:tc>
          <w:tcPr>
            <w:tcW w:w="4025" w:type="dxa"/>
          </w:tcPr>
          <w:p w:rsidR="00594F72" w:rsidRDefault="00594F72" w:rsidP="00594F72">
            <w:pPr>
              <w:spacing w:before="60" w:after="60"/>
              <w:jc w:val="left"/>
              <w:rPr>
                <w:rFonts w:cs="Arial"/>
              </w:rPr>
            </w:pPr>
            <w:r>
              <w:rPr>
                <w:rFonts w:cs="Arial"/>
              </w:rPr>
              <w:t>The number of available spaces below which the parking site is considered to be 'full' at its entrance (e.g. full sign is displayed at entrance or on managing VMS).</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NonNegativeInteger</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equipmentOrServiceFacilityIdentifier</w:t>
            </w:r>
          </w:p>
        </w:tc>
        <w:tc>
          <w:tcPr>
            <w:tcW w:w="2268" w:type="dxa"/>
          </w:tcPr>
          <w:p w:rsidR="00594F72" w:rsidRDefault="00594F72" w:rsidP="00594F72">
            <w:pPr>
              <w:spacing w:before="60" w:after="60"/>
              <w:jc w:val="left"/>
              <w:rPr>
                <w:rFonts w:cs="Arial"/>
              </w:rPr>
            </w:pPr>
            <w:r>
              <w:rPr>
                <w:rFonts w:cs="Arial"/>
              </w:rPr>
              <w:t>ParkingEquipmentOrServiceFacility</w:t>
            </w:r>
          </w:p>
        </w:tc>
        <w:tc>
          <w:tcPr>
            <w:tcW w:w="2268" w:type="dxa"/>
          </w:tcPr>
          <w:p w:rsidR="00594F72" w:rsidRDefault="00594F72" w:rsidP="00594F72">
            <w:pPr>
              <w:spacing w:before="60" w:after="60"/>
              <w:jc w:val="left"/>
              <w:rPr>
                <w:rFonts w:cs="Arial"/>
              </w:rPr>
            </w:pPr>
            <w:r>
              <w:rPr>
                <w:rFonts w:cs="Arial"/>
              </w:rPr>
              <w:t>Equipment or service facility identifier</w:t>
            </w:r>
          </w:p>
        </w:tc>
        <w:tc>
          <w:tcPr>
            <w:tcW w:w="4025" w:type="dxa"/>
          </w:tcPr>
          <w:p w:rsidR="00594F72" w:rsidRDefault="00594F72" w:rsidP="00594F72">
            <w:pPr>
              <w:spacing w:before="60" w:after="60"/>
              <w:jc w:val="left"/>
              <w:rPr>
                <w:rFonts w:cs="Arial"/>
              </w:rPr>
            </w:pPr>
            <w:r>
              <w:rPr>
                <w:rFonts w:cs="Arial"/>
              </w:rPr>
              <w:t>An internal identifier for the equipment or service facility, e.g. an inventory number. This attribute has an unbounded multiplicity to support identifiers for multiple occurrences of this element.</w:t>
            </w:r>
          </w:p>
        </w:tc>
        <w:tc>
          <w:tcPr>
            <w:tcW w:w="1417" w:type="dxa"/>
          </w:tcPr>
          <w:p w:rsidR="00594F72" w:rsidRDefault="00594F72" w:rsidP="00594F72">
            <w:pPr>
              <w:spacing w:before="60" w:after="60"/>
              <w:jc w:val="center"/>
              <w:rPr>
                <w:rFonts w:cs="Arial"/>
              </w:rPr>
            </w:pPr>
            <w:r>
              <w:rPr>
                <w:rFonts w:cs="Arial"/>
              </w:rPr>
              <w:t>0..*</w:t>
            </w:r>
          </w:p>
        </w:tc>
        <w:tc>
          <w:tcPr>
            <w:tcW w:w="1701" w:type="dxa"/>
          </w:tcPr>
          <w:p w:rsidR="00594F72" w:rsidRDefault="00594F72" w:rsidP="00594F72">
            <w:pPr>
              <w:spacing w:before="60" w:after="60"/>
              <w:jc w:val="left"/>
              <w:rPr>
                <w:rFonts w:cs="Arial"/>
              </w:rPr>
            </w:pPr>
            <w:r>
              <w:rPr>
                <w:rFonts w:cs="Arial"/>
              </w:rPr>
              <w:t>String</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equipmentType</w:t>
            </w:r>
          </w:p>
        </w:tc>
        <w:tc>
          <w:tcPr>
            <w:tcW w:w="2268" w:type="dxa"/>
          </w:tcPr>
          <w:p w:rsidR="00594F72" w:rsidRDefault="00594F72" w:rsidP="00594F72">
            <w:pPr>
              <w:spacing w:before="60" w:after="60"/>
              <w:jc w:val="left"/>
              <w:rPr>
                <w:rFonts w:cs="Arial"/>
              </w:rPr>
            </w:pPr>
            <w:r>
              <w:rPr>
                <w:rFonts w:cs="Arial"/>
              </w:rPr>
              <w:t>Equipment</w:t>
            </w:r>
          </w:p>
        </w:tc>
        <w:tc>
          <w:tcPr>
            <w:tcW w:w="2268" w:type="dxa"/>
          </w:tcPr>
          <w:p w:rsidR="00594F72" w:rsidRDefault="00594F72" w:rsidP="00594F72">
            <w:pPr>
              <w:spacing w:before="60" w:after="60"/>
              <w:jc w:val="left"/>
              <w:rPr>
                <w:rFonts w:cs="Arial"/>
              </w:rPr>
            </w:pPr>
            <w:r>
              <w:rPr>
                <w:rFonts w:cs="Arial"/>
              </w:rPr>
              <w:t>Equipment type</w:t>
            </w:r>
          </w:p>
        </w:tc>
        <w:tc>
          <w:tcPr>
            <w:tcW w:w="4025" w:type="dxa"/>
          </w:tcPr>
          <w:p w:rsidR="00594F72" w:rsidRDefault="00594F72" w:rsidP="00594F72">
            <w:pPr>
              <w:spacing w:before="60" w:after="60"/>
              <w:jc w:val="left"/>
              <w:rPr>
                <w:rFonts w:cs="Arial"/>
              </w:rPr>
            </w:pPr>
            <w:r>
              <w:rPr>
                <w:rFonts w:cs="Arial"/>
              </w:rPr>
              <w:t>One type of equipment, that is available on the parking site.</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EquipmentTypeEnum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freeOfCharge</w:t>
            </w:r>
          </w:p>
        </w:tc>
        <w:tc>
          <w:tcPr>
            <w:tcW w:w="2268" w:type="dxa"/>
          </w:tcPr>
          <w:p w:rsidR="00594F72" w:rsidRDefault="00594F72" w:rsidP="00594F72">
            <w:pPr>
              <w:spacing w:before="60" w:after="60"/>
              <w:jc w:val="left"/>
              <w:rPr>
                <w:rFonts w:cs="Arial"/>
              </w:rPr>
            </w:pPr>
            <w:r>
              <w:rPr>
                <w:rFonts w:cs="Arial"/>
              </w:rPr>
              <w:t>TariffsAndPayment</w:t>
            </w:r>
          </w:p>
        </w:tc>
        <w:tc>
          <w:tcPr>
            <w:tcW w:w="2268" w:type="dxa"/>
          </w:tcPr>
          <w:p w:rsidR="00594F72" w:rsidRDefault="00594F72" w:rsidP="00594F72">
            <w:pPr>
              <w:spacing w:before="60" w:after="60"/>
              <w:jc w:val="left"/>
              <w:rPr>
                <w:rFonts w:cs="Arial"/>
              </w:rPr>
            </w:pPr>
            <w:r>
              <w:rPr>
                <w:rFonts w:cs="Arial"/>
              </w:rPr>
              <w:t>Free of charge</w:t>
            </w:r>
          </w:p>
        </w:tc>
        <w:tc>
          <w:tcPr>
            <w:tcW w:w="4025" w:type="dxa"/>
          </w:tcPr>
          <w:p w:rsidR="00594F72" w:rsidRDefault="00594F72" w:rsidP="00594F72">
            <w:pPr>
              <w:spacing w:before="60" w:after="60"/>
              <w:jc w:val="left"/>
              <w:rPr>
                <w:rFonts w:cs="Arial"/>
              </w:rPr>
            </w:pPr>
            <w:r>
              <w:rPr>
                <w:rFonts w:cs="Arial"/>
              </w:rPr>
              <w:t>No fee at all. In this case, no further elements of the tariffs structure are needed.</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Boolean</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fuelType</w:t>
            </w:r>
          </w:p>
        </w:tc>
        <w:tc>
          <w:tcPr>
            <w:tcW w:w="2268" w:type="dxa"/>
          </w:tcPr>
          <w:p w:rsidR="00594F72" w:rsidRDefault="00594F72" w:rsidP="00594F72">
            <w:pPr>
              <w:spacing w:before="60" w:after="60"/>
              <w:jc w:val="left"/>
              <w:rPr>
                <w:rFonts w:cs="Arial"/>
              </w:rPr>
            </w:pPr>
            <w:r>
              <w:rPr>
                <w:rFonts w:cs="Arial"/>
              </w:rPr>
              <w:t>VehicleCharacteristics</w:t>
            </w:r>
          </w:p>
        </w:tc>
        <w:tc>
          <w:tcPr>
            <w:tcW w:w="2268" w:type="dxa"/>
          </w:tcPr>
          <w:p w:rsidR="00594F72" w:rsidRDefault="00594F72" w:rsidP="00594F72">
            <w:pPr>
              <w:spacing w:before="60" w:after="60"/>
              <w:jc w:val="left"/>
              <w:rPr>
                <w:rFonts w:cs="Arial"/>
              </w:rPr>
            </w:pPr>
            <w:r>
              <w:rPr>
                <w:rFonts w:cs="Arial"/>
              </w:rPr>
              <w:t>Fuel type</w:t>
            </w:r>
          </w:p>
        </w:tc>
        <w:tc>
          <w:tcPr>
            <w:tcW w:w="4025" w:type="dxa"/>
          </w:tcPr>
          <w:p w:rsidR="00594F72" w:rsidRDefault="00594F72" w:rsidP="00594F72">
            <w:pPr>
              <w:spacing w:before="60" w:after="60"/>
              <w:jc w:val="left"/>
              <w:rPr>
                <w:rFonts w:cs="Arial"/>
              </w:rPr>
            </w:pPr>
            <w:r>
              <w:rPr>
                <w:rFonts w:cs="Arial"/>
              </w:rPr>
              <w:t>The type of fuel used by the vehicle.</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FuelTypeEnum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fullDecreasing</w:t>
            </w:r>
          </w:p>
        </w:tc>
        <w:tc>
          <w:tcPr>
            <w:tcW w:w="2268" w:type="dxa"/>
          </w:tcPr>
          <w:p w:rsidR="00594F72" w:rsidRDefault="00594F72" w:rsidP="00594F72">
            <w:pPr>
              <w:spacing w:before="60" w:after="60"/>
              <w:jc w:val="left"/>
              <w:rPr>
                <w:rFonts w:cs="Arial"/>
              </w:rPr>
            </w:pPr>
            <w:r>
              <w:rPr>
                <w:rFonts w:cs="Arial"/>
              </w:rPr>
              <w:t>ParkingThresholds</w:t>
            </w:r>
          </w:p>
        </w:tc>
        <w:tc>
          <w:tcPr>
            <w:tcW w:w="2268" w:type="dxa"/>
          </w:tcPr>
          <w:p w:rsidR="00594F72" w:rsidRDefault="00594F72" w:rsidP="00594F72">
            <w:pPr>
              <w:spacing w:before="60" w:after="60"/>
              <w:jc w:val="left"/>
              <w:rPr>
                <w:rFonts w:cs="Arial"/>
              </w:rPr>
            </w:pPr>
            <w:r>
              <w:rPr>
                <w:rFonts w:cs="Arial"/>
              </w:rPr>
              <w:t>Full decreasing</w:t>
            </w:r>
          </w:p>
        </w:tc>
        <w:tc>
          <w:tcPr>
            <w:tcW w:w="4025" w:type="dxa"/>
          </w:tcPr>
          <w:p w:rsidR="00594F72" w:rsidRDefault="00594F72" w:rsidP="00594F72">
            <w:pPr>
              <w:spacing w:before="60" w:after="60"/>
              <w:jc w:val="left"/>
              <w:rPr>
                <w:rFonts w:cs="Arial"/>
              </w:rPr>
            </w:pPr>
            <w:r>
              <w:rPr>
                <w:rFonts w:cs="Arial"/>
              </w:rPr>
              <w:t>The number of available spaces above which the state of the parking site is considered to change from 'full' to 'almost full' as the site's occupancy decreases. Must be greater or equal to 'fullIncreasing' value and lower than 'almostFullIncreasing'.</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NonNegativeInteger</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fullIncreasing</w:t>
            </w:r>
          </w:p>
        </w:tc>
        <w:tc>
          <w:tcPr>
            <w:tcW w:w="2268" w:type="dxa"/>
          </w:tcPr>
          <w:p w:rsidR="00594F72" w:rsidRDefault="00594F72" w:rsidP="00594F72">
            <w:pPr>
              <w:spacing w:before="60" w:after="60"/>
              <w:jc w:val="left"/>
              <w:rPr>
                <w:rFonts w:cs="Arial"/>
              </w:rPr>
            </w:pPr>
            <w:r>
              <w:rPr>
                <w:rFonts w:cs="Arial"/>
              </w:rPr>
              <w:t>ParkingThresholds</w:t>
            </w:r>
          </w:p>
        </w:tc>
        <w:tc>
          <w:tcPr>
            <w:tcW w:w="2268" w:type="dxa"/>
          </w:tcPr>
          <w:p w:rsidR="00594F72" w:rsidRDefault="00594F72" w:rsidP="00594F72">
            <w:pPr>
              <w:spacing w:before="60" w:after="60"/>
              <w:jc w:val="left"/>
              <w:rPr>
                <w:rFonts w:cs="Arial"/>
              </w:rPr>
            </w:pPr>
            <w:r>
              <w:rPr>
                <w:rFonts w:cs="Arial"/>
              </w:rPr>
              <w:t>Full increasing</w:t>
            </w:r>
          </w:p>
        </w:tc>
        <w:tc>
          <w:tcPr>
            <w:tcW w:w="4025" w:type="dxa"/>
          </w:tcPr>
          <w:p w:rsidR="00594F72" w:rsidRDefault="00594F72" w:rsidP="00594F72">
            <w:pPr>
              <w:spacing w:before="60" w:after="60"/>
              <w:jc w:val="left"/>
              <w:rPr>
                <w:rFonts w:cs="Arial"/>
              </w:rPr>
            </w:pPr>
            <w:r>
              <w:rPr>
                <w:rFonts w:cs="Arial"/>
              </w:rPr>
              <w:t>The number of available spaces below which the state of the parking site is considered to change from 'almost full' to 'full' as the site's occupancy increases. Must be lower than or equal to 'fullDecreasing' value.</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NonNegativeInteger</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genericPublicationName</w:t>
            </w:r>
          </w:p>
        </w:tc>
        <w:tc>
          <w:tcPr>
            <w:tcW w:w="2268" w:type="dxa"/>
          </w:tcPr>
          <w:p w:rsidR="00594F72" w:rsidRPr="00B64E1B" w:rsidRDefault="00594F72" w:rsidP="00594F72">
            <w:pPr>
              <w:spacing w:before="60" w:after="60"/>
              <w:jc w:val="left"/>
              <w:rPr>
                <w:rFonts w:cs="Arial"/>
              </w:rPr>
            </w:pPr>
            <w:r>
              <w:rPr>
                <w:rFonts w:cs="Arial"/>
              </w:rPr>
              <w:t>GenericPublication</w:t>
            </w:r>
          </w:p>
        </w:tc>
        <w:tc>
          <w:tcPr>
            <w:tcW w:w="2268" w:type="dxa"/>
          </w:tcPr>
          <w:p w:rsidR="00594F72" w:rsidRPr="00B64E1B" w:rsidRDefault="00594F72" w:rsidP="00594F72">
            <w:pPr>
              <w:spacing w:before="60" w:after="60"/>
              <w:jc w:val="left"/>
              <w:rPr>
                <w:rFonts w:cs="Arial"/>
              </w:rPr>
            </w:pPr>
            <w:r w:rsidRPr="00B64E1B">
              <w:rPr>
                <w:rFonts w:cs="Arial"/>
              </w:rPr>
              <w:t>Generic publication name</w:t>
            </w:r>
          </w:p>
        </w:tc>
        <w:tc>
          <w:tcPr>
            <w:tcW w:w="4025" w:type="dxa"/>
          </w:tcPr>
          <w:p w:rsidR="00594F72" w:rsidRPr="00B64E1B" w:rsidRDefault="00594F72" w:rsidP="00594F72">
            <w:pPr>
              <w:spacing w:before="60" w:after="60"/>
              <w:jc w:val="left"/>
              <w:rPr>
                <w:rFonts w:cs="Arial"/>
              </w:rPr>
            </w:pPr>
            <w:r w:rsidRPr="00B64E1B">
              <w:rPr>
                <w:rFonts w:cs="Arial"/>
              </w:rPr>
              <w:t>The name of the generic publication.</w:t>
            </w:r>
          </w:p>
        </w:tc>
        <w:tc>
          <w:tcPr>
            <w:tcW w:w="1417" w:type="dxa"/>
          </w:tcPr>
          <w:p w:rsidR="00594F72" w:rsidRPr="00B64E1B" w:rsidRDefault="00594F72" w:rsidP="00594F72">
            <w:pPr>
              <w:spacing w:before="60" w:after="60"/>
              <w:jc w:val="center"/>
              <w:rPr>
                <w:rFonts w:cs="Arial"/>
              </w:rPr>
            </w:pPr>
            <w:r w:rsidRPr="00B64E1B">
              <w:rPr>
                <w:rFonts w:cs="Arial"/>
              </w:rPr>
              <w:t>1..1</w:t>
            </w:r>
          </w:p>
        </w:tc>
        <w:tc>
          <w:tcPr>
            <w:tcW w:w="1701" w:type="dxa"/>
          </w:tcPr>
          <w:p w:rsidR="00594F72" w:rsidRPr="00B64E1B" w:rsidRDefault="00594F72" w:rsidP="00594F72">
            <w:pPr>
              <w:spacing w:before="60" w:after="60"/>
              <w:jc w:val="left"/>
              <w:rPr>
                <w:rFonts w:cs="Arial"/>
              </w:rPr>
            </w:pPr>
            <w:r w:rsidRPr="00B64E1B">
              <w:rPr>
                <w:rFonts w:cs="Arial"/>
              </w:rPr>
              <w:t>String</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grossVehicleWeight</w:t>
            </w:r>
          </w:p>
        </w:tc>
        <w:tc>
          <w:tcPr>
            <w:tcW w:w="2268" w:type="dxa"/>
          </w:tcPr>
          <w:p w:rsidR="00594F72" w:rsidRPr="00B64E1B" w:rsidRDefault="00594F72" w:rsidP="00594F72">
            <w:pPr>
              <w:spacing w:before="60" w:after="60"/>
              <w:jc w:val="left"/>
              <w:rPr>
                <w:rFonts w:cs="Arial"/>
              </w:rPr>
            </w:pPr>
            <w:r>
              <w:rPr>
                <w:rFonts w:cs="Arial"/>
              </w:rPr>
              <w:t>GrossWeightCharacteristic</w:t>
            </w:r>
          </w:p>
        </w:tc>
        <w:tc>
          <w:tcPr>
            <w:tcW w:w="2268" w:type="dxa"/>
          </w:tcPr>
          <w:p w:rsidR="00594F72" w:rsidRPr="00B64E1B" w:rsidRDefault="00594F72" w:rsidP="00594F72">
            <w:pPr>
              <w:spacing w:before="60" w:after="60"/>
              <w:jc w:val="left"/>
              <w:rPr>
                <w:rFonts w:cs="Arial"/>
              </w:rPr>
            </w:pPr>
            <w:r>
              <w:rPr>
                <w:rFonts w:cs="Arial"/>
              </w:rPr>
              <w:t>Gross vehicle weight</w:t>
            </w:r>
          </w:p>
        </w:tc>
        <w:tc>
          <w:tcPr>
            <w:tcW w:w="4025" w:type="dxa"/>
          </w:tcPr>
          <w:p w:rsidR="00594F72" w:rsidRPr="00B64E1B" w:rsidRDefault="00594F72" w:rsidP="00594F72">
            <w:pPr>
              <w:spacing w:before="60" w:after="60"/>
              <w:jc w:val="left"/>
              <w:rPr>
                <w:rFonts w:cs="Arial"/>
              </w:rPr>
            </w:pPr>
            <w:r>
              <w:rPr>
                <w:rFonts w:cs="Arial"/>
              </w:rPr>
              <w:t>The gross weight of the vehicle and its load, including any trailers.</w:t>
            </w:r>
          </w:p>
        </w:tc>
        <w:tc>
          <w:tcPr>
            <w:tcW w:w="1417" w:type="dxa"/>
          </w:tcPr>
          <w:p w:rsidR="00594F72" w:rsidRPr="00B64E1B" w:rsidRDefault="00594F72" w:rsidP="00594F72">
            <w:pPr>
              <w:spacing w:before="60" w:after="60"/>
              <w:jc w:val="center"/>
              <w:rPr>
                <w:rFonts w:cs="Arial"/>
              </w:rPr>
            </w:pPr>
            <w:r>
              <w:rPr>
                <w:rFonts w:cs="Arial"/>
              </w:rPr>
              <w:t>1..1</w:t>
            </w:r>
          </w:p>
        </w:tc>
        <w:tc>
          <w:tcPr>
            <w:tcW w:w="1701" w:type="dxa"/>
          </w:tcPr>
          <w:p w:rsidR="00594F72" w:rsidRPr="00B64E1B" w:rsidRDefault="00594F72" w:rsidP="00594F72">
            <w:pPr>
              <w:spacing w:before="60" w:after="60"/>
              <w:jc w:val="left"/>
              <w:rPr>
                <w:rFonts w:cs="Arial"/>
              </w:rPr>
            </w:pPr>
            <w:r>
              <w:rPr>
                <w:rFonts w:cs="Arial"/>
              </w:rPr>
              <w:t>Tonnes</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groupOfParkingSitesType</w:t>
            </w:r>
          </w:p>
        </w:tc>
        <w:tc>
          <w:tcPr>
            <w:tcW w:w="2268" w:type="dxa"/>
          </w:tcPr>
          <w:p w:rsidR="00594F72" w:rsidRPr="00B64E1B" w:rsidRDefault="00594F72" w:rsidP="00594F72">
            <w:pPr>
              <w:spacing w:before="60" w:after="60"/>
              <w:jc w:val="left"/>
              <w:rPr>
                <w:rFonts w:cs="Arial"/>
              </w:rPr>
            </w:pPr>
            <w:r>
              <w:rPr>
                <w:rFonts w:cs="Arial"/>
              </w:rPr>
              <w:t>GroupOfParkingSites</w:t>
            </w:r>
          </w:p>
        </w:tc>
        <w:tc>
          <w:tcPr>
            <w:tcW w:w="2268" w:type="dxa"/>
          </w:tcPr>
          <w:p w:rsidR="00594F72" w:rsidRPr="00B64E1B" w:rsidRDefault="00594F72" w:rsidP="00594F72">
            <w:pPr>
              <w:spacing w:before="60" w:after="60"/>
              <w:jc w:val="left"/>
              <w:rPr>
                <w:rFonts w:cs="Arial"/>
              </w:rPr>
            </w:pPr>
            <w:r w:rsidRPr="00B64E1B">
              <w:rPr>
                <w:rFonts w:cs="Arial"/>
              </w:rPr>
              <w:t>Group of parking sites type</w:t>
            </w:r>
          </w:p>
        </w:tc>
        <w:tc>
          <w:tcPr>
            <w:tcW w:w="4025" w:type="dxa"/>
          </w:tcPr>
          <w:p w:rsidR="00594F72" w:rsidRPr="00B64E1B" w:rsidRDefault="00594F72" w:rsidP="00594F72">
            <w:pPr>
              <w:spacing w:before="60" w:after="60"/>
              <w:jc w:val="left"/>
              <w:rPr>
                <w:rFonts w:cs="Arial"/>
              </w:rPr>
            </w:pPr>
            <w:r w:rsidRPr="00B64E1B">
              <w:rPr>
                <w:rFonts w:cs="Arial"/>
              </w:rPr>
              <w:t>The type of this group of parking sites.</w:t>
            </w:r>
          </w:p>
        </w:tc>
        <w:tc>
          <w:tcPr>
            <w:tcW w:w="1417" w:type="dxa"/>
          </w:tcPr>
          <w:p w:rsidR="00594F72" w:rsidRPr="00B64E1B" w:rsidRDefault="00594F72" w:rsidP="00594F72">
            <w:pPr>
              <w:spacing w:before="60" w:after="60"/>
              <w:jc w:val="center"/>
              <w:rPr>
                <w:rFonts w:cs="Arial"/>
              </w:rPr>
            </w:pPr>
            <w:r w:rsidRPr="00B64E1B">
              <w:rPr>
                <w:rFonts w:cs="Arial"/>
              </w:rPr>
              <w:t>0..1</w:t>
            </w:r>
          </w:p>
        </w:tc>
        <w:tc>
          <w:tcPr>
            <w:tcW w:w="1701" w:type="dxa"/>
          </w:tcPr>
          <w:p w:rsidR="00594F72" w:rsidRPr="00B64E1B" w:rsidRDefault="00594F72" w:rsidP="00594F72">
            <w:pPr>
              <w:spacing w:before="60" w:after="60"/>
              <w:jc w:val="left"/>
              <w:rPr>
                <w:rFonts w:cs="Arial"/>
              </w:rPr>
            </w:pPr>
            <w:r w:rsidRPr="00B64E1B">
              <w:rPr>
                <w:rFonts w:cs="Arial"/>
              </w:rPr>
              <w:t>GroupOfParkingSitesTypeEnum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heaviestAxleWeight</w:t>
            </w:r>
          </w:p>
        </w:tc>
        <w:tc>
          <w:tcPr>
            <w:tcW w:w="2268" w:type="dxa"/>
          </w:tcPr>
          <w:p w:rsidR="00594F72" w:rsidRDefault="00594F72" w:rsidP="00594F72">
            <w:pPr>
              <w:spacing w:before="60" w:after="60"/>
              <w:jc w:val="left"/>
              <w:rPr>
                <w:rFonts w:cs="Arial"/>
              </w:rPr>
            </w:pPr>
            <w:r>
              <w:rPr>
                <w:rFonts w:cs="Arial"/>
              </w:rPr>
              <w:t>HeaviestAxleWeightCharacteristic</w:t>
            </w:r>
          </w:p>
        </w:tc>
        <w:tc>
          <w:tcPr>
            <w:tcW w:w="2268" w:type="dxa"/>
          </w:tcPr>
          <w:p w:rsidR="00594F72" w:rsidRDefault="00594F72" w:rsidP="00594F72">
            <w:pPr>
              <w:spacing w:before="60" w:after="60"/>
              <w:jc w:val="left"/>
              <w:rPr>
                <w:rFonts w:cs="Arial"/>
              </w:rPr>
            </w:pPr>
            <w:r>
              <w:rPr>
                <w:rFonts w:cs="Arial"/>
              </w:rPr>
              <w:t>Heaviest axle weight</w:t>
            </w:r>
          </w:p>
        </w:tc>
        <w:tc>
          <w:tcPr>
            <w:tcW w:w="4025" w:type="dxa"/>
          </w:tcPr>
          <w:p w:rsidR="00594F72" w:rsidRDefault="00594F72" w:rsidP="00594F72">
            <w:pPr>
              <w:spacing w:before="60" w:after="60"/>
              <w:jc w:val="left"/>
              <w:rPr>
                <w:rFonts w:cs="Arial"/>
              </w:rPr>
            </w:pPr>
            <w:r>
              <w:rPr>
                <w:rFonts w:cs="Arial"/>
              </w:rPr>
              <w:t>The weight of the heaviest axle on the vehicle.</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Tonnes</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highestFloor</w:t>
            </w:r>
          </w:p>
        </w:tc>
        <w:tc>
          <w:tcPr>
            <w:tcW w:w="2268" w:type="dxa"/>
          </w:tcPr>
          <w:p w:rsidR="00594F72" w:rsidRPr="00B64E1B" w:rsidRDefault="00594F72" w:rsidP="00594F72">
            <w:pPr>
              <w:spacing w:before="60" w:after="60"/>
              <w:jc w:val="left"/>
              <w:rPr>
                <w:rFonts w:cs="Arial"/>
              </w:rPr>
            </w:pPr>
            <w:r>
              <w:rPr>
                <w:rFonts w:cs="Arial"/>
              </w:rPr>
              <w:t>ParkingSite</w:t>
            </w:r>
          </w:p>
        </w:tc>
        <w:tc>
          <w:tcPr>
            <w:tcW w:w="2268" w:type="dxa"/>
          </w:tcPr>
          <w:p w:rsidR="00594F72" w:rsidRPr="00B64E1B" w:rsidRDefault="00594F72" w:rsidP="00594F72">
            <w:pPr>
              <w:spacing w:before="60" w:after="60"/>
              <w:jc w:val="left"/>
              <w:rPr>
                <w:rFonts w:cs="Arial"/>
              </w:rPr>
            </w:pPr>
            <w:r>
              <w:rPr>
                <w:rFonts w:cs="Arial"/>
              </w:rPr>
              <w:t>Highest floor</w:t>
            </w:r>
          </w:p>
        </w:tc>
        <w:tc>
          <w:tcPr>
            <w:tcW w:w="4025" w:type="dxa"/>
          </w:tcPr>
          <w:p w:rsidR="00594F72" w:rsidRPr="00B64E1B" w:rsidRDefault="00594F72" w:rsidP="00594F72">
            <w:pPr>
              <w:spacing w:before="60" w:after="60"/>
              <w:jc w:val="left"/>
              <w:rPr>
                <w:rFonts w:cs="Arial"/>
              </w:rPr>
            </w:pPr>
            <w:r>
              <w:rPr>
                <w:rFonts w:cs="Arial"/>
              </w:rPr>
              <w:t>Highest floor of the parking site. It is possible to have negative values here in case it is underground only. Must be higher or equal than 'lowestFloor'.</w:t>
            </w:r>
          </w:p>
        </w:tc>
        <w:tc>
          <w:tcPr>
            <w:tcW w:w="1417" w:type="dxa"/>
          </w:tcPr>
          <w:p w:rsidR="00594F72" w:rsidRPr="00B64E1B" w:rsidRDefault="00594F72" w:rsidP="00594F72">
            <w:pPr>
              <w:spacing w:before="60" w:after="60"/>
              <w:jc w:val="center"/>
              <w:rPr>
                <w:rFonts w:cs="Arial"/>
              </w:rPr>
            </w:pPr>
            <w:r>
              <w:rPr>
                <w:rFonts w:cs="Arial"/>
              </w:rPr>
              <w:t>0..1</w:t>
            </w:r>
          </w:p>
        </w:tc>
        <w:tc>
          <w:tcPr>
            <w:tcW w:w="1701" w:type="dxa"/>
          </w:tcPr>
          <w:p w:rsidR="00594F72" w:rsidRPr="00B64E1B" w:rsidRDefault="00594F72" w:rsidP="00594F72">
            <w:pPr>
              <w:spacing w:before="60" w:after="60"/>
              <w:jc w:val="left"/>
              <w:rPr>
                <w:rFonts w:cs="Arial"/>
              </w:rPr>
            </w:pPr>
            <w:r>
              <w:rPr>
                <w:rFonts w:cs="Arial"/>
              </w:rPr>
              <w:t>Integer</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identicalToGroup</w:t>
            </w:r>
          </w:p>
        </w:tc>
        <w:tc>
          <w:tcPr>
            <w:tcW w:w="2268" w:type="dxa"/>
          </w:tcPr>
          <w:p w:rsidR="00594F72" w:rsidRDefault="00594F72" w:rsidP="00594F72">
            <w:pPr>
              <w:spacing w:before="60" w:after="60"/>
              <w:jc w:val="left"/>
              <w:rPr>
                <w:rFonts w:cs="Arial"/>
              </w:rPr>
            </w:pPr>
            <w:r>
              <w:rPr>
                <w:rFonts w:cs="Arial"/>
              </w:rPr>
              <w:t>GroupOfParkingSpaces</w:t>
            </w:r>
          </w:p>
        </w:tc>
        <w:tc>
          <w:tcPr>
            <w:tcW w:w="2268" w:type="dxa"/>
          </w:tcPr>
          <w:p w:rsidR="00594F72" w:rsidRDefault="00594F72" w:rsidP="00594F72">
            <w:pPr>
              <w:spacing w:before="60" w:after="60"/>
              <w:jc w:val="left"/>
              <w:rPr>
                <w:rFonts w:cs="Arial"/>
              </w:rPr>
            </w:pPr>
            <w:r>
              <w:rPr>
                <w:rFonts w:cs="Arial"/>
              </w:rPr>
              <w:t>Identical to group</w:t>
            </w:r>
          </w:p>
        </w:tc>
        <w:tc>
          <w:tcPr>
            <w:tcW w:w="4025" w:type="dxa"/>
          </w:tcPr>
          <w:p w:rsidR="00594F72" w:rsidRDefault="00594F72" w:rsidP="00594F72">
            <w:pPr>
              <w:spacing w:before="60" w:after="60"/>
              <w:jc w:val="left"/>
              <w:rPr>
                <w:rFonts w:cs="Arial"/>
              </w:rPr>
            </w:pPr>
            <w:r>
              <w:rPr>
                <w:rFonts w:cs="Arial"/>
              </w:rPr>
              <w:t>Points to another instance of 'GroupOfParkingSpaces', which is identical from a local point of view. To be used when defining mixed parking areas with different time slots.</w:t>
            </w:r>
          </w:p>
        </w:tc>
        <w:tc>
          <w:tcPr>
            <w:tcW w:w="1417" w:type="dxa"/>
          </w:tcPr>
          <w:p w:rsidR="00594F72" w:rsidRDefault="00594F72" w:rsidP="00594F72">
            <w:pPr>
              <w:spacing w:before="60" w:after="60"/>
              <w:jc w:val="center"/>
              <w:rPr>
                <w:rFonts w:cs="Arial"/>
              </w:rPr>
            </w:pPr>
            <w:r>
              <w:rPr>
                <w:rFonts w:cs="Arial"/>
              </w:rPr>
              <w:t>0..*</w:t>
            </w:r>
          </w:p>
        </w:tc>
        <w:tc>
          <w:tcPr>
            <w:tcW w:w="1701" w:type="dxa"/>
          </w:tcPr>
          <w:p w:rsidR="00594F72" w:rsidRDefault="00594F72" w:rsidP="00594F72">
            <w:pPr>
              <w:spacing w:before="60" w:after="60"/>
              <w:jc w:val="left"/>
              <w:rPr>
                <w:rFonts w:cs="Arial"/>
              </w:rPr>
            </w:pPr>
            <w:r>
              <w:rPr>
                <w:rFonts w:cs="Arial"/>
              </w:rPr>
              <w:t>IndexReference</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identicalToParkingSpace</w:t>
            </w:r>
          </w:p>
        </w:tc>
        <w:tc>
          <w:tcPr>
            <w:tcW w:w="2268" w:type="dxa"/>
          </w:tcPr>
          <w:p w:rsidR="00594F72" w:rsidRDefault="00594F72" w:rsidP="00594F72">
            <w:pPr>
              <w:spacing w:before="60" w:after="60"/>
              <w:jc w:val="left"/>
              <w:rPr>
                <w:rFonts w:cs="Arial"/>
              </w:rPr>
            </w:pPr>
            <w:r>
              <w:rPr>
                <w:rFonts w:cs="Arial"/>
              </w:rPr>
              <w:t>ParkingSpace</w:t>
            </w:r>
          </w:p>
        </w:tc>
        <w:tc>
          <w:tcPr>
            <w:tcW w:w="2268" w:type="dxa"/>
          </w:tcPr>
          <w:p w:rsidR="00594F72" w:rsidRDefault="00594F72" w:rsidP="00594F72">
            <w:pPr>
              <w:spacing w:before="60" w:after="60"/>
              <w:jc w:val="left"/>
              <w:rPr>
                <w:rFonts w:cs="Arial"/>
              </w:rPr>
            </w:pPr>
            <w:r>
              <w:rPr>
                <w:rFonts w:cs="Arial"/>
              </w:rPr>
              <w:t>Identical to parking space</w:t>
            </w:r>
          </w:p>
        </w:tc>
        <w:tc>
          <w:tcPr>
            <w:tcW w:w="4025" w:type="dxa"/>
          </w:tcPr>
          <w:p w:rsidR="00594F72" w:rsidRDefault="00594F72" w:rsidP="00594F72">
            <w:pPr>
              <w:spacing w:before="60" w:after="60"/>
              <w:jc w:val="left"/>
              <w:rPr>
                <w:rFonts w:cs="Arial"/>
              </w:rPr>
            </w:pPr>
            <w:r>
              <w:rPr>
                <w:rFonts w:cs="Arial"/>
              </w:rPr>
              <w:t>Points to another instance of 'ParkingSpace', which is identical from a local point of view (i.e. which is the same parking space). To be used when defining mixed parking areas (with using different time slots).</w:t>
            </w:r>
          </w:p>
        </w:tc>
        <w:tc>
          <w:tcPr>
            <w:tcW w:w="1417" w:type="dxa"/>
          </w:tcPr>
          <w:p w:rsidR="00594F72" w:rsidRDefault="00594F72" w:rsidP="00594F72">
            <w:pPr>
              <w:spacing w:before="60" w:after="60"/>
              <w:jc w:val="center"/>
              <w:rPr>
                <w:rFonts w:cs="Arial"/>
              </w:rPr>
            </w:pPr>
            <w:r>
              <w:rPr>
                <w:rFonts w:cs="Arial"/>
              </w:rPr>
              <w:t>0..*</w:t>
            </w:r>
          </w:p>
        </w:tc>
        <w:tc>
          <w:tcPr>
            <w:tcW w:w="1701" w:type="dxa"/>
          </w:tcPr>
          <w:p w:rsidR="00594F72" w:rsidRDefault="00594F72" w:rsidP="00594F72">
            <w:pPr>
              <w:spacing w:before="60" w:after="60"/>
              <w:jc w:val="left"/>
              <w:rPr>
                <w:rFonts w:cs="Arial"/>
              </w:rPr>
            </w:pPr>
            <w:r>
              <w:rPr>
                <w:rFonts w:cs="Arial"/>
              </w:rPr>
              <w:t>IndexReference</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intersectWithApplicableDays</w:t>
            </w:r>
          </w:p>
        </w:tc>
        <w:tc>
          <w:tcPr>
            <w:tcW w:w="2268" w:type="dxa"/>
          </w:tcPr>
          <w:p w:rsidR="00594F72" w:rsidRDefault="00594F72" w:rsidP="00594F72">
            <w:pPr>
              <w:spacing w:before="60" w:after="60"/>
              <w:jc w:val="left"/>
              <w:rPr>
                <w:rFonts w:cs="Arial"/>
              </w:rPr>
            </w:pPr>
            <w:r>
              <w:rPr>
                <w:rFonts w:cs="Arial"/>
              </w:rPr>
              <w:t>SpecialDay</w:t>
            </w:r>
          </w:p>
        </w:tc>
        <w:tc>
          <w:tcPr>
            <w:tcW w:w="2268" w:type="dxa"/>
          </w:tcPr>
          <w:p w:rsidR="00594F72" w:rsidRDefault="00594F72" w:rsidP="00594F72">
            <w:pPr>
              <w:spacing w:before="60" w:after="60"/>
              <w:jc w:val="left"/>
              <w:rPr>
                <w:rFonts w:cs="Arial"/>
              </w:rPr>
            </w:pPr>
            <w:r>
              <w:rPr>
                <w:rFonts w:cs="Arial"/>
              </w:rPr>
              <w:t>Intersect with applicable days</w:t>
            </w:r>
          </w:p>
        </w:tc>
        <w:tc>
          <w:tcPr>
            <w:tcW w:w="4025" w:type="dxa"/>
          </w:tcPr>
          <w:p w:rsidR="00594F72" w:rsidRDefault="00594F72" w:rsidP="00594F72">
            <w:pPr>
              <w:spacing w:before="60" w:after="60"/>
              <w:jc w:val="left"/>
              <w:rPr>
                <w:rFonts w:cs="Arial"/>
              </w:rPr>
            </w:pPr>
            <w:r>
              <w:rPr>
                <w:rFonts w:cs="Arial"/>
              </w:rPr>
              <w:t>When true, the period is the intersection of applicable days and this special day. When false, the period is the union of applicable days and this special day.”</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Boolean</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interUrbanParkingSiteLocation</w:t>
            </w:r>
          </w:p>
        </w:tc>
        <w:tc>
          <w:tcPr>
            <w:tcW w:w="2268" w:type="dxa"/>
          </w:tcPr>
          <w:p w:rsidR="00594F72" w:rsidRPr="00B64E1B" w:rsidRDefault="00594F72" w:rsidP="00594F72">
            <w:pPr>
              <w:spacing w:before="60" w:after="60"/>
              <w:jc w:val="left"/>
              <w:rPr>
                <w:rFonts w:cs="Arial"/>
              </w:rPr>
            </w:pPr>
            <w:r>
              <w:rPr>
                <w:rFonts w:cs="Arial"/>
              </w:rPr>
              <w:t>InterUrbanParkingSite</w:t>
            </w:r>
          </w:p>
        </w:tc>
        <w:tc>
          <w:tcPr>
            <w:tcW w:w="2268" w:type="dxa"/>
          </w:tcPr>
          <w:p w:rsidR="00594F72" w:rsidRPr="00B64E1B" w:rsidRDefault="00594F72" w:rsidP="00594F72">
            <w:pPr>
              <w:spacing w:before="60" w:after="60"/>
              <w:jc w:val="left"/>
              <w:rPr>
                <w:rFonts w:cs="Arial"/>
              </w:rPr>
            </w:pPr>
            <w:r w:rsidRPr="00B64E1B">
              <w:rPr>
                <w:rFonts w:cs="Arial"/>
              </w:rPr>
              <w:t>Inter urban parking site location</w:t>
            </w:r>
          </w:p>
        </w:tc>
        <w:tc>
          <w:tcPr>
            <w:tcW w:w="4025" w:type="dxa"/>
          </w:tcPr>
          <w:p w:rsidR="00594F72" w:rsidRPr="00B64E1B" w:rsidRDefault="00594F72" w:rsidP="00594F72">
            <w:pPr>
              <w:spacing w:before="60" w:after="60"/>
              <w:jc w:val="left"/>
              <w:rPr>
                <w:rFonts w:cs="Arial"/>
              </w:rPr>
            </w:pPr>
            <w:r w:rsidRPr="00B64E1B">
              <w:rPr>
                <w:rFonts w:cs="Arial"/>
              </w:rPr>
              <w:t>Defines whether the interurban parking site is located in or nearby a motorway context, is a layby or on-street parking.</w:t>
            </w:r>
          </w:p>
        </w:tc>
        <w:tc>
          <w:tcPr>
            <w:tcW w:w="1417" w:type="dxa"/>
          </w:tcPr>
          <w:p w:rsidR="00594F72" w:rsidRPr="00B64E1B" w:rsidRDefault="00594F72" w:rsidP="00594F72">
            <w:pPr>
              <w:spacing w:before="60" w:after="60"/>
              <w:jc w:val="center"/>
              <w:rPr>
                <w:rFonts w:cs="Arial"/>
              </w:rPr>
            </w:pPr>
            <w:r w:rsidRPr="00B64E1B">
              <w:rPr>
                <w:rFonts w:cs="Arial"/>
              </w:rPr>
              <w:t>1..1</w:t>
            </w:r>
          </w:p>
        </w:tc>
        <w:tc>
          <w:tcPr>
            <w:tcW w:w="1701" w:type="dxa"/>
          </w:tcPr>
          <w:p w:rsidR="00594F72" w:rsidRPr="00B64E1B" w:rsidRDefault="00594F72" w:rsidP="00594F72">
            <w:pPr>
              <w:spacing w:before="60" w:after="60"/>
              <w:jc w:val="left"/>
              <w:rPr>
                <w:rFonts w:cs="Arial"/>
              </w:rPr>
            </w:pPr>
            <w:r w:rsidRPr="00B64E1B">
              <w:rPr>
                <w:rFonts w:cs="Arial"/>
              </w:rPr>
              <w:t>InterUrbanParkingSiteLocationEnum</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junctionClassification</w:t>
            </w:r>
          </w:p>
        </w:tc>
        <w:tc>
          <w:tcPr>
            <w:tcW w:w="2268" w:type="dxa"/>
          </w:tcPr>
          <w:p w:rsidR="00594F72" w:rsidRPr="00B64E1B" w:rsidRDefault="00594F72" w:rsidP="00594F72">
            <w:pPr>
              <w:spacing w:before="60" w:after="60"/>
              <w:jc w:val="left"/>
              <w:rPr>
                <w:rFonts w:cs="Arial"/>
              </w:rPr>
            </w:pPr>
            <w:r>
              <w:rPr>
                <w:rFonts w:cs="Arial"/>
              </w:rPr>
              <w:t>Junction</w:t>
            </w:r>
          </w:p>
        </w:tc>
        <w:tc>
          <w:tcPr>
            <w:tcW w:w="2268" w:type="dxa"/>
          </w:tcPr>
          <w:p w:rsidR="00594F72" w:rsidRPr="00B64E1B" w:rsidRDefault="00594F72" w:rsidP="00594F72">
            <w:pPr>
              <w:spacing w:before="60" w:after="60"/>
              <w:jc w:val="left"/>
              <w:rPr>
                <w:rFonts w:cs="Arial"/>
              </w:rPr>
            </w:pPr>
            <w:r w:rsidRPr="00B64E1B">
              <w:rPr>
                <w:rFonts w:cs="Arial"/>
              </w:rPr>
              <w:t>Junction classification</w:t>
            </w:r>
          </w:p>
        </w:tc>
        <w:tc>
          <w:tcPr>
            <w:tcW w:w="4025" w:type="dxa"/>
          </w:tcPr>
          <w:p w:rsidR="00594F72" w:rsidRPr="00B64E1B" w:rsidRDefault="00594F72" w:rsidP="00594F72">
            <w:pPr>
              <w:spacing w:before="60" w:after="60"/>
              <w:jc w:val="left"/>
              <w:rPr>
                <w:rFonts w:cs="Arial"/>
              </w:rPr>
            </w:pPr>
            <w:r w:rsidRPr="00B64E1B">
              <w:rPr>
                <w:rFonts w:cs="Arial"/>
              </w:rPr>
              <w:t>Explicit type of junction.</w:t>
            </w:r>
          </w:p>
        </w:tc>
        <w:tc>
          <w:tcPr>
            <w:tcW w:w="1417" w:type="dxa"/>
          </w:tcPr>
          <w:p w:rsidR="00594F72" w:rsidRPr="00B64E1B" w:rsidRDefault="00594F72" w:rsidP="00594F72">
            <w:pPr>
              <w:spacing w:before="60" w:after="60"/>
              <w:jc w:val="center"/>
              <w:rPr>
                <w:rFonts w:cs="Arial"/>
              </w:rPr>
            </w:pPr>
            <w:r w:rsidRPr="00B64E1B">
              <w:rPr>
                <w:rFonts w:cs="Arial"/>
              </w:rPr>
              <w:t>0..1</w:t>
            </w:r>
          </w:p>
        </w:tc>
        <w:tc>
          <w:tcPr>
            <w:tcW w:w="1701" w:type="dxa"/>
          </w:tcPr>
          <w:p w:rsidR="00594F72" w:rsidRPr="00B64E1B" w:rsidRDefault="00594F72" w:rsidP="00594F72">
            <w:pPr>
              <w:spacing w:before="60" w:after="60"/>
              <w:jc w:val="left"/>
              <w:rPr>
                <w:rFonts w:cs="Arial"/>
              </w:rPr>
            </w:pPr>
            <w:r w:rsidRPr="00B64E1B">
              <w:rPr>
                <w:rFonts w:cs="Arial"/>
              </w:rPr>
              <w:t>JunctionClassificationEnum</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junctionName</w:t>
            </w:r>
          </w:p>
        </w:tc>
        <w:tc>
          <w:tcPr>
            <w:tcW w:w="2268" w:type="dxa"/>
          </w:tcPr>
          <w:p w:rsidR="00594F72" w:rsidRPr="00B64E1B" w:rsidRDefault="00594F72" w:rsidP="00594F72">
            <w:pPr>
              <w:spacing w:before="60" w:after="60"/>
              <w:jc w:val="left"/>
              <w:rPr>
                <w:rFonts w:cs="Arial"/>
              </w:rPr>
            </w:pPr>
            <w:r>
              <w:rPr>
                <w:rFonts w:cs="Arial"/>
              </w:rPr>
              <w:t>Junction</w:t>
            </w:r>
          </w:p>
        </w:tc>
        <w:tc>
          <w:tcPr>
            <w:tcW w:w="2268" w:type="dxa"/>
          </w:tcPr>
          <w:p w:rsidR="00594F72" w:rsidRPr="00B64E1B" w:rsidRDefault="00594F72" w:rsidP="00594F72">
            <w:pPr>
              <w:spacing w:before="60" w:after="60"/>
              <w:jc w:val="left"/>
              <w:rPr>
                <w:rFonts w:cs="Arial"/>
              </w:rPr>
            </w:pPr>
            <w:r>
              <w:rPr>
                <w:rFonts w:cs="Arial"/>
              </w:rPr>
              <w:t>Junction name</w:t>
            </w:r>
          </w:p>
        </w:tc>
        <w:tc>
          <w:tcPr>
            <w:tcW w:w="4025" w:type="dxa"/>
          </w:tcPr>
          <w:p w:rsidR="00594F72" w:rsidRPr="00B64E1B" w:rsidRDefault="00594F72" w:rsidP="00594F72">
            <w:pPr>
              <w:spacing w:before="60" w:after="60"/>
              <w:jc w:val="left"/>
              <w:rPr>
                <w:rFonts w:cs="Arial"/>
              </w:rPr>
            </w:pPr>
            <w:r>
              <w:rPr>
                <w:rFonts w:cs="Arial"/>
              </w:rPr>
              <w:t>Name of the junction.</w:t>
            </w:r>
          </w:p>
        </w:tc>
        <w:tc>
          <w:tcPr>
            <w:tcW w:w="1417" w:type="dxa"/>
          </w:tcPr>
          <w:p w:rsidR="00594F72" w:rsidRPr="00B64E1B" w:rsidRDefault="00594F72" w:rsidP="00594F72">
            <w:pPr>
              <w:spacing w:before="60" w:after="60"/>
              <w:jc w:val="center"/>
              <w:rPr>
                <w:rFonts w:cs="Arial"/>
              </w:rPr>
            </w:pPr>
            <w:r>
              <w:rPr>
                <w:rFonts w:cs="Arial"/>
              </w:rPr>
              <w:t>1..1</w:t>
            </w:r>
          </w:p>
        </w:tc>
        <w:tc>
          <w:tcPr>
            <w:tcW w:w="1701" w:type="dxa"/>
          </w:tcPr>
          <w:p w:rsidR="00594F72" w:rsidRPr="00B64E1B" w:rsidRDefault="00594F72" w:rsidP="00594F72">
            <w:pPr>
              <w:spacing w:before="60" w:after="60"/>
              <w:jc w:val="left"/>
              <w:rPr>
                <w:rFonts w:cs="Arial"/>
              </w:rPr>
            </w:pPr>
            <w:r>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junctionName</w:t>
            </w:r>
          </w:p>
        </w:tc>
        <w:tc>
          <w:tcPr>
            <w:tcW w:w="2268" w:type="dxa"/>
          </w:tcPr>
          <w:p w:rsidR="00594F72" w:rsidRDefault="00594F72" w:rsidP="00594F72">
            <w:pPr>
              <w:spacing w:before="60" w:after="60"/>
              <w:jc w:val="left"/>
              <w:rPr>
                <w:rFonts w:cs="Arial"/>
              </w:rPr>
            </w:pPr>
            <w:r>
              <w:rPr>
                <w:rFonts w:cs="Arial"/>
              </w:rPr>
              <w:t>RoadNode</w:t>
            </w:r>
          </w:p>
        </w:tc>
        <w:tc>
          <w:tcPr>
            <w:tcW w:w="2268" w:type="dxa"/>
          </w:tcPr>
          <w:p w:rsidR="00594F72" w:rsidRDefault="00594F72" w:rsidP="00594F72">
            <w:pPr>
              <w:spacing w:before="60" w:after="60"/>
              <w:jc w:val="left"/>
              <w:rPr>
                <w:rFonts w:cs="Arial"/>
              </w:rPr>
            </w:pPr>
            <w:r>
              <w:rPr>
                <w:rFonts w:cs="Arial"/>
              </w:rPr>
              <w:t>Junction name</w:t>
            </w:r>
          </w:p>
        </w:tc>
        <w:tc>
          <w:tcPr>
            <w:tcW w:w="4025" w:type="dxa"/>
          </w:tcPr>
          <w:p w:rsidR="00594F72" w:rsidRDefault="00594F72" w:rsidP="00594F72">
            <w:pPr>
              <w:spacing w:before="60" w:after="60"/>
              <w:jc w:val="left"/>
              <w:rPr>
                <w:rFonts w:cs="Arial"/>
              </w:rPr>
            </w:pPr>
            <w:r>
              <w:rPr>
                <w:rFonts w:cs="Arial"/>
              </w:rPr>
              <w:t>Name of the junction.</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junctionNumber</w:t>
            </w:r>
          </w:p>
        </w:tc>
        <w:tc>
          <w:tcPr>
            <w:tcW w:w="2268" w:type="dxa"/>
          </w:tcPr>
          <w:p w:rsidR="00594F72" w:rsidRDefault="00594F72" w:rsidP="00594F72">
            <w:pPr>
              <w:spacing w:before="60" w:after="60"/>
              <w:jc w:val="left"/>
              <w:rPr>
                <w:rFonts w:cs="Arial"/>
              </w:rPr>
            </w:pPr>
            <w:r>
              <w:rPr>
                <w:rFonts w:cs="Arial"/>
              </w:rPr>
              <w:t>Junction</w:t>
            </w:r>
          </w:p>
        </w:tc>
        <w:tc>
          <w:tcPr>
            <w:tcW w:w="2268" w:type="dxa"/>
          </w:tcPr>
          <w:p w:rsidR="00594F72" w:rsidRDefault="00594F72" w:rsidP="00594F72">
            <w:pPr>
              <w:spacing w:before="60" w:after="60"/>
              <w:jc w:val="left"/>
              <w:rPr>
                <w:rFonts w:cs="Arial"/>
              </w:rPr>
            </w:pPr>
            <w:r>
              <w:rPr>
                <w:rFonts w:cs="Arial"/>
              </w:rPr>
              <w:t>Junction number</w:t>
            </w:r>
          </w:p>
        </w:tc>
        <w:tc>
          <w:tcPr>
            <w:tcW w:w="4025" w:type="dxa"/>
          </w:tcPr>
          <w:p w:rsidR="00594F72" w:rsidRDefault="00594F72" w:rsidP="00594F72">
            <w:pPr>
              <w:spacing w:before="60" w:after="60"/>
              <w:jc w:val="left"/>
              <w:rPr>
                <w:rFonts w:cs="Arial"/>
              </w:rPr>
            </w:pPr>
            <w:r>
              <w:rPr>
                <w:rFonts w:cs="Arial"/>
              </w:rPr>
              <w:t>Number of the junction, might also include letters (example: 23A).</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String</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labelSecurityLevel</w:t>
            </w:r>
          </w:p>
        </w:tc>
        <w:tc>
          <w:tcPr>
            <w:tcW w:w="2268" w:type="dxa"/>
          </w:tcPr>
          <w:p w:rsidR="00594F72" w:rsidRDefault="00594F72" w:rsidP="00594F72">
            <w:pPr>
              <w:spacing w:before="60" w:after="60"/>
              <w:jc w:val="left"/>
              <w:rPr>
                <w:rFonts w:cs="Arial"/>
              </w:rPr>
            </w:pPr>
            <w:r>
              <w:rPr>
                <w:rFonts w:cs="Arial"/>
              </w:rPr>
              <w:t>ParkingStandardsAndSecurity</w:t>
            </w:r>
          </w:p>
        </w:tc>
        <w:tc>
          <w:tcPr>
            <w:tcW w:w="2268" w:type="dxa"/>
          </w:tcPr>
          <w:p w:rsidR="00594F72" w:rsidRDefault="00594F72" w:rsidP="00594F72">
            <w:pPr>
              <w:spacing w:before="60" w:after="60"/>
              <w:jc w:val="left"/>
              <w:rPr>
                <w:rFonts w:cs="Arial"/>
              </w:rPr>
            </w:pPr>
            <w:r>
              <w:rPr>
                <w:rFonts w:cs="Arial"/>
              </w:rPr>
              <w:t>Label security level</w:t>
            </w:r>
          </w:p>
        </w:tc>
        <w:tc>
          <w:tcPr>
            <w:tcW w:w="4025" w:type="dxa"/>
          </w:tcPr>
          <w:p w:rsidR="00594F72" w:rsidRDefault="00594F72" w:rsidP="00594F72">
            <w:pPr>
              <w:spacing w:before="60" w:after="60"/>
              <w:jc w:val="left"/>
              <w:rPr>
                <w:rFonts w:cs="Arial"/>
              </w:rPr>
            </w:pPr>
            <w:r>
              <w:rPr>
                <w:rFonts w:cs="Arial"/>
              </w:rPr>
              <w:t>Formal assessment for the security level defined by the LABEL project  http://truckparkinglabel.eu.</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LABELSecurityLevelEnum</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labelSecurityLevelSelfAssessment</w:t>
            </w:r>
          </w:p>
        </w:tc>
        <w:tc>
          <w:tcPr>
            <w:tcW w:w="2268" w:type="dxa"/>
          </w:tcPr>
          <w:p w:rsidR="00594F72" w:rsidRDefault="00594F72" w:rsidP="00594F72">
            <w:pPr>
              <w:spacing w:before="60" w:after="60"/>
              <w:jc w:val="left"/>
              <w:rPr>
                <w:rFonts w:cs="Arial"/>
              </w:rPr>
            </w:pPr>
            <w:r>
              <w:rPr>
                <w:rFonts w:cs="Arial"/>
              </w:rPr>
              <w:t>ParkingStandardsAndSecurity</w:t>
            </w:r>
          </w:p>
        </w:tc>
        <w:tc>
          <w:tcPr>
            <w:tcW w:w="2268" w:type="dxa"/>
          </w:tcPr>
          <w:p w:rsidR="00594F72" w:rsidRDefault="00594F72" w:rsidP="00594F72">
            <w:pPr>
              <w:spacing w:before="60" w:after="60"/>
              <w:jc w:val="left"/>
              <w:rPr>
                <w:rFonts w:cs="Arial"/>
              </w:rPr>
            </w:pPr>
            <w:r>
              <w:rPr>
                <w:rFonts w:cs="Arial"/>
              </w:rPr>
              <w:t>Label security level self assessment</w:t>
            </w:r>
          </w:p>
        </w:tc>
        <w:tc>
          <w:tcPr>
            <w:tcW w:w="4025" w:type="dxa"/>
          </w:tcPr>
          <w:p w:rsidR="00594F72" w:rsidRDefault="00594F72" w:rsidP="00594F72">
            <w:pPr>
              <w:spacing w:before="60" w:after="60"/>
              <w:jc w:val="left"/>
              <w:rPr>
                <w:rFonts w:cs="Arial"/>
              </w:rPr>
            </w:pPr>
            <w:r>
              <w:rPr>
                <w:rFonts w:cs="Arial"/>
              </w:rPr>
              <w:t>Self-assessment for the security level defined by the LABEL project  http://truckparkinglabel.eu.</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LABELSecurityLevelEnum</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labelServiceLevel</w:t>
            </w:r>
          </w:p>
        </w:tc>
        <w:tc>
          <w:tcPr>
            <w:tcW w:w="2268" w:type="dxa"/>
          </w:tcPr>
          <w:p w:rsidR="00594F72" w:rsidRDefault="00594F72" w:rsidP="00594F72">
            <w:pPr>
              <w:spacing w:before="60" w:after="60"/>
              <w:jc w:val="left"/>
              <w:rPr>
                <w:rFonts w:cs="Arial"/>
              </w:rPr>
            </w:pPr>
            <w:r>
              <w:rPr>
                <w:rFonts w:cs="Arial"/>
              </w:rPr>
              <w:t>ParkingStandardsAndSecurity</w:t>
            </w:r>
          </w:p>
        </w:tc>
        <w:tc>
          <w:tcPr>
            <w:tcW w:w="2268" w:type="dxa"/>
          </w:tcPr>
          <w:p w:rsidR="00594F72" w:rsidRDefault="00594F72" w:rsidP="00594F72">
            <w:pPr>
              <w:spacing w:before="60" w:after="60"/>
              <w:jc w:val="left"/>
              <w:rPr>
                <w:rFonts w:cs="Arial"/>
              </w:rPr>
            </w:pPr>
            <w:r>
              <w:rPr>
                <w:rFonts w:cs="Arial"/>
              </w:rPr>
              <w:t>Label service level</w:t>
            </w:r>
          </w:p>
        </w:tc>
        <w:tc>
          <w:tcPr>
            <w:tcW w:w="4025" w:type="dxa"/>
          </w:tcPr>
          <w:p w:rsidR="00594F72" w:rsidRDefault="00594F72" w:rsidP="00594F72">
            <w:pPr>
              <w:spacing w:before="60" w:after="60"/>
              <w:jc w:val="left"/>
              <w:rPr>
                <w:rFonts w:cs="Arial"/>
              </w:rPr>
            </w:pPr>
            <w:r>
              <w:rPr>
                <w:rFonts w:cs="Arial"/>
              </w:rPr>
              <w:t>Formal assessment for the service level defined by the LABEL project  http://truckparkinglabel.eu.</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LABELServiceLevelEnum</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labelServiceLevelSelfAssessment</w:t>
            </w:r>
          </w:p>
        </w:tc>
        <w:tc>
          <w:tcPr>
            <w:tcW w:w="2268" w:type="dxa"/>
          </w:tcPr>
          <w:p w:rsidR="00594F72" w:rsidRDefault="00594F72" w:rsidP="00594F72">
            <w:pPr>
              <w:spacing w:before="60" w:after="60"/>
              <w:jc w:val="left"/>
              <w:rPr>
                <w:rFonts w:cs="Arial"/>
              </w:rPr>
            </w:pPr>
            <w:r>
              <w:rPr>
                <w:rFonts w:cs="Arial"/>
              </w:rPr>
              <w:t>ParkingStandardsAndSecurity</w:t>
            </w:r>
          </w:p>
        </w:tc>
        <w:tc>
          <w:tcPr>
            <w:tcW w:w="2268" w:type="dxa"/>
          </w:tcPr>
          <w:p w:rsidR="00594F72" w:rsidRDefault="00594F72" w:rsidP="00594F72">
            <w:pPr>
              <w:spacing w:before="60" w:after="60"/>
              <w:jc w:val="left"/>
              <w:rPr>
                <w:rFonts w:cs="Arial"/>
              </w:rPr>
            </w:pPr>
            <w:r>
              <w:rPr>
                <w:rFonts w:cs="Arial"/>
              </w:rPr>
              <w:t>Label service level self assessment</w:t>
            </w:r>
          </w:p>
        </w:tc>
        <w:tc>
          <w:tcPr>
            <w:tcW w:w="4025" w:type="dxa"/>
          </w:tcPr>
          <w:p w:rsidR="00594F72" w:rsidRDefault="00594F72" w:rsidP="00594F72">
            <w:pPr>
              <w:spacing w:before="60" w:after="60"/>
              <w:jc w:val="left"/>
              <w:rPr>
                <w:rFonts w:cs="Arial"/>
              </w:rPr>
            </w:pPr>
            <w:r>
              <w:rPr>
                <w:rFonts w:cs="Arial"/>
              </w:rPr>
              <w:t>Self-assessment for the service level defined by the LABEL project  http://truckparkinglabel.eu.</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LABELServiceLevelEnum</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lastUpdated</w:t>
            </w:r>
          </w:p>
        </w:tc>
        <w:tc>
          <w:tcPr>
            <w:tcW w:w="2268" w:type="dxa"/>
          </w:tcPr>
          <w:p w:rsidR="00594F72" w:rsidRPr="00B64E1B" w:rsidRDefault="00594F72" w:rsidP="00594F72">
            <w:pPr>
              <w:spacing w:before="60" w:after="60"/>
              <w:jc w:val="left"/>
              <w:rPr>
                <w:rFonts w:cs="Arial"/>
              </w:rPr>
            </w:pPr>
            <w:r>
              <w:rPr>
                <w:rFonts w:cs="Arial"/>
              </w:rPr>
              <w:t>OpeningTimes</w:t>
            </w:r>
          </w:p>
        </w:tc>
        <w:tc>
          <w:tcPr>
            <w:tcW w:w="2268" w:type="dxa"/>
          </w:tcPr>
          <w:p w:rsidR="00594F72" w:rsidRPr="00B64E1B" w:rsidRDefault="00594F72" w:rsidP="00594F72">
            <w:pPr>
              <w:spacing w:before="60" w:after="60"/>
              <w:jc w:val="left"/>
              <w:rPr>
                <w:rFonts w:cs="Arial"/>
              </w:rPr>
            </w:pPr>
            <w:r>
              <w:rPr>
                <w:rFonts w:cs="Arial"/>
              </w:rPr>
              <w:t>Last updated</w:t>
            </w:r>
          </w:p>
        </w:tc>
        <w:tc>
          <w:tcPr>
            <w:tcW w:w="4025" w:type="dxa"/>
          </w:tcPr>
          <w:p w:rsidR="00594F72" w:rsidRPr="00B64E1B" w:rsidRDefault="00594F72" w:rsidP="00594F72">
            <w:pPr>
              <w:spacing w:before="60" w:after="60"/>
              <w:jc w:val="left"/>
              <w:rPr>
                <w:rFonts w:cs="Arial"/>
              </w:rPr>
            </w:pPr>
            <w:r>
              <w:rPr>
                <w:rFonts w:cs="Arial"/>
              </w:rPr>
              <w:t>The date/time at which this information was last updated.</w:t>
            </w:r>
          </w:p>
        </w:tc>
        <w:tc>
          <w:tcPr>
            <w:tcW w:w="1417" w:type="dxa"/>
          </w:tcPr>
          <w:p w:rsidR="00594F72" w:rsidRPr="00B64E1B" w:rsidRDefault="00594F72" w:rsidP="00594F72">
            <w:pPr>
              <w:spacing w:before="60" w:after="60"/>
              <w:jc w:val="center"/>
              <w:rPr>
                <w:rFonts w:cs="Arial"/>
              </w:rPr>
            </w:pPr>
            <w:r>
              <w:rPr>
                <w:rFonts w:cs="Arial"/>
              </w:rPr>
              <w:t>0..1</w:t>
            </w:r>
          </w:p>
        </w:tc>
        <w:tc>
          <w:tcPr>
            <w:tcW w:w="1701" w:type="dxa"/>
          </w:tcPr>
          <w:p w:rsidR="00594F72" w:rsidRPr="00B64E1B" w:rsidRDefault="00594F72" w:rsidP="00594F72">
            <w:pPr>
              <w:spacing w:before="60" w:after="60"/>
              <w:jc w:val="left"/>
              <w:rPr>
                <w:rFonts w:cs="Arial"/>
              </w:rPr>
            </w:pPr>
            <w:r>
              <w:rPr>
                <w:rFonts w:cs="Arial"/>
              </w:rPr>
              <w:t>DateTime</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lastUpdated</w:t>
            </w:r>
          </w:p>
        </w:tc>
        <w:tc>
          <w:tcPr>
            <w:tcW w:w="2268" w:type="dxa"/>
          </w:tcPr>
          <w:p w:rsidR="00594F72" w:rsidRDefault="00594F72" w:rsidP="00594F72">
            <w:pPr>
              <w:spacing w:before="60" w:after="60"/>
              <w:jc w:val="left"/>
              <w:rPr>
                <w:rFonts w:cs="Arial"/>
              </w:rPr>
            </w:pPr>
            <w:r>
              <w:rPr>
                <w:rFonts w:cs="Arial"/>
              </w:rPr>
              <w:t>TariffsAndPayment</w:t>
            </w:r>
          </w:p>
        </w:tc>
        <w:tc>
          <w:tcPr>
            <w:tcW w:w="2268" w:type="dxa"/>
          </w:tcPr>
          <w:p w:rsidR="00594F72" w:rsidRDefault="00594F72" w:rsidP="00594F72">
            <w:pPr>
              <w:spacing w:before="60" w:after="60"/>
              <w:jc w:val="left"/>
              <w:rPr>
                <w:rFonts w:cs="Arial"/>
              </w:rPr>
            </w:pPr>
            <w:r>
              <w:rPr>
                <w:rFonts w:cs="Arial"/>
              </w:rPr>
              <w:t>Last updated</w:t>
            </w:r>
          </w:p>
        </w:tc>
        <w:tc>
          <w:tcPr>
            <w:tcW w:w="4025" w:type="dxa"/>
          </w:tcPr>
          <w:p w:rsidR="00594F72" w:rsidRDefault="00594F72" w:rsidP="00594F72">
            <w:pPr>
              <w:spacing w:before="60" w:after="60"/>
              <w:jc w:val="left"/>
              <w:rPr>
                <w:rFonts w:cs="Arial"/>
              </w:rPr>
            </w:pPr>
            <w:r>
              <w:rPr>
                <w:rFonts w:cs="Arial"/>
              </w:rPr>
              <w:t>The date/time at which this information was last updated.</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DateTime</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loadType</w:t>
            </w:r>
          </w:p>
        </w:tc>
        <w:tc>
          <w:tcPr>
            <w:tcW w:w="2268" w:type="dxa"/>
          </w:tcPr>
          <w:p w:rsidR="00594F72" w:rsidRDefault="00594F72" w:rsidP="00594F72">
            <w:pPr>
              <w:spacing w:before="60" w:after="60"/>
              <w:jc w:val="left"/>
              <w:rPr>
                <w:rFonts w:cs="Arial"/>
              </w:rPr>
            </w:pPr>
            <w:r>
              <w:rPr>
                <w:rFonts w:cs="Arial"/>
              </w:rPr>
              <w:t>VehicleCharacteristics</w:t>
            </w:r>
          </w:p>
        </w:tc>
        <w:tc>
          <w:tcPr>
            <w:tcW w:w="2268" w:type="dxa"/>
          </w:tcPr>
          <w:p w:rsidR="00594F72" w:rsidRDefault="00594F72" w:rsidP="00594F72">
            <w:pPr>
              <w:spacing w:before="60" w:after="60"/>
              <w:jc w:val="left"/>
              <w:rPr>
                <w:rFonts w:cs="Arial"/>
              </w:rPr>
            </w:pPr>
            <w:r>
              <w:rPr>
                <w:rFonts w:cs="Arial"/>
              </w:rPr>
              <w:t>Load type</w:t>
            </w:r>
          </w:p>
        </w:tc>
        <w:tc>
          <w:tcPr>
            <w:tcW w:w="4025" w:type="dxa"/>
          </w:tcPr>
          <w:p w:rsidR="00594F72" w:rsidRDefault="00594F72" w:rsidP="00594F72">
            <w:pPr>
              <w:spacing w:before="60" w:after="60"/>
              <w:jc w:val="left"/>
              <w:rPr>
                <w:rFonts w:cs="Arial"/>
              </w:rPr>
            </w:pPr>
            <w:r>
              <w:rPr>
                <w:rFonts w:cs="Arial"/>
              </w:rPr>
              <w:t>The type of load carried by the vehicle, especially in respect of hazardous loads.</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LoadTypeEnum</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loadType2</w:t>
            </w:r>
          </w:p>
        </w:tc>
        <w:tc>
          <w:tcPr>
            <w:tcW w:w="2268" w:type="dxa"/>
          </w:tcPr>
          <w:p w:rsidR="00594F72" w:rsidRDefault="00594F72" w:rsidP="00594F72">
            <w:pPr>
              <w:spacing w:before="60" w:after="60"/>
              <w:jc w:val="left"/>
              <w:rPr>
                <w:rFonts w:cs="Arial"/>
              </w:rPr>
            </w:pPr>
            <w:r>
              <w:rPr>
                <w:rFonts w:cs="Arial"/>
              </w:rPr>
              <w:t>VehicleCharacteristicsExtended</w:t>
            </w:r>
          </w:p>
        </w:tc>
        <w:tc>
          <w:tcPr>
            <w:tcW w:w="2268" w:type="dxa"/>
          </w:tcPr>
          <w:p w:rsidR="00594F72" w:rsidRDefault="00594F72" w:rsidP="00594F72">
            <w:pPr>
              <w:spacing w:before="60" w:after="60"/>
              <w:jc w:val="left"/>
              <w:rPr>
                <w:rFonts w:cs="Arial"/>
              </w:rPr>
            </w:pPr>
            <w:r>
              <w:rPr>
                <w:rFonts w:cs="Arial"/>
              </w:rPr>
              <w:t>Load type2</w:t>
            </w:r>
          </w:p>
        </w:tc>
        <w:tc>
          <w:tcPr>
            <w:tcW w:w="4025" w:type="dxa"/>
          </w:tcPr>
          <w:p w:rsidR="00594F72" w:rsidRDefault="00594F72" w:rsidP="00594F72">
            <w:pPr>
              <w:spacing w:before="60" w:after="60"/>
              <w:jc w:val="left"/>
              <w:rPr>
                <w:rFonts w:cs="Arial"/>
              </w:rPr>
            </w:pPr>
            <w:r>
              <w:rPr>
                <w:rFonts w:cs="Arial"/>
              </w:rPr>
              <w:t>Loads currently not supported in 'LoadTypeEnum'.</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LoadType2Enum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lowestFloor</w:t>
            </w:r>
          </w:p>
        </w:tc>
        <w:tc>
          <w:tcPr>
            <w:tcW w:w="2268" w:type="dxa"/>
          </w:tcPr>
          <w:p w:rsidR="00594F72" w:rsidRDefault="00594F72" w:rsidP="00594F72">
            <w:pPr>
              <w:spacing w:before="60" w:after="60"/>
              <w:jc w:val="left"/>
              <w:rPr>
                <w:rFonts w:cs="Arial"/>
              </w:rPr>
            </w:pPr>
            <w:r>
              <w:rPr>
                <w:rFonts w:cs="Arial"/>
              </w:rPr>
              <w:t>ParkingSite</w:t>
            </w:r>
          </w:p>
        </w:tc>
        <w:tc>
          <w:tcPr>
            <w:tcW w:w="2268" w:type="dxa"/>
          </w:tcPr>
          <w:p w:rsidR="00594F72" w:rsidRDefault="00594F72" w:rsidP="00594F72">
            <w:pPr>
              <w:spacing w:before="60" w:after="60"/>
              <w:jc w:val="left"/>
              <w:rPr>
                <w:rFonts w:cs="Arial"/>
              </w:rPr>
            </w:pPr>
            <w:r>
              <w:rPr>
                <w:rFonts w:cs="Arial"/>
              </w:rPr>
              <w:t>Lowest floor</w:t>
            </w:r>
          </w:p>
        </w:tc>
        <w:tc>
          <w:tcPr>
            <w:tcW w:w="4025" w:type="dxa"/>
          </w:tcPr>
          <w:p w:rsidR="00594F72" w:rsidRDefault="00594F72" w:rsidP="00594F72">
            <w:pPr>
              <w:spacing w:before="60" w:after="60"/>
              <w:jc w:val="left"/>
              <w:rPr>
                <w:rFonts w:cs="Arial"/>
              </w:rPr>
            </w:pPr>
            <w:r>
              <w:rPr>
                <w:rFonts w:cs="Arial"/>
              </w:rPr>
              <w:t>Lowest floor of the parking site. Positive values may apply in case it is over ground only. Must be lower or equal than 'highestFloor'.</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Integer</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maximumCurrent</w:t>
            </w:r>
          </w:p>
        </w:tc>
        <w:tc>
          <w:tcPr>
            <w:tcW w:w="2268" w:type="dxa"/>
          </w:tcPr>
          <w:p w:rsidR="00594F72" w:rsidRDefault="00594F72" w:rsidP="00594F72">
            <w:pPr>
              <w:spacing w:before="60" w:after="60"/>
              <w:jc w:val="left"/>
              <w:rPr>
                <w:rFonts w:cs="Arial"/>
              </w:rPr>
            </w:pPr>
            <w:r>
              <w:rPr>
                <w:rFonts w:cs="Arial"/>
              </w:rPr>
              <w:t>ElectricCharging</w:t>
            </w:r>
          </w:p>
        </w:tc>
        <w:tc>
          <w:tcPr>
            <w:tcW w:w="2268" w:type="dxa"/>
          </w:tcPr>
          <w:p w:rsidR="00594F72" w:rsidRDefault="00594F72" w:rsidP="00594F72">
            <w:pPr>
              <w:spacing w:before="60" w:after="60"/>
              <w:jc w:val="left"/>
              <w:rPr>
                <w:rFonts w:cs="Arial"/>
              </w:rPr>
            </w:pPr>
            <w:r>
              <w:rPr>
                <w:rFonts w:cs="Arial"/>
              </w:rPr>
              <w:t>Maximum current</w:t>
            </w:r>
          </w:p>
        </w:tc>
        <w:tc>
          <w:tcPr>
            <w:tcW w:w="4025" w:type="dxa"/>
          </w:tcPr>
          <w:p w:rsidR="00594F72" w:rsidRDefault="00594F72" w:rsidP="00594F72">
            <w:pPr>
              <w:spacing w:before="60" w:after="60"/>
              <w:jc w:val="left"/>
              <w:rPr>
                <w:rFonts w:cs="Arial"/>
              </w:rPr>
            </w:pPr>
            <w:r>
              <w:rPr>
                <w:rFonts w:cs="Arial"/>
              </w:rPr>
              <w:t>The maximum current of the electric charging station(s) (in Ampere).</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Ampere</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maximumDuration</w:t>
            </w:r>
          </w:p>
        </w:tc>
        <w:tc>
          <w:tcPr>
            <w:tcW w:w="2268" w:type="dxa"/>
          </w:tcPr>
          <w:p w:rsidR="00594F72" w:rsidRDefault="00594F72" w:rsidP="00594F72">
            <w:pPr>
              <w:spacing w:before="60" w:after="60"/>
              <w:jc w:val="left"/>
              <w:rPr>
                <w:rFonts w:cs="Arial"/>
              </w:rPr>
            </w:pPr>
            <w:r>
              <w:rPr>
                <w:rFonts w:cs="Arial"/>
              </w:rPr>
              <w:t>ChargeBand</w:t>
            </w:r>
          </w:p>
        </w:tc>
        <w:tc>
          <w:tcPr>
            <w:tcW w:w="2268" w:type="dxa"/>
          </w:tcPr>
          <w:p w:rsidR="00594F72" w:rsidRDefault="00594F72" w:rsidP="00594F72">
            <w:pPr>
              <w:spacing w:before="60" w:after="60"/>
              <w:jc w:val="left"/>
              <w:rPr>
                <w:rFonts w:cs="Arial"/>
              </w:rPr>
            </w:pPr>
            <w:r>
              <w:rPr>
                <w:rFonts w:cs="Arial"/>
              </w:rPr>
              <w:t>Maximum duration</w:t>
            </w:r>
          </w:p>
        </w:tc>
        <w:tc>
          <w:tcPr>
            <w:tcW w:w="4025" w:type="dxa"/>
          </w:tcPr>
          <w:p w:rsidR="00594F72" w:rsidRDefault="00594F72" w:rsidP="00594F72">
            <w:pPr>
              <w:spacing w:before="60" w:after="60"/>
              <w:jc w:val="left"/>
              <w:rPr>
                <w:rFonts w:cs="Arial"/>
              </w:rPr>
            </w:pPr>
            <w:r>
              <w:rPr>
                <w:rFonts w:cs="Arial"/>
              </w:rPr>
              <w:t>The maximum duration (e.g. of parking) for which the specified charge is applicable.</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Seconds</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maximumParkingDuration</w:t>
            </w:r>
          </w:p>
        </w:tc>
        <w:tc>
          <w:tcPr>
            <w:tcW w:w="2268" w:type="dxa"/>
          </w:tcPr>
          <w:p w:rsidR="00594F72" w:rsidRDefault="00594F72" w:rsidP="00594F72">
            <w:pPr>
              <w:spacing w:before="60" w:after="60"/>
              <w:jc w:val="left"/>
              <w:rPr>
                <w:rFonts w:cs="Arial"/>
              </w:rPr>
            </w:pPr>
            <w:r>
              <w:rPr>
                <w:rFonts w:cs="Arial"/>
              </w:rPr>
              <w:t>ParkingRecord</w:t>
            </w:r>
          </w:p>
        </w:tc>
        <w:tc>
          <w:tcPr>
            <w:tcW w:w="2268" w:type="dxa"/>
          </w:tcPr>
          <w:p w:rsidR="00594F72" w:rsidRDefault="00594F72" w:rsidP="00594F72">
            <w:pPr>
              <w:spacing w:before="60" w:after="60"/>
              <w:jc w:val="left"/>
              <w:rPr>
                <w:rFonts w:cs="Arial"/>
              </w:rPr>
            </w:pPr>
            <w:r>
              <w:rPr>
                <w:rFonts w:cs="Arial"/>
              </w:rPr>
              <w:t>Maximum parking duration</w:t>
            </w:r>
          </w:p>
        </w:tc>
        <w:tc>
          <w:tcPr>
            <w:tcW w:w="4025" w:type="dxa"/>
          </w:tcPr>
          <w:p w:rsidR="00594F72" w:rsidRDefault="00594F72" w:rsidP="00594F72">
            <w:pPr>
              <w:spacing w:before="60" w:after="60"/>
              <w:jc w:val="left"/>
              <w:rPr>
                <w:rFonts w:cs="Arial"/>
              </w:rPr>
            </w:pPr>
            <w:r>
              <w:rPr>
                <w:rFonts w:cs="Arial"/>
              </w:rPr>
              <w:t>The maximum parking duration for a parking record, a parking space or a group of parking spaces (e.g. to avoid overnight parking).</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Seconds</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maximumParkingDuration</w:t>
            </w:r>
          </w:p>
        </w:tc>
        <w:tc>
          <w:tcPr>
            <w:tcW w:w="2268" w:type="dxa"/>
          </w:tcPr>
          <w:p w:rsidR="00594F72" w:rsidRDefault="00594F72" w:rsidP="00594F72">
            <w:pPr>
              <w:spacing w:before="60" w:after="60"/>
              <w:jc w:val="left"/>
              <w:rPr>
                <w:rFonts w:cs="Arial"/>
              </w:rPr>
            </w:pPr>
            <w:r>
              <w:rPr>
                <w:rFonts w:cs="Arial"/>
              </w:rPr>
              <w:t>ParkingSpaceBasics</w:t>
            </w:r>
          </w:p>
        </w:tc>
        <w:tc>
          <w:tcPr>
            <w:tcW w:w="2268" w:type="dxa"/>
          </w:tcPr>
          <w:p w:rsidR="00594F72" w:rsidRDefault="00594F72" w:rsidP="00594F72">
            <w:pPr>
              <w:spacing w:before="60" w:after="60"/>
              <w:jc w:val="left"/>
              <w:rPr>
                <w:rFonts w:cs="Arial"/>
              </w:rPr>
            </w:pPr>
            <w:r>
              <w:rPr>
                <w:rFonts w:cs="Arial"/>
              </w:rPr>
              <w:t>Maximum parking duration</w:t>
            </w:r>
          </w:p>
        </w:tc>
        <w:tc>
          <w:tcPr>
            <w:tcW w:w="4025" w:type="dxa"/>
          </w:tcPr>
          <w:p w:rsidR="00594F72" w:rsidRDefault="00594F72" w:rsidP="00594F72">
            <w:pPr>
              <w:spacing w:before="60" w:after="60"/>
              <w:jc w:val="left"/>
              <w:rPr>
                <w:rFonts w:cs="Arial"/>
              </w:rPr>
            </w:pPr>
            <w:r>
              <w:rPr>
                <w:rFonts w:cs="Arial"/>
              </w:rPr>
              <w:t>The maximum parking duration for a parking record, a parking space or a group of parking spaces (e.g. to avoid overnight parking).</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Seconds</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maxIterationsOfCharge</w:t>
            </w:r>
          </w:p>
        </w:tc>
        <w:tc>
          <w:tcPr>
            <w:tcW w:w="2268" w:type="dxa"/>
          </w:tcPr>
          <w:p w:rsidR="00594F72" w:rsidRDefault="00594F72" w:rsidP="00594F72">
            <w:pPr>
              <w:spacing w:before="60" w:after="60"/>
              <w:jc w:val="left"/>
              <w:rPr>
                <w:rFonts w:cs="Arial"/>
              </w:rPr>
            </w:pPr>
            <w:r>
              <w:rPr>
                <w:rFonts w:cs="Arial"/>
              </w:rPr>
              <w:t>Charge</w:t>
            </w:r>
          </w:p>
        </w:tc>
        <w:tc>
          <w:tcPr>
            <w:tcW w:w="2268" w:type="dxa"/>
          </w:tcPr>
          <w:p w:rsidR="00594F72" w:rsidRDefault="00594F72" w:rsidP="00594F72">
            <w:pPr>
              <w:spacing w:before="60" w:after="60"/>
              <w:jc w:val="left"/>
              <w:rPr>
                <w:rFonts w:cs="Arial"/>
              </w:rPr>
            </w:pPr>
            <w:r>
              <w:rPr>
                <w:rFonts w:cs="Arial"/>
              </w:rPr>
              <w:t>Max iterations of charge</w:t>
            </w:r>
          </w:p>
        </w:tc>
        <w:tc>
          <w:tcPr>
            <w:tcW w:w="4025" w:type="dxa"/>
          </w:tcPr>
          <w:p w:rsidR="00594F72" w:rsidRDefault="00594F72" w:rsidP="00594F72">
            <w:pPr>
              <w:spacing w:before="60" w:after="60"/>
              <w:jc w:val="left"/>
              <w:rPr>
                <w:rFonts w:cs="Arial"/>
              </w:rPr>
            </w:pPr>
            <w:r>
              <w:rPr>
                <w:rFonts w:cs="Arial"/>
              </w:rPr>
              <w:t>This charge must not be applied more often within this charge band than specified in this attribute. Thus it is possible to specify the first hour for free, for example.</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NonNegativeInteger</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minIterationsOfCharge</w:t>
            </w:r>
          </w:p>
        </w:tc>
        <w:tc>
          <w:tcPr>
            <w:tcW w:w="2268" w:type="dxa"/>
          </w:tcPr>
          <w:p w:rsidR="00594F72" w:rsidRDefault="00594F72" w:rsidP="00594F72">
            <w:pPr>
              <w:spacing w:before="60" w:after="60"/>
              <w:jc w:val="left"/>
              <w:rPr>
                <w:rFonts w:cs="Arial"/>
              </w:rPr>
            </w:pPr>
            <w:r>
              <w:rPr>
                <w:rFonts w:cs="Arial"/>
              </w:rPr>
              <w:t>Charge</w:t>
            </w:r>
          </w:p>
        </w:tc>
        <w:tc>
          <w:tcPr>
            <w:tcW w:w="2268" w:type="dxa"/>
          </w:tcPr>
          <w:p w:rsidR="00594F72" w:rsidRDefault="00594F72" w:rsidP="00594F72">
            <w:pPr>
              <w:spacing w:before="60" w:after="60"/>
              <w:jc w:val="left"/>
              <w:rPr>
                <w:rFonts w:cs="Arial"/>
              </w:rPr>
            </w:pPr>
            <w:r>
              <w:rPr>
                <w:rFonts w:cs="Arial"/>
              </w:rPr>
              <w:t>Min iterations of charge</w:t>
            </w:r>
          </w:p>
        </w:tc>
        <w:tc>
          <w:tcPr>
            <w:tcW w:w="4025" w:type="dxa"/>
          </w:tcPr>
          <w:p w:rsidR="00594F72" w:rsidRDefault="00594F72" w:rsidP="00594F72">
            <w:pPr>
              <w:spacing w:before="60" w:after="60"/>
              <w:jc w:val="left"/>
              <w:rPr>
                <w:rFonts w:cs="Arial"/>
              </w:rPr>
            </w:pPr>
            <w:r>
              <w:rPr>
                <w:rFonts w:cs="Arial"/>
              </w:rPr>
              <w:t>This charge must be applied within this charge band at least as often as specified in this attribute. Thus it is possible to specify the first hour in an expensive manner, for example.</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NonNegativeInteger</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nameOfRoad</w:t>
            </w:r>
          </w:p>
        </w:tc>
        <w:tc>
          <w:tcPr>
            <w:tcW w:w="2268" w:type="dxa"/>
          </w:tcPr>
          <w:p w:rsidR="00594F72" w:rsidRPr="00B64E1B" w:rsidRDefault="00594F72" w:rsidP="00594F72">
            <w:pPr>
              <w:spacing w:before="60" w:after="60"/>
              <w:jc w:val="left"/>
              <w:rPr>
                <w:rFonts w:cs="Arial"/>
              </w:rPr>
            </w:pPr>
            <w:r>
              <w:rPr>
                <w:rFonts w:cs="Arial"/>
              </w:rPr>
              <w:t>Road</w:t>
            </w:r>
          </w:p>
        </w:tc>
        <w:tc>
          <w:tcPr>
            <w:tcW w:w="2268" w:type="dxa"/>
          </w:tcPr>
          <w:p w:rsidR="00594F72" w:rsidRPr="00B64E1B" w:rsidRDefault="00594F72" w:rsidP="00594F72">
            <w:pPr>
              <w:spacing w:before="60" w:after="60"/>
              <w:jc w:val="left"/>
              <w:rPr>
                <w:rFonts w:cs="Arial"/>
              </w:rPr>
            </w:pPr>
            <w:r>
              <w:rPr>
                <w:rFonts w:cs="Arial"/>
              </w:rPr>
              <w:t>Name of road</w:t>
            </w:r>
          </w:p>
        </w:tc>
        <w:tc>
          <w:tcPr>
            <w:tcW w:w="4025" w:type="dxa"/>
          </w:tcPr>
          <w:p w:rsidR="00594F72" w:rsidRPr="00B64E1B" w:rsidRDefault="00594F72" w:rsidP="00594F72">
            <w:pPr>
              <w:spacing w:before="60" w:after="60"/>
              <w:jc w:val="left"/>
              <w:rPr>
                <w:rFonts w:cs="Arial"/>
              </w:rPr>
            </w:pPr>
            <w:r>
              <w:rPr>
                <w:rFonts w:cs="Arial"/>
              </w:rPr>
              <w:t>The name of the road.</w:t>
            </w:r>
          </w:p>
        </w:tc>
        <w:tc>
          <w:tcPr>
            <w:tcW w:w="1417" w:type="dxa"/>
          </w:tcPr>
          <w:p w:rsidR="00594F72" w:rsidRPr="00B64E1B" w:rsidRDefault="00594F72" w:rsidP="00594F72">
            <w:pPr>
              <w:spacing w:before="60" w:after="60"/>
              <w:jc w:val="center"/>
              <w:rPr>
                <w:rFonts w:cs="Arial"/>
              </w:rPr>
            </w:pPr>
            <w:r>
              <w:rPr>
                <w:rFonts w:cs="Arial"/>
              </w:rPr>
              <w:t>0..1</w:t>
            </w:r>
          </w:p>
        </w:tc>
        <w:tc>
          <w:tcPr>
            <w:tcW w:w="1701" w:type="dxa"/>
          </w:tcPr>
          <w:p w:rsidR="00594F72" w:rsidRPr="00B64E1B" w:rsidRDefault="00594F72" w:rsidP="00594F72">
            <w:pPr>
              <w:spacing w:before="60" w:after="60"/>
              <w:jc w:val="left"/>
              <w:rPr>
                <w:rFonts w:cs="Arial"/>
              </w:rPr>
            </w:pPr>
            <w:r>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nameOrBrand</w:t>
            </w:r>
          </w:p>
        </w:tc>
        <w:tc>
          <w:tcPr>
            <w:tcW w:w="2268" w:type="dxa"/>
          </w:tcPr>
          <w:p w:rsidR="00594F72" w:rsidRDefault="00594F72" w:rsidP="00594F72">
            <w:pPr>
              <w:spacing w:before="60" w:after="60"/>
              <w:jc w:val="left"/>
              <w:rPr>
                <w:rFonts w:cs="Arial"/>
              </w:rPr>
            </w:pPr>
            <w:r>
              <w:rPr>
                <w:rFonts w:cs="Arial"/>
              </w:rPr>
              <w:t>ParkingEquipmentOrServiceFacility</w:t>
            </w:r>
          </w:p>
        </w:tc>
        <w:tc>
          <w:tcPr>
            <w:tcW w:w="2268" w:type="dxa"/>
          </w:tcPr>
          <w:p w:rsidR="00594F72" w:rsidRDefault="00594F72" w:rsidP="00594F72">
            <w:pPr>
              <w:spacing w:before="60" w:after="60"/>
              <w:jc w:val="left"/>
              <w:rPr>
                <w:rFonts w:cs="Arial"/>
              </w:rPr>
            </w:pPr>
            <w:r>
              <w:rPr>
                <w:rFonts w:cs="Arial"/>
              </w:rPr>
              <w:t>Name or brand</w:t>
            </w:r>
          </w:p>
        </w:tc>
        <w:tc>
          <w:tcPr>
            <w:tcW w:w="4025" w:type="dxa"/>
          </w:tcPr>
          <w:p w:rsidR="00594F72" w:rsidRDefault="00594F72" w:rsidP="00594F72">
            <w:pPr>
              <w:spacing w:before="60" w:after="60"/>
              <w:jc w:val="left"/>
              <w:rPr>
                <w:rFonts w:cs="Arial"/>
              </w:rPr>
            </w:pPr>
            <w:r>
              <w:rPr>
                <w:rFonts w:cs="Arial"/>
              </w:rPr>
              <w:t>Name or brand of the equipment or service facility, e.g. brand of petrol station, name of the WC-Service etc.</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nation</w:t>
            </w:r>
          </w:p>
        </w:tc>
        <w:tc>
          <w:tcPr>
            <w:tcW w:w="2268" w:type="dxa"/>
          </w:tcPr>
          <w:p w:rsidR="00594F72" w:rsidRDefault="00594F72" w:rsidP="00594F72">
            <w:pPr>
              <w:spacing w:before="60" w:after="60"/>
              <w:jc w:val="left"/>
              <w:rPr>
                <w:rFonts w:cs="Arial"/>
              </w:rPr>
            </w:pPr>
            <w:r>
              <w:rPr>
                <w:rFonts w:cs="Arial"/>
              </w:rPr>
              <w:t>NamedArea</w:t>
            </w:r>
          </w:p>
        </w:tc>
        <w:tc>
          <w:tcPr>
            <w:tcW w:w="2268" w:type="dxa"/>
          </w:tcPr>
          <w:p w:rsidR="00594F72" w:rsidRDefault="00594F72" w:rsidP="00594F72">
            <w:pPr>
              <w:spacing w:before="60" w:after="60"/>
              <w:jc w:val="left"/>
              <w:rPr>
                <w:rFonts w:cs="Arial"/>
              </w:rPr>
            </w:pPr>
            <w:r>
              <w:rPr>
                <w:rFonts w:cs="Arial"/>
              </w:rPr>
              <w:t>Nation</w:t>
            </w:r>
          </w:p>
        </w:tc>
        <w:tc>
          <w:tcPr>
            <w:tcW w:w="4025" w:type="dxa"/>
          </w:tcPr>
          <w:p w:rsidR="00594F72" w:rsidRDefault="00594F72" w:rsidP="00594F72">
            <w:pPr>
              <w:spacing w:before="60" w:after="60"/>
              <w:jc w:val="left"/>
              <w:rPr>
                <w:rFonts w:cs="Arial"/>
              </w:rPr>
            </w:pPr>
            <w:r>
              <w:rPr>
                <w:rFonts w:cs="Arial"/>
              </w:rPr>
              <w:t>Name of a nation (e.g. Wales) which is a sub-division of an ISO recognised country.</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numberOfAxles</w:t>
            </w:r>
          </w:p>
        </w:tc>
        <w:tc>
          <w:tcPr>
            <w:tcW w:w="2268" w:type="dxa"/>
          </w:tcPr>
          <w:p w:rsidR="00594F72" w:rsidRDefault="00594F72" w:rsidP="00594F72">
            <w:pPr>
              <w:spacing w:before="60" w:after="60"/>
              <w:jc w:val="left"/>
              <w:rPr>
                <w:rFonts w:cs="Arial"/>
              </w:rPr>
            </w:pPr>
            <w:r>
              <w:rPr>
                <w:rFonts w:cs="Arial"/>
              </w:rPr>
              <w:t>NumberOfAxlesCharacteristic</w:t>
            </w:r>
          </w:p>
        </w:tc>
        <w:tc>
          <w:tcPr>
            <w:tcW w:w="2268" w:type="dxa"/>
          </w:tcPr>
          <w:p w:rsidR="00594F72" w:rsidRDefault="00594F72" w:rsidP="00594F72">
            <w:pPr>
              <w:spacing w:before="60" w:after="60"/>
              <w:jc w:val="left"/>
              <w:rPr>
                <w:rFonts w:cs="Arial"/>
              </w:rPr>
            </w:pPr>
            <w:r>
              <w:rPr>
                <w:rFonts w:cs="Arial"/>
              </w:rPr>
              <w:t>Number of axles</w:t>
            </w:r>
          </w:p>
        </w:tc>
        <w:tc>
          <w:tcPr>
            <w:tcW w:w="4025" w:type="dxa"/>
          </w:tcPr>
          <w:p w:rsidR="00594F72" w:rsidRDefault="00594F72" w:rsidP="00594F72">
            <w:pPr>
              <w:spacing w:before="60" w:after="60"/>
              <w:jc w:val="left"/>
              <w:rPr>
                <w:rFonts w:cs="Arial"/>
              </w:rPr>
            </w:pPr>
            <w:r>
              <w:rPr>
                <w:rFonts w:cs="Arial"/>
              </w:rPr>
              <w:t>The total number of axles of an individual vehicle.</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NonNegativeInteger</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numberOfChargingPoints</w:t>
            </w:r>
          </w:p>
        </w:tc>
        <w:tc>
          <w:tcPr>
            <w:tcW w:w="2268" w:type="dxa"/>
          </w:tcPr>
          <w:p w:rsidR="00594F72" w:rsidRDefault="00594F72" w:rsidP="00594F72">
            <w:pPr>
              <w:spacing w:before="60" w:after="60"/>
              <w:jc w:val="left"/>
              <w:rPr>
                <w:rFonts w:cs="Arial"/>
              </w:rPr>
            </w:pPr>
            <w:r>
              <w:rPr>
                <w:rFonts w:cs="Arial"/>
              </w:rPr>
              <w:t>ElectricCharging</w:t>
            </w:r>
          </w:p>
        </w:tc>
        <w:tc>
          <w:tcPr>
            <w:tcW w:w="2268" w:type="dxa"/>
          </w:tcPr>
          <w:p w:rsidR="00594F72" w:rsidRDefault="00594F72" w:rsidP="00594F72">
            <w:pPr>
              <w:spacing w:before="60" w:after="60"/>
              <w:jc w:val="left"/>
              <w:rPr>
                <w:rFonts w:cs="Arial"/>
              </w:rPr>
            </w:pPr>
            <w:r>
              <w:rPr>
                <w:rFonts w:cs="Arial"/>
              </w:rPr>
              <w:t>Number of charging points</w:t>
            </w:r>
          </w:p>
        </w:tc>
        <w:tc>
          <w:tcPr>
            <w:tcW w:w="4025" w:type="dxa"/>
          </w:tcPr>
          <w:p w:rsidR="00594F72" w:rsidRDefault="00594F72" w:rsidP="00594F72">
            <w:pPr>
              <w:spacing w:before="60" w:after="60"/>
              <w:jc w:val="left"/>
              <w:rPr>
                <w:rFonts w:cs="Arial"/>
              </w:rPr>
            </w:pPr>
            <w:r>
              <w:rPr>
                <w:rFonts w:cs="Arial"/>
              </w:rPr>
              <w:t>Number of vehicles or devices, which can be charged simultaneously (sum over all electric charing stations specified with the 'numberOf...' attribute). If omitted, 1 charging point per station is assumed.</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NonNegativeInteger</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numberOfEquipmentOrServiceFacility</w:t>
            </w:r>
          </w:p>
        </w:tc>
        <w:tc>
          <w:tcPr>
            <w:tcW w:w="2268" w:type="dxa"/>
          </w:tcPr>
          <w:p w:rsidR="00594F72" w:rsidRDefault="00594F72" w:rsidP="00594F72">
            <w:pPr>
              <w:spacing w:before="60" w:after="60"/>
              <w:jc w:val="left"/>
              <w:rPr>
                <w:rFonts w:cs="Arial"/>
              </w:rPr>
            </w:pPr>
            <w:r>
              <w:rPr>
                <w:rFonts w:cs="Arial"/>
              </w:rPr>
              <w:t>ParkingEquipmentOrServiceFacility</w:t>
            </w:r>
          </w:p>
        </w:tc>
        <w:tc>
          <w:tcPr>
            <w:tcW w:w="2268" w:type="dxa"/>
          </w:tcPr>
          <w:p w:rsidR="00594F72" w:rsidRDefault="00594F72" w:rsidP="00594F72">
            <w:pPr>
              <w:spacing w:before="60" w:after="60"/>
              <w:jc w:val="left"/>
              <w:rPr>
                <w:rFonts w:cs="Arial"/>
              </w:rPr>
            </w:pPr>
            <w:r>
              <w:rPr>
                <w:rFonts w:cs="Arial"/>
              </w:rPr>
              <w:t>Number of equipment or service facility</w:t>
            </w:r>
          </w:p>
        </w:tc>
        <w:tc>
          <w:tcPr>
            <w:tcW w:w="4025" w:type="dxa"/>
          </w:tcPr>
          <w:p w:rsidR="00594F72" w:rsidRDefault="00594F72" w:rsidP="00594F72">
            <w:pPr>
              <w:spacing w:before="60" w:after="60"/>
              <w:jc w:val="left"/>
              <w:rPr>
                <w:rFonts w:cs="Arial"/>
              </w:rPr>
            </w:pPr>
            <w:r>
              <w:rPr>
                <w:rFonts w:cs="Arial"/>
              </w:rPr>
              <w:t>Number of the specified element (e.g. number of toilets, restaurants, park &amp; ride places, etc.) with respect to user restriction for the parking record, a complete group of spaces or a single space. Dynamic overridable.</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NonNegativeInteger</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numberOfSubitems</w:t>
            </w:r>
          </w:p>
        </w:tc>
        <w:tc>
          <w:tcPr>
            <w:tcW w:w="2268" w:type="dxa"/>
          </w:tcPr>
          <w:p w:rsidR="00594F72" w:rsidRDefault="00594F72" w:rsidP="00594F72">
            <w:pPr>
              <w:spacing w:before="60" w:after="60"/>
              <w:jc w:val="left"/>
              <w:rPr>
                <w:rFonts w:cs="Arial"/>
              </w:rPr>
            </w:pPr>
            <w:r>
              <w:rPr>
                <w:rFonts w:cs="Arial"/>
              </w:rPr>
              <w:t>ServiceFacility</w:t>
            </w:r>
          </w:p>
        </w:tc>
        <w:tc>
          <w:tcPr>
            <w:tcW w:w="2268" w:type="dxa"/>
          </w:tcPr>
          <w:p w:rsidR="00594F72" w:rsidRDefault="00594F72" w:rsidP="00594F72">
            <w:pPr>
              <w:spacing w:before="60" w:after="60"/>
              <w:jc w:val="left"/>
              <w:rPr>
                <w:rFonts w:cs="Arial"/>
              </w:rPr>
            </w:pPr>
            <w:r>
              <w:rPr>
                <w:rFonts w:cs="Arial"/>
              </w:rPr>
              <w:t>Number of subitems</w:t>
            </w:r>
          </w:p>
        </w:tc>
        <w:tc>
          <w:tcPr>
            <w:tcW w:w="4025" w:type="dxa"/>
          </w:tcPr>
          <w:p w:rsidR="00594F72" w:rsidRDefault="00594F72" w:rsidP="00594F72">
            <w:pPr>
              <w:spacing w:before="60" w:after="60"/>
              <w:jc w:val="left"/>
              <w:rPr>
                <w:rFonts w:cs="Arial"/>
              </w:rPr>
            </w:pPr>
            <w:r>
              <w:rPr>
                <w:rFonts w:cs="Arial"/>
              </w:rPr>
              <w:t>The quantity of sub items to this service facility type, e.g. the total number of restaurant places or fuel dispensers etc.</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NonNegativeInteger</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openAllYear</w:t>
            </w:r>
          </w:p>
        </w:tc>
        <w:tc>
          <w:tcPr>
            <w:tcW w:w="2268" w:type="dxa"/>
          </w:tcPr>
          <w:p w:rsidR="00594F72" w:rsidRDefault="00594F72" w:rsidP="00594F72">
            <w:pPr>
              <w:spacing w:before="60" w:after="60"/>
              <w:jc w:val="left"/>
              <w:rPr>
                <w:rFonts w:cs="Arial"/>
              </w:rPr>
            </w:pPr>
            <w:r>
              <w:rPr>
                <w:rFonts w:cs="Arial"/>
              </w:rPr>
              <w:t>OpeningTimes</w:t>
            </w:r>
          </w:p>
        </w:tc>
        <w:tc>
          <w:tcPr>
            <w:tcW w:w="2268" w:type="dxa"/>
          </w:tcPr>
          <w:p w:rsidR="00594F72" w:rsidRDefault="00594F72" w:rsidP="00594F72">
            <w:pPr>
              <w:spacing w:before="60" w:after="60"/>
              <w:jc w:val="left"/>
              <w:rPr>
                <w:rFonts w:cs="Arial"/>
              </w:rPr>
            </w:pPr>
            <w:r>
              <w:rPr>
                <w:rFonts w:cs="Arial"/>
              </w:rPr>
              <w:t>Open all year</w:t>
            </w:r>
          </w:p>
        </w:tc>
        <w:tc>
          <w:tcPr>
            <w:tcW w:w="4025" w:type="dxa"/>
          </w:tcPr>
          <w:p w:rsidR="00594F72" w:rsidRDefault="00594F72" w:rsidP="00594F72">
            <w:pPr>
              <w:spacing w:before="60" w:after="60"/>
              <w:jc w:val="left"/>
              <w:rPr>
                <w:rFonts w:cs="Arial"/>
              </w:rPr>
            </w:pPr>
            <w:r>
              <w:rPr>
                <w:rFonts w:cs="Arial"/>
              </w:rPr>
              <w:t>indicates whether the parking facility is available 365 days a year</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Boolean</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openingTimesNotSpecified</w:t>
            </w:r>
          </w:p>
        </w:tc>
        <w:tc>
          <w:tcPr>
            <w:tcW w:w="2268" w:type="dxa"/>
          </w:tcPr>
          <w:p w:rsidR="00594F72" w:rsidRDefault="00594F72" w:rsidP="00594F72">
            <w:pPr>
              <w:spacing w:before="60" w:after="60"/>
              <w:jc w:val="left"/>
              <w:rPr>
                <w:rFonts w:cs="Arial"/>
              </w:rPr>
            </w:pPr>
            <w:r>
              <w:rPr>
                <w:rFonts w:cs="Arial"/>
              </w:rPr>
              <w:t>OpeningTimes</w:t>
            </w:r>
          </w:p>
        </w:tc>
        <w:tc>
          <w:tcPr>
            <w:tcW w:w="2268" w:type="dxa"/>
          </w:tcPr>
          <w:p w:rsidR="00594F72" w:rsidRDefault="00594F72" w:rsidP="00594F72">
            <w:pPr>
              <w:spacing w:before="60" w:after="60"/>
              <w:jc w:val="left"/>
              <w:rPr>
                <w:rFonts w:cs="Arial"/>
              </w:rPr>
            </w:pPr>
            <w:r>
              <w:rPr>
                <w:rFonts w:cs="Arial"/>
              </w:rPr>
              <w:t>Opening times not specified</w:t>
            </w:r>
          </w:p>
        </w:tc>
        <w:tc>
          <w:tcPr>
            <w:tcW w:w="4025" w:type="dxa"/>
          </w:tcPr>
          <w:p w:rsidR="00594F72" w:rsidRDefault="00594F72" w:rsidP="00594F72">
            <w:pPr>
              <w:spacing w:before="60" w:after="60"/>
              <w:jc w:val="left"/>
              <w:rPr>
                <w:rFonts w:cs="Arial"/>
              </w:rPr>
            </w:pPr>
            <w:r>
              <w:rPr>
                <w:rFonts w:cs="Arial"/>
              </w:rPr>
              <w:t>When true, the opening times are not specified.</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Boolean</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openingTimesUnknown</w:t>
            </w:r>
          </w:p>
        </w:tc>
        <w:tc>
          <w:tcPr>
            <w:tcW w:w="2268" w:type="dxa"/>
          </w:tcPr>
          <w:p w:rsidR="00594F72" w:rsidRDefault="00594F72" w:rsidP="00594F72">
            <w:pPr>
              <w:spacing w:before="60" w:after="60"/>
              <w:jc w:val="left"/>
              <w:rPr>
                <w:rFonts w:cs="Arial"/>
              </w:rPr>
            </w:pPr>
            <w:r>
              <w:rPr>
                <w:rFonts w:cs="Arial"/>
              </w:rPr>
              <w:t>OpeningTimes</w:t>
            </w:r>
          </w:p>
        </w:tc>
        <w:tc>
          <w:tcPr>
            <w:tcW w:w="2268" w:type="dxa"/>
          </w:tcPr>
          <w:p w:rsidR="00594F72" w:rsidRDefault="00594F72" w:rsidP="00594F72">
            <w:pPr>
              <w:spacing w:before="60" w:after="60"/>
              <w:jc w:val="left"/>
              <w:rPr>
                <w:rFonts w:cs="Arial"/>
              </w:rPr>
            </w:pPr>
            <w:r>
              <w:rPr>
                <w:rFonts w:cs="Arial"/>
              </w:rPr>
              <w:t>Opening times unknown</w:t>
            </w:r>
          </w:p>
        </w:tc>
        <w:tc>
          <w:tcPr>
            <w:tcW w:w="4025" w:type="dxa"/>
          </w:tcPr>
          <w:p w:rsidR="00594F72" w:rsidRDefault="00594F72" w:rsidP="00594F72">
            <w:pPr>
              <w:spacing w:before="60" w:after="60"/>
              <w:jc w:val="left"/>
              <w:rPr>
                <w:rFonts w:cs="Arial"/>
              </w:rPr>
            </w:pPr>
            <w:r>
              <w:rPr>
                <w:rFonts w:cs="Arial"/>
              </w:rPr>
              <w:t>When true, the opening times are unknown.</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Boolean</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otherEquipmentOrServiceFacility</w:t>
            </w:r>
          </w:p>
        </w:tc>
        <w:tc>
          <w:tcPr>
            <w:tcW w:w="2268" w:type="dxa"/>
          </w:tcPr>
          <w:p w:rsidR="00594F72" w:rsidRDefault="00594F72" w:rsidP="00594F72">
            <w:pPr>
              <w:spacing w:before="60" w:after="60"/>
              <w:jc w:val="left"/>
              <w:rPr>
                <w:rFonts w:cs="Arial"/>
              </w:rPr>
            </w:pPr>
            <w:r>
              <w:rPr>
                <w:rFonts w:cs="Arial"/>
              </w:rPr>
              <w:t>ParkingEquipmentOrServiceFacility</w:t>
            </w:r>
          </w:p>
        </w:tc>
        <w:tc>
          <w:tcPr>
            <w:tcW w:w="2268" w:type="dxa"/>
          </w:tcPr>
          <w:p w:rsidR="00594F72" w:rsidRDefault="00594F72" w:rsidP="00594F72">
            <w:pPr>
              <w:spacing w:before="60" w:after="60"/>
              <w:jc w:val="left"/>
              <w:rPr>
                <w:rFonts w:cs="Arial"/>
              </w:rPr>
            </w:pPr>
            <w:r>
              <w:rPr>
                <w:rFonts w:cs="Arial"/>
              </w:rPr>
              <w:t>Other equipment or service facility</w:t>
            </w:r>
          </w:p>
        </w:tc>
        <w:tc>
          <w:tcPr>
            <w:tcW w:w="4025" w:type="dxa"/>
          </w:tcPr>
          <w:p w:rsidR="00594F72" w:rsidRDefault="00594F72" w:rsidP="00594F72">
            <w:pPr>
              <w:spacing w:before="60" w:after="60"/>
              <w:jc w:val="left"/>
              <w:rPr>
                <w:rFonts w:cs="Arial"/>
              </w:rPr>
            </w:pPr>
            <w:r>
              <w:rPr>
                <w:rFonts w:cs="Arial"/>
              </w:rPr>
              <w:t>Specifies the additional equipment or service facility, if the enumerations provided do not fit. Use literal 'other' in this case.</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otherPaymentCardBrands</w:t>
            </w:r>
          </w:p>
        </w:tc>
        <w:tc>
          <w:tcPr>
            <w:tcW w:w="2268" w:type="dxa"/>
          </w:tcPr>
          <w:p w:rsidR="00594F72" w:rsidRPr="00B64E1B" w:rsidRDefault="00594F72" w:rsidP="00594F72">
            <w:pPr>
              <w:spacing w:before="60" w:after="60"/>
              <w:jc w:val="left"/>
              <w:rPr>
                <w:rFonts w:cs="Arial"/>
              </w:rPr>
            </w:pPr>
            <w:r>
              <w:rPr>
                <w:rFonts w:cs="Arial"/>
              </w:rPr>
              <w:t>AcceptedPaymentCards</w:t>
            </w:r>
          </w:p>
        </w:tc>
        <w:tc>
          <w:tcPr>
            <w:tcW w:w="2268" w:type="dxa"/>
          </w:tcPr>
          <w:p w:rsidR="00594F72" w:rsidRPr="00B64E1B" w:rsidRDefault="00594F72" w:rsidP="00594F72">
            <w:pPr>
              <w:spacing w:before="60" w:after="60"/>
              <w:jc w:val="left"/>
              <w:rPr>
                <w:rFonts w:cs="Arial"/>
              </w:rPr>
            </w:pPr>
            <w:r w:rsidRPr="00B64E1B">
              <w:rPr>
                <w:rFonts w:cs="Arial"/>
              </w:rPr>
              <w:t>Other payment card brands</w:t>
            </w:r>
          </w:p>
        </w:tc>
        <w:tc>
          <w:tcPr>
            <w:tcW w:w="4025" w:type="dxa"/>
          </w:tcPr>
          <w:p w:rsidR="00594F72" w:rsidRPr="00B64E1B" w:rsidRDefault="00594F72" w:rsidP="00594F72">
            <w:pPr>
              <w:spacing w:before="60" w:after="60"/>
              <w:jc w:val="left"/>
              <w:rPr>
                <w:rFonts w:cs="Arial"/>
              </w:rPr>
            </w:pPr>
            <w:r w:rsidRPr="00B64E1B">
              <w:rPr>
                <w:rFonts w:cs="Arial"/>
              </w:rPr>
              <w:t>Further accepted brands of payment cards.</w:t>
            </w:r>
          </w:p>
        </w:tc>
        <w:tc>
          <w:tcPr>
            <w:tcW w:w="1417" w:type="dxa"/>
          </w:tcPr>
          <w:p w:rsidR="00594F72" w:rsidRPr="00B64E1B" w:rsidRDefault="00594F72" w:rsidP="00594F72">
            <w:pPr>
              <w:spacing w:before="60" w:after="60"/>
              <w:jc w:val="center"/>
              <w:rPr>
                <w:rFonts w:cs="Arial"/>
              </w:rPr>
            </w:pPr>
            <w:r w:rsidRPr="00B64E1B">
              <w:rPr>
                <w:rFonts w:cs="Arial"/>
              </w:rPr>
              <w:t>0..*</w:t>
            </w:r>
          </w:p>
        </w:tc>
        <w:tc>
          <w:tcPr>
            <w:tcW w:w="1701" w:type="dxa"/>
          </w:tcPr>
          <w:p w:rsidR="00594F72" w:rsidRPr="00B64E1B" w:rsidRDefault="00594F72" w:rsidP="00594F72">
            <w:pPr>
              <w:spacing w:before="60" w:after="60"/>
              <w:jc w:val="left"/>
              <w:rPr>
                <w:rFonts w:cs="Arial"/>
              </w:rPr>
            </w:pPr>
            <w:r w:rsidRPr="00B64E1B">
              <w:rPr>
                <w:rFonts w:cs="Arial"/>
              </w:rPr>
              <w:t>String</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otherPaymentCards</w:t>
            </w:r>
          </w:p>
        </w:tc>
        <w:tc>
          <w:tcPr>
            <w:tcW w:w="2268" w:type="dxa"/>
          </w:tcPr>
          <w:p w:rsidR="00594F72" w:rsidRPr="00B64E1B" w:rsidRDefault="00594F72" w:rsidP="00594F72">
            <w:pPr>
              <w:spacing w:before="60" w:after="60"/>
              <w:jc w:val="left"/>
              <w:rPr>
                <w:rFonts w:cs="Arial"/>
              </w:rPr>
            </w:pPr>
            <w:r>
              <w:rPr>
                <w:rFonts w:cs="Arial"/>
              </w:rPr>
              <w:t>AcceptedPaymentCards</w:t>
            </w:r>
          </w:p>
        </w:tc>
        <w:tc>
          <w:tcPr>
            <w:tcW w:w="2268" w:type="dxa"/>
          </w:tcPr>
          <w:p w:rsidR="00594F72" w:rsidRPr="00B64E1B" w:rsidRDefault="00594F72" w:rsidP="00594F72">
            <w:pPr>
              <w:spacing w:before="60" w:after="60"/>
              <w:jc w:val="left"/>
              <w:rPr>
                <w:rFonts w:cs="Arial"/>
              </w:rPr>
            </w:pPr>
            <w:r>
              <w:rPr>
                <w:rFonts w:cs="Arial"/>
              </w:rPr>
              <w:t>Other payment cards</w:t>
            </w:r>
          </w:p>
        </w:tc>
        <w:tc>
          <w:tcPr>
            <w:tcW w:w="4025" w:type="dxa"/>
          </w:tcPr>
          <w:p w:rsidR="00594F72" w:rsidRPr="00B64E1B" w:rsidRDefault="00594F72" w:rsidP="00594F72">
            <w:pPr>
              <w:spacing w:before="60" w:after="60"/>
              <w:jc w:val="left"/>
              <w:rPr>
                <w:rFonts w:cs="Arial"/>
              </w:rPr>
            </w:pPr>
            <w:r>
              <w:rPr>
                <w:rFonts w:cs="Arial"/>
              </w:rPr>
              <w:t>Further accepted payment cards.</w:t>
            </w:r>
          </w:p>
        </w:tc>
        <w:tc>
          <w:tcPr>
            <w:tcW w:w="1417" w:type="dxa"/>
          </w:tcPr>
          <w:p w:rsidR="00594F72" w:rsidRPr="00B64E1B" w:rsidRDefault="00594F72" w:rsidP="00594F72">
            <w:pPr>
              <w:spacing w:before="60" w:after="60"/>
              <w:jc w:val="center"/>
              <w:rPr>
                <w:rFonts w:cs="Arial"/>
              </w:rPr>
            </w:pPr>
            <w:r>
              <w:rPr>
                <w:rFonts w:cs="Arial"/>
              </w:rPr>
              <w:t>0..*</w:t>
            </w:r>
          </w:p>
        </w:tc>
        <w:tc>
          <w:tcPr>
            <w:tcW w:w="1701" w:type="dxa"/>
          </w:tcPr>
          <w:p w:rsidR="00594F72" w:rsidRPr="00B64E1B" w:rsidRDefault="00594F72" w:rsidP="00594F72">
            <w:pPr>
              <w:spacing w:before="60" w:after="60"/>
              <w:jc w:val="left"/>
              <w:rPr>
                <w:rFonts w:cs="Arial"/>
              </w:rPr>
            </w:pPr>
            <w:r>
              <w:rPr>
                <w:rFonts w:cs="Arial"/>
              </w:rPr>
              <w:t>String</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overallEndTime</w:t>
            </w:r>
          </w:p>
        </w:tc>
        <w:tc>
          <w:tcPr>
            <w:tcW w:w="2268" w:type="dxa"/>
          </w:tcPr>
          <w:p w:rsidR="00594F72" w:rsidRDefault="00594F72" w:rsidP="00594F72">
            <w:pPr>
              <w:spacing w:before="60" w:after="60"/>
              <w:jc w:val="left"/>
              <w:rPr>
                <w:rFonts w:cs="Arial"/>
              </w:rPr>
            </w:pPr>
            <w:r>
              <w:rPr>
                <w:rFonts w:cs="Arial"/>
              </w:rPr>
              <w:t>OverallPeriod</w:t>
            </w:r>
          </w:p>
        </w:tc>
        <w:tc>
          <w:tcPr>
            <w:tcW w:w="2268" w:type="dxa"/>
          </w:tcPr>
          <w:p w:rsidR="00594F72" w:rsidRDefault="00594F72" w:rsidP="00594F72">
            <w:pPr>
              <w:spacing w:before="60" w:after="60"/>
              <w:jc w:val="left"/>
              <w:rPr>
                <w:rFonts w:cs="Arial"/>
              </w:rPr>
            </w:pPr>
            <w:r>
              <w:rPr>
                <w:rFonts w:cs="Arial"/>
              </w:rPr>
              <w:t>Overall end time</w:t>
            </w:r>
          </w:p>
        </w:tc>
        <w:tc>
          <w:tcPr>
            <w:tcW w:w="4025" w:type="dxa"/>
          </w:tcPr>
          <w:p w:rsidR="00594F72" w:rsidRDefault="00594F72" w:rsidP="00594F72">
            <w:pPr>
              <w:spacing w:before="60" w:after="60"/>
              <w:jc w:val="left"/>
              <w:rPr>
                <w:rFonts w:cs="Arial"/>
              </w:rPr>
            </w:pPr>
            <w:r>
              <w:rPr>
                <w:rFonts w:cs="Arial"/>
              </w:rPr>
              <w:t>End of bounding period of validity defined by date and time.</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DateTime</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overallStartTime</w:t>
            </w:r>
          </w:p>
        </w:tc>
        <w:tc>
          <w:tcPr>
            <w:tcW w:w="2268" w:type="dxa"/>
          </w:tcPr>
          <w:p w:rsidR="00594F72" w:rsidRDefault="00594F72" w:rsidP="00594F72">
            <w:pPr>
              <w:spacing w:before="60" w:after="60"/>
              <w:jc w:val="left"/>
              <w:rPr>
                <w:rFonts w:cs="Arial"/>
              </w:rPr>
            </w:pPr>
            <w:r>
              <w:rPr>
                <w:rFonts w:cs="Arial"/>
              </w:rPr>
              <w:t>OverallPeriod</w:t>
            </w:r>
          </w:p>
        </w:tc>
        <w:tc>
          <w:tcPr>
            <w:tcW w:w="2268" w:type="dxa"/>
          </w:tcPr>
          <w:p w:rsidR="00594F72" w:rsidRDefault="00594F72" w:rsidP="00594F72">
            <w:pPr>
              <w:spacing w:before="60" w:after="60"/>
              <w:jc w:val="left"/>
              <w:rPr>
                <w:rFonts w:cs="Arial"/>
              </w:rPr>
            </w:pPr>
            <w:r>
              <w:rPr>
                <w:rFonts w:cs="Arial"/>
              </w:rPr>
              <w:t>Overall start time</w:t>
            </w:r>
          </w:p>
        </w:tc>
        <w:tc>
          <w:tcPr>
            <w:tcW w:w="4025" w:type="dxa"/>
          </w:tcPr>
          <w:p w:rsidR="00594F72" w:rsidRDefault="00594F72" w:rsidP="00594F72">
            <w:pPr>
              <w:spacing w:before="60" w:after="60"/>
              <w:jc w:val="left"/>
              <w:rPr>
                <w:rFonts w:cs="Arial"/>
              </w:rPr>
            </w:pPr>
            <w:r>
              <w:rPr>
                <w:rFonts w:cs="Arial"/>
              </w:rPr>
              <w:t>Start of bounding period of validity defined by date and time.</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DateTime</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overcrowding</w:t>
            </w:r>
          </w:p>
        </w:tc>
        <w:tc>
          <w:tcPr>
            <w:tcW w:w="2268" w:type="dxa"/>
          </w:tcPr>
          <w:p w:rsidR="00594F72" w:rsidRDefault="00594F72" w:rsidP="00594F72">
            <w:pPr>
              <w:spacing w:before="60" w:after="60"/>
              <w:jc w:val="left"/>
              <w:rPr>
                <w:rFonts w:cs="Arial"/>
              </w:rPr>
            </w:pPr>
            <w:r>
              <w:rPr>
                <w:rFonts w:cs="Arial"/>
              </w:rPr>
              <w:t>ParkingThresholds</w:t>
            </w:r>
          </w:p>
        </w:tc>
        <w:tc>
          <w:tcPr>
            <w:tcW w:w="2268" w:type="dxa"/>
          </w:tcPr>
          <w:p w:rsidR="00594F72" w:rsidRDefault="00594F72" w:rsidP="00594F72">
            <w:pPr>
              <w:spacing w:before="60" w:after="60"/>
              <w:jc w:val="left"/>
              <w:rPr>
                <w:rFonts w:cs="Arial"/>
              </w:rPr>
            </w:pPr>
            <w:r>
              <w:rPr>
                <w:rFonts w:cs="Arial"/>
              </w:rPr>
              <w:t>Overcrowding</w:t>
            </w:r>
          </w:p>
        </w:tc>
        <w:tc>
          <w:tcPr>
            <w:tcW w:w="4025" w:type="dxa"/>
          </w:tcPr>
          <w:p w:rsidR="00594F72" w:rsidRDefault="00594F72" w:rsidP="00594F72">
            <w:pPr>
              <w:spacing w:before="60" w:after="60"/>
              <w:jc w:val="left"/>
              <w:rPr>
                <w:rFonts w:cs="Arial"/>
              </w:rPr>
            </w:pPr>
            <w:r>
              <w:rPr>
                <w:rFonts w:cs="Arial"/>
              </w:rPr>
              <w:t>The number of vehicles on the parking above which the overcrowding state of the parking site is considered to change to 'overcrowding'.  Can be used as an alternative to the overcrowding level attributes.</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NonNegativeInteger</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overcrowdingLevel1</w:t>
            </w:r>
          </w:p>
        </w:tc>
        <w:tc>
          <w:tcPr>
            <w:tcW w:w="2268" w:type="dxa"/>
          </w:tcPr>
          <w:p w:rsidR="00594F72" w:rsidRDefault="00594F72" w:rsidP="00594F72">
            <w:pPr>
              <w:spacing w:before="60" w:after="60"/>
              <w:jc w:val="left"/>
              <w:rPr>
                <w:rFonts w:cs="Arial"/>
              </w:rPr>
            </w:pPr>
            <w:r>
              <w:rPr>
                <w:rFonts w:cs="Arial"/>
              </w:rPr>
              <w:t>ParkingThresholds</w:t>
            </w:r>
          </w:p>
        </w:tc>
        <w:tc>
          <w:tcPr>
            <w:tcW w:w="2268" w:type="dxa"/>
          </w:tcPr>
          <w:p w:rsidR="00594F72" w:rsidRDefault="00594F72" w:rsidP="00594F72">
            <w:pPr>
              <w:spacing w:before="60" w:after="60"/>
              <w:jc w:val="left"/>
              <w:rPr>
                <w:rFonts w:cs="Arial"/>
              </w:rPr>
            </w:pPr>
            <w:r>
              <w:rPr>
                <w:rFonts w:cs="Arial"/>
              </w:rPr>
              <w:t>Overcrowding level1</w:t>
            </w:r>
          </w:p>
        </w:tc>
        <w:tc>
          <w:tcPr>
            <w:tcW w:w="4025" w:type="dxa"/>
          </w:tcPr>
          <w:p w:rsidR="00594F72" w:rsidRDefault="00594F72" w:rsidP="00594F72">
            <w:pPr>
              <w:spacing w:before="60" w:after="60"/>
              <w:jc w:val="left"/>
              <w:rPr>
                <w:rFonts w:cs="Arial"/>
              </w:rPr>
            </w:pPr>
            <w:r>
              <w:rPr>
                <w:rFonts w:cs="Arial"/>
              </w:rPr>
              <w:t>The number of vehicles on the parking site above which the overcrowding state of the parking site is considered to change from 'noOvercrowding' to 'overcrowdingLevel1'. Must be lower than the 'overcrowdingLevel2' value.</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NonNegativeInteger</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overcrowdingLevel2</w:t>
            </w:r>
          </w:p>
        </w:tc>
        <w:tc>
          <w:tcPr>
            <w:tcW w:w="2268" w:type="dxa"/>
          </w:tcPr>
          <w:p w:rsidR="00594F72" w:rsidRDefault="00594F72" w:rsidP="00594F72">
            <w:pPr>
              <w:spacing w:before="60" w:after="60"/>
              <w:jc w:val="left"/>
              <w:rPr>
                <w:rFonts w:cs="Arial"/>
              </w:rPr>
            </w:pPr>
            <w:r>
              <w:rPr>
                <w:rFonts w:cs="Arial"/>
              </w:rPr>
              <w:t>ParkingThresholds</w:t>
            </w:r>
          </w:p>
        </w:tc>
        <w:tc>
          <w:tcPr>
            <w:tcW w:w="2268" w:type="dxa"/>
          </w:tcPr>
          <w:p w:rsidR="00594F72" w:rsidRDefault="00594F72" w:rsidP="00594F72">
            <w:pPr>
              <w:spacing w:before="60" w:after="60"/>
              <w:jc w:val="left"/>
              <w:rPr>
                <w:rFonts w:cs="Arial"/>
              </w:rPr>
            </w:pPr>
            <w:r>
              <w:rPr>
                <w:rFonts w:cs="Arial"/>
              </w:rPr>
              <w:t>Overcrowding level2</w:t>
            </w:r>
          </w:p>
        </w:tc>
        <w:tc>
          <w:tcPr>
            <w:tcW w:w="4025" w:type="dxa"/>
          </w:tcPr>
          <w:p w:rsidR="00594F72" w:rsidRDefault="00594F72" w:rsidP="00594F72">
            <w:pPr>
              <w:spacing w:before="60" w:after="60"/>
              <w:jc w:val="left"/>
              <w:rPr>
                <w:rFonts w:cs="Arial"/>
              </w:rPr>
            </w:pPr>
            <w:r>
              <w:rPr>
                <w:rFonts w:cs="Arial"/>
              </w:rPr>
              <w:t>The number of vehicles on the parking site above which the overcrowding state of the parking site is considered to change from 'overcrowdingLevel1' to 'overcrowdingLevel2'. Must be greater than the 'overcrowdingLevel1' value.</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NonNegativeInteger</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overrunning</w:t>
            </w:r>
          </w:p>
        </w:tc>
        <w:tc>
          <w:tcPr>
            <w:tcW w:w="2268" w:type="dxa"/>
          </w:tcPr>
          <w:p w:rsidR="00594F72" w:rsidRDefault="00594F72" w:rsidP="00594F72">
            <w:pPr>
              <w:spacing w:before="60" w:after="60"/>
              <w:jc w:val="left"/>
              <w:rPr>
                <w:rFonts w:cs="Arial"/>
              </w:rPr>
            </w:pPr>
            <w:r>
              <w:rPr>
                <w:rFonts w:cs="Arial"/>
              </w:rPr>
              <w:t>Validity</w:t>
            </w:r>
          </w:p>
        </w:tc>
        <w:tc>
          <w:tcPr>
            <w:tcW w:w="2268" w:type="dxa"/>
          </w:tcPr>
          <w:p w:rsidR="00594F72" w:rsidRDefault="00594F72" w:rsidP="00594F72">
            <w:pPr>
              <w:spacing w:before="60" w:after="60"/>
              <w:jc w:val="left"/>
              <w:rPr>
                <w:rFonts w:cs="Arial"/>
              </w:rPr>
            </w:pPr>
            <w:r>
              <w:rPr>
                <w:rFonts w:cs="Arial"/>
              </w:rPr>
              <w:t>Overrunning</w:t>
            </w:r>
          </w:p>
        </w:tc>
        <w:tc>
          <w:tcPr>
            <w:tcW w:w="4025" w:type="dxa"/>
          </w:tcPr>
          <w:p w:rsidR="00594F72" w:rsidRDefault="00594F72" w:rsidP="00594F72">
            <w:pPr>
              <w:spacing w:before="60" w:after="60"/>
              <w:jc w:val="left"/>
              <w:rPr>
                <w:rFonts w:cs="Arial"/>
              </w:rPr>
            </w:pPr>
            <w:r>
              <w:rPr>
                <w:rFonts w:cs="Arial"/>
              </w:rPr>
              <w:t>The activity or action described by the SituationRecord is still in progress, overrunning its planned duration as indicated in a previous version of this record.</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Boolean</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parkingAdditionalSecurity</w:t>
            </w:r>
          </w:p>
        </w:tc>
        <w:tc>
          <w:tcPr>
            <w:tcW w:w="2268" w:type="dxa"/>
          </w:tcPr>
          <w:p w:rsidR="00594F72" w:rsidRDefault="00594F72" w:rsidP="00594F72">
            <w:pPr>
              <w:spacing w:before="60" w:after="60"/>
              <w:jc w:val="left"/>
              <w:rPr>
                <w:rFonts w:cs="Arial"/>
              </w:rPr>
            </w:pPr>
            <w:r>
              <w:rPr>
                <w:rFonts w:cs="Arial"/>
              </w:rPr>
              <w:t>ParkingStandardsAndSecurity</w:t>
            </w:r>
          </w:p>
        </w:tc>
        <w:tc>
          <w:tcPr>
            <w:tcW w:w="2268" w:type="dxa"/>
          </w:tcPr>
          <w:p w:rsidR="00594F72" w:rsidRDefault="00594F72" w:rsidP="00594F72">
            <w:pPr>
              <w:spacing w:before="60" w:after="60"/>
              <w:jc w:val="left"/>
              <w:rPr>
                <w:rFonts w:cs="Arial"/>
              </w:rPr>
            </w:pPr>
            <w:r>
              <w:rPr>
                <w:rFonts w:cs="Arial"/>
              </w:rPr>
              <w:t>Parking additional security</w:t>
            </w:r>
          </w:p>
        </w:tc>
        <w:tc>
          <w:tcPr>
            <w:tcW w:w="4025" w:type="dxa"/>
          </w:tcPr>
          <w:p w:rsidR="00594F72" w:rsidRDefault="00594F72" w:rsidP="00594F72">
            <w:pPr>
              <w:spacing w:before="60" w:after="60"/>
              <w:jc w:val="left"/>
              <w:rPr>
                <w:rFonts w:cs="Arial"/>
              </w:rPr>
            </w:pPr>
            <w:r>
              <w:rPr>
                <w:rFonts w:cs="Arial"/>
              </w:rPr>
              <w:t>Security equipment of the parking site that is not covered by the enumeration 'ParkingSecurityEnum'.</w:t>
            </w:r>
          </w:p>
        </w:tc>
        <w:tc>
          <w:tcPr>
            <w:tcW w:w="1417" w:type="dxa"/>
          </w:tcPr>
          <w:p w:rsidR="00594F72" w:rsidRDefault="00594F72" w:rsidP="00594F72">
            <w:pPr>
              <w:spacing w:before="60" w:after="60"/>
              <w:jc w:val="center"/>
              <w:rPr>
                <w:rFonts w:cs="Arial"/>
              </w:rPr>
            </w:pPr>
            <w:r>
              <w:rPr>
                <w:rFonts w:cs="Arial"/>
              </w:rPr>
              <w:t>0..*</w:t>
            </w:r>
          </w:p>
        </w:tc>
        <w:tc>
          <w:tcPr>
            <w:tcW w:w="1701" w:type="dxa"/>
          </w:tcPr>
          <w:p w:rsidR="00594F72" w:rsidRDefault="00594F72" w:rsidP="00594F72">
            <w:pPr>
              <w:spacing w:before="60" w:after="60"/>
              <w:jc w:val="left"/>
              <w:rPr>
                <w:rFonts w:cs="Arial"/>
              </w:rPr>
            </w:pPr>
            <w:r>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parkingAlias</w:t>
            </w:r>
          </w:p>
        </w:tc>
        <w:tc>
          <w:tcPr>
            <w:tcW w:w="2268" w:type="dxa"/>
          </w:tcPr>
          <w:p w:rsidR="00594F72" w:rsidRDefault="00594F72" w:rsidP="00594F72">
            <w:pPr>
              <w:spacing w:before="60" w:after="60"/>
              <w:jc w:val="left"/>
              <w:rPr>
                <w:rFonts w:cs="Arial"/>
              </w:rPr>
            </w:pPr>
            <w:r>
              <w:rPr>
                <w:rFonts w:cs="Arial"/>
              </w:rPr>
              <w:t>ParkingRecord</w:t>
            </w:r>
          </w:p>
        </w:tc>
        <w:tc>
          <w:tcPr>
            <w:tcW w:w="2268" w:type="dxa"/>
          </w:tcPr>
          <w:p w:rsidR="00594F72" w:rsidRDefault="00594F72" w:rsidP="00594F72">
            <w:pPr>
              <w:spacing w:before="60" w:after="60"/>
              <w:jc w:val="left"/>
              <w:rPr>
                <w:rFonts w:cs="Arial"/>
              </w:rPr>
            </w:pPr>
            <w:r>
              <w:rPr>
                <w:rFonts w:cs="Arial"/>
              </w:rPr>
              <w:t>Parking alias</w:t>
            </w:r>
          </w:p>
        </w:tc>
        <w:tc>
          <w:tcPr>
            <w:tcW w:w="4025" w:type="dxa"/>
          </w:tcPr>
          <w:p w:rsidR="00594F72" w:rsidRDefault="00594F72" w:rsidP="00594F72">
            <w:pPr>
              <w:spacing w:before="60" w:after="60"/>
              <w:jc w:val="left"/>
              <w:rPr>
                <w:rFonts w:cs="Arial"/>
              </w:rPr>
            </w:pPr>
            <w:r>
              <w:rPr>
                <w:rFonts w:cs="Arial"/>
              </w:rPr>
              <w:t>Alternative name for the parking site or the group of parking sites.</w:t>
            </w:r>
          </w:p>
        </w:tc>
        <w:tc>
          <w:tcPr>
            <w:tcW w:w="1417" w:type="dxa"/>
          </w:tcPr>
          <w:p w:rsidR="00594F72" w:rsidRDefault="00594F72" w:rsidP="00594F72">
            <w:pPr>
              <w:spacing w:before="60" w:after="60"/>
              <w:jc w:val="center"/>
              <w:rPr>
                <w:rFonts w:cs="Arial"/>
              </w:rPr>
            </w:pPr>
            <w:r>
              <w:rPr>
                <w:rFonts w:cs="Arial"/>
              </w:rPr>
              <w:t>0..*</w:t>
            </w:r>
          </w:p>
        </w:tc>
        <w:tc>
          <w:tcPr>
            <w:tcW w:w="1701" w:type="dxa"/>
          </w:tcPr>
          <w:p w:rsidR="00594F72" w:rsidRDefault="00594F72" w:rsidP="00594F72">
            <w:pPr>
              <w:spacing w:before="60" w:after="60"/>
              <w:jc w:val="left"/>
              <w:rPr>
                <w:rFonts w:cs="Arial"/>
              </w:rPr>
            </w:pPr>
            <w:r>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parkingDescription</w:t>
            </w:r>
          </w:p>
        </w:tc>
        <w:tc>
          <w:tcPr>
            <w:tcW w:w="2268" w:type="dxa"/>
          </w:tcPr>
          <w:p w:rsidR="00594F72" w:rsidRDefault="00594F72" w:rsidP="00594F72">
            <w:pPr>
              <w:spacing w:before="60" w:after="60"/>
              <w:jc w:val="left"/>
              <w:rPr>
                <w:rFonts w:cs="Arial"/>
              </w:rPr>
            </w:pPr>
            <w:r>
              <w:rPr>
                <w:rFonts w:cs="Arial"/>
              </w:rPr>
              <w:t>ParkingRecord</w:t>
            </w:r>
          </w:p>
        </w:tc>
        <w:tc>
          <w:tcPr>
            <w:tcW w:w="2268" w:type="dxa"/>
          </w:tcPr>
          <w:p w:rsidR="00594F72" w:rsidRDefault="00594F72" w:rsidP="00594F72">
            <w:pPr>
              <w:spacing w:before="60" w:after="60"/>
              <w:jc w:val="left"/>
              <w:rPr>
                <w:rFonts w:cs="Arial"/>
              </w:rPr>
            </w:pPr>
            <w:r>
              <w:rPr>
                <w:rFonts w:cs="Arial"/>
              </w:rPr>
              <w:t>Parking description</w:t>
            </w:r>
          </w:p>
        </w:tc>
        <w:tc>
          <w:tcPr>
            <w:tcW w:w="4025" w:type="dxa"/>
          </w:tcPr>
          <w:p w:rsidR="00594F72" w:rsidRDefault="00594F72" w:rsidP="00594F72">
            <w:pPr>
              <w:spacing w:before="60" w:after="60"/>
              <w:jc w:val="left"/>
              <w:rPr>
                <w:rFonts w:cs="Arial"/>
              </w:rPr>
            </w:pPr>
            <w:r>
              <w:rPr>
                <w:rFonts w:cs="Arial"/>
              </w:rPr>
              <w:t>Additional description of the parking site or the group of parking sites.</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parkingDuration</w:t>
            </w:r>
          </w:p>
        </w:tc>
        <w:tc>
          <w:tcPr>
            <w:tcW w:w="2268" w:type="dxa"/>
          </w:tcPr>
          <w:p w:rsidR="00594F72" w:rsidRDefault="00594F72" w:rsidP="00594F72">
            <w:pPr>
              <w:spacing w:before="60" w:after="60"/>
              <w:jc w:val="left"/>
              <w:rPr>
                <w:rFonts w:cs="Arial"/>
              </w:rPr>
            </w:pPr>
            <w:r>
              <w:rPr>
                <w:rFonts w:cs="Arial"/>
              </w:rPr>
              <w:t>ParkingAssignment</w:t>
            </w:r>
          </w:p>
        </w:tc>
        <w:tc>
          <w:tcPr>
            <w:tcW w:w="2268" w:type="dxa"/>
          </w:tcPr>
          <w:p w:rsidR="00594F72" w:rsidRDefault="00594F72" w:rsidP="00594F72">
            <w:pPr>
              <w:spacing w:before="60" w:after="60"/>
              <w:jc w:val="left"/>
              <w:rPr>
                <w:rFonts w:cs="Arial"/>
              </w:rPr>
            </w:pPr>
            <w:r>
              <w:rPr>
                <w:rFonts w:cs="Arial"/>
              </w:rPr>
              <w:t>Parking duration</w:t>
            </w:r>
          </w:p>
        </w:tc>
        <w:tc>
          <w:tcPr>
            <w:tcW w:w="4025" w:type="dxa"/>
          </w:tcPr>
          <w:p w:rsidR="00594F72" w:rsidRDefault="00594F72" w:rsidP="00594F72">
            <w:pPr>
              <w:spacing w:before="60" w:after="60"/>
              <w:jc w:val="left"/>
              <w:rPr>
                <w:rFonts w:cs="Arial"/>
              </w:rPr>
            </w:pPr>
            <w:r>
              <w:rPr>
                <w:rFonts w:cs="Arial"/>
              </w:rPr>
              <w:t>Temporal parking classification for this assignment (long term, short term, ...). Depending on the used role, these classifications are either assigned or prohibited.</w:t>
            </w:r>
          </w:p>
        </w:tc>
        <w:tc>
          <w:tcPr>
            <w:tcW w:w="1417" w:type="dxa"/>
          </w:tcPr>
          <w:p w:rsidR="00594F72" w:rsidRDefault="00594F72" w:rsidP="00594F72">
            <w:pPr>
              <w:spacing w:before="60" w:after="60"/>
              <w:jc w:val="center"/>
              <w:rPr>
                <w:rFonts w:cs="Arial"/>
              </w:rPr>
            </w:pPr>
            <w:r>
              <w:rPr>
                <w:rFonts w:cs="Arial"/>
              </w:rPr>
              <w:t>0..*</w:t>
            </w:r>
          </w:p>
        </w:tc>
        <w:tc>
          <w:tcPr>
            <w:tcW w:w="1701" w:type="dxa"/>
          </w:tcPr>
          <w:p w:rsidR="00594F72" w:rsidRDefault="00594F72" w:rsidP="00594F72">
            <w:pPr>
              <w:spacing w:before="60" w:after="60"/>
              <w:jc w:val="left"/>
              <w:rPr>
                <w:rFonts w:cs="Arial"/>
              </w:rPr>
            </w:pPr>
            <w:r>
              <w:rPr>
                <w:rFonts w:cs="Arial"/>
              </w:rPr>
              <w:t>ParkingDurationEnum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parkingFloorOrLevel</w:t>
            </w:r>
          </w:p>
        </w:tc>
        <w:tc>
          <w:tcPr>
            <w:tcW w:w="2268" w:type="dxa"/>
          </w:tcPr>
          <w:p w:rsidR="00594F72" w:rsidRDefault="00594F72" w:rsidP="00594F72">
            <w:pPr>
              <w:spacing w:before="60" w:after="60"/>
              <w:jc w:val="left"/>
              <w:rPr>
                <w:rFonts w:cs="Arial"/>
              </w:rPr>
            </w:pPr>
            <w:r>
              <w:rPr>
                <w:rFonts w:cs="Arial"/>
              </w:rPr>
              <w:t>ParkingSpaceBasics</w:t>
            </w:r>
          </w:p>
        </w:tc>
        <w:tc>
          <w:tcPr>
            <w:tcW w:w="2268" w:type="dxa"/>
          </w:tcPr>
          <w:p w:rsidR="00594F72" w:rsidRDefault="00594F72" w:rsidP="00594F72">
            <w:pPr>
              <w:spacing w:before="60" w:after="60"/>
              <w:jc w:val="left"/>
              <w:rPr>
                <w:rFonts w:cs="Arial"/>
              </w:rPr>
            </w:pPr>
            <w:r>
              <w:rPr>
                <w:rFonts w:cs="Arial"/>
              </w:rPr>
              <w:t>Parking floor or level</w:t>
            </w:r>
          </w:p>
        </w:tc>
        <w:tc>
          <w:tcPr>
            <w:tcW w:w="4025" w:type="dxa"/>
          </w:tcPr>
          <w:p w:rsidR="00594F72" w:rsidRDefault="00594F72" w:rsidP="00594F72">
            <w:pPr>
              <w:spacing w:before="60" w:after="60"/>
              <w:jc w:val="left"/>
              <w:rPr>
                <w:rFonts w:cs="Arial"/>
              </w:rPr>
            </w:pPr>
            <w:r>
              <w:rPr>
                <w:rFonts w:cs="Arial"/>
              </w:rPr>
              <w:t>The floor or level of the parking site on which the assigned parking spaces are located.</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Integer</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parkingLastMaximumOccupancy</w:t>
            </w:r>
          </w:p>
        </w:tc>
        <w:tc>
          <w:tcPr>
            <w:tcW w:w="2268" w:type="dxa"/>
          </w:tcPr>
          <w:p w:rsidR="00594F72" w:rsidRDefault="00594F72" w:rsidP="00594F72">
            <w:pPr>
              <w:spacing w:before="60" w:after="60"/>
              <w:jc w:val="left"/>
              <w:rPr>
                <w:rFonts w:cs="Arial"/>
              </w:rPr>
            </w:pPr>
            <w:r>
              <w:rPr>
                <w:rFonts w:cs="Arial"/>
              </w:rPr>
              <w:t>ParkingThresholds</w:t>
            </w:r>
          </w:p>
        </w:tc>
        <w:tc>
          <w:tcPr>
            <w:tcW w:w="2268" w:type="dxa"/>
          </w:tcPr>
          <w:p w:rsidR="00594F72" w:rsidRDefault="00594F72" w:rsidP="00594F72">
            <w:pPr>
              <w:spacing w:before="60" w:after="60"/>
              <w:jc w:val="left"/>
              <w:rPr>
                <w:rFonts w:cs="Arial"/>
              </w:rPr>
            </w:pPr>
            <w:r>
              <w:rPr>
                <w:rFonts w:cs="Arial"/>
              </w:rPr>
              <w:t>Parking last maximum occupancy</w:t>
            </w:r>
          </w:p>
        </w:tc>
        <w:tc>
          <w:tcPr>
            <w:tcW w:w="4025" w:type="dxa"/>
          </w:tcPr>
          <w:p w:rsidR="00594F72" w:rsidRDefault="00594F72" w:rsidP="00594F72">
            <w:pPr>
              <w:spacing w:before="60" w:after="60"/>
              <w:jc w:val="left"/>
              <w:rPr>
                <w:rFonts w:cs="Arial"/>
              </w:rPr>
            </w:pPr>
            <w:r>
              <w:rPr>
                <w:rFonts w:cs="Arial"/>
              </w:rPr>
              <w:t>The last known occupancy (number of parking vehicles on the site) under safe conditions.</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NonNegativeInteger</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parkingLayout</w:t>
            </w:r>
          </w:p>
        </w:tc>
        <w:tc>
          <w:tcPr>
            <w:tcW w:w="2268" w:type="dxa"/>
          </w:tcPr>
          <w:p w:rsidR="00594F72" w:rsidRDefault="00594F72" w:rsidP="00594F72">
            <w:pPr>
              <w:spacing w:before="60" w:after="60"/>
              <w:jc w:val="left"/>
              <w:rPr>
                <w:rFonts w:cs="Arial"/>
              </w:rPr>
            </w:pPr>
            <w:r>
              <w:rPr>
                <w:rFonts w:cs="Arial"/>
              </w:rPr>
              <w:t>ParkingSite</w:t>
            </w:r>
          </w:p>
        </w:tc>
        <w:tc>
          <w:tcPr>
            <w:tcW w:w="2268" w:type="dxa"/>
          </w:tcPr>
          <w:p w:rsidR="00594F72" w:rsidRDefault="00594F72" w:rsidP="00594F72">
            <w:pPr>
              <w:spacing w:before="60" w:after="60"/>
              <w:jc w:val="left"/>
              <w:rPr>
                <w:rFonts w:cs="Arial"/>
              </w:rPr>
            </w:pPr>
            <w:r>
              <w:rPr>
                <w:rFonts w:cs="Arial"/>
              </w:rPr>
              <w:t>Parking layout</w:t>
            </w:r>
          </w:p>
        </w:tc>
        <w:tc>
          <w:tcPr>
            <w:tcW w:w="4025" w:type="dxa"/>
          </w:tcPr>
          <w:p w:rsidR="00594F72" w:rsidRDefault="00594F72" w:rsidP="00594F72">
            <w:pPr>
              <w:spacing w:before="60" w:after="60"/>
              <w:jc w:val="left"/>
              <w:rPr>
                <w:rFonts w:cs="Arial"/>
              </w:rPr>
            </w:pPr>
            <w:r>
              <w:rPr>
                <w:rFonts w:cs="Arial"/>
              </w:rPr>
              <w:t>Layout of the parking site.</w:t>
            </w:r>
          </w:p>
        </w:tc>
        <w:tc>
          <w:tcPr>
            <w:tcW w:w="1417" w:type="dxa"/>
          </w:tcPr>
          <w:p w:rsidR="00594F72" w:rsidRDefault="00594F72" w:rsidP="00594F72">
            <w:pPr>
              <w:spacing w:before="60" w:after="60"/>
              <w:jc w:val="center"/>
              <w:rPr>
                <w:rFonts w:cs="Arial"/>
              </w:rPr>
            </w:pPr>
            <w:r>
              <w:rPr>
                <w:rFonts w:cs="Arial"/>
              </w:rPr>
              <w:t>0..*</w:t>
            </w:r>
          </w:p>
        </w:tc>
        <w:tc>
          <w:tcPr>
            <w:tcW w:w="1701" w:type="dxa"/>
          </w:tcPr>
          <w:p w:rsidR="00594F72" w:rsidRDefault="00594F72" w:rsidP="00594F72">
            <w:pPr>
              <w:spacing w:before="60" w:after="60"/>
              <w:jc w:val="left"/>
              <w:rPr>
                <w:rFonts w:cs="Arial"/>
              </w:rPr>
            </w:pPr>
            <w:r>
              <w:rPr>
                <w:rFonts w:cs="Arial"/>
              </w:rPr>
              <w:t>ParkingLayoutEnum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parkingMode</w:t>
            </w:r>
          </w:p>
        </w:tc>
        <w:tc>
          <w:tcPr>
            <w:tcW w:w="2268" w:type="dxa"/>
          </w:tcPr>
          <w:p w:rsidR="00594F72" w:rsidRDefault="00594F72" w:rsidP="00594F72">
            <w:pPr>
              <w:spacing w:before="60" w:after="60"/>
              <w:jc w:val="left"/>
              <w:rPr>
                <w:rFonts w:cs="Arial"/>
              </w:rPr>
            </w:pPr>
            <w:r>
              <w:rPr>
                <w:rFonts w:cs="Arial"/>
              </w:rPr>
              <w:t>ParkingSpaceBasics</w:t>
            </w:r>
          </w:p>
        </w:tc>
        <w:tc>
          <w:tcPr>
            <w:tcW w:w="2268" w:type="dxa"/>
          </w:tcPr>
          <w:p w:rsidR="00594F72" w:rsidRDefault="00594F72" w:rsidP="00594F72">
            <w:pPr>
              <w:spacing w:before="60" w:after="60"/>
              <w:jc w:val="left"/>
              <w:rPr>
                <w:rFonts w:cs="Arial"/>
              </w:rPr>
            </w:pPr>
            <w:r>
              <w:rPr>
                <w:rFonts w:cs="Arial"/>
              </w:rPr>
              <w:t>Parking mode</w:t>
            </w:r>
          </w:p>
        </w:tc>
        <w:tc>
          <w:tcPr>
            <w:tcW w:w="4025" w:type="dxa"/>
          </w:tcPr>
          <w:p w:rsidR="00594F72" w:rsidRDefault="00594F72" w:rsidP="00594F72">
            <w:pPr>
              <w:spacing w:before="60" w:after="60"/>
              <w:jc w:val="left"/>
              <w:rPr>
                <w:rFonts w:cs="Arial"/>
              </w:rPr>
            </w:pPr>
            <w:r>
              <w:rPr>
                <w:rFonts w:cs="Arial"/>
              </w:rPr>
              <w:t>The arrangement of the parking space or the group of parking spaces in relation to the road.</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ParkingModeEnum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parkingName</w:t>
            </w:r>
          </w:p>
        </w:tc>
        <w:tc>
          <w:tcPr>
            <w:tcW w:w="2268" w:type="dxa"/>
          </w:tcPr>
          <w:p w:rsidR="00594F72" w:rsidRDefault="00594F72" w:rsidP="00594F72">
            <w:pPr>
              <w:spacing w:before="60" w:after="60"/>
              <w:jc w:val="left"/>
              <w:rPr>
                <w:rFonts w:cs="Arial"/>
              </w:rPr>
            </w:pPr>
            <w:r>
              <w:rPr>
                <w:rFonts w:cs="Arial"/>
              </w:rPr>
              <w:t>ParkingRecord</w:t>
            </w:r>
          </w:p>
        </w:tc>
        <w:tc>
          <w:tcPr>
            <w:tcW w:w="2268" w:type="dxa"/>
          </w:tcPr>
          <w:p w:rsidR="00594F72" w:rsidRDefault="00594F72" w:rsidP="00594F72">
            <w:pPr>
              <w:spacing w:before="60" w:after="60"/>
              <w:jc w:val="left"/>
              <w:rPr>
                <w:rFonts w:cs="Arial"/>
              </w:rPr>
            </w:pPr>
            <w:r>
              <w:rPr>
                <w:rFonts w:cs="Arial"/>
              </w:rPr>
              <w:t>Parking name</w:t>
            </w:r>
          </w:p>
        </w:tc>
        <w:tc>
          <w:tcPr>
            <w:tcW w:w="4025" w:type="dxa"/>
          </w:tcPr>
          <w:p w:rsidR="00594F72" w:rsidRDefault="00594F72" w:rsidP="00594F72">
            <w:pPr>
              <w:spacing w:before="60" w:after="60"/>
              <w:jc w:val="left"/>
              <w:rPr>
                <w:rFonts w:cs="Arial"/>
              </w:rPr>
            </w:pPr>
            <w:r>
              <w:rPr>
                <w:rFonts w:cs="Arial"/>
              </w:rPr>
              <w:t>Name of the parking, i.e. name of the parking site or the group of parking sites.</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parkingNumberOfSpaces</w:t>
            </w:r>
          </w:p>
        </w:tc>
        <w:tc>
          <w:tcPr>
            <w:tcW w:w="2268" w:type="dxa"/>
          </w:tcPr>
          <w:p w:rsidR="00594F72" w:rsidRDefault="00594F72" w:rsidP="00594F72">
            <w:pPr>
              <w:spacing w:before="60" w:after="60"/>
              <w:jc w:val="left"/>
              <w:rPr>
                <w:rFonts w:cs="Arial"/>
              </w:rPr>
            </w:pPr>
            <w:r>
              <w:rPr>
                <w:rFonts w:cs="Arial"/>
              </w:rPr>
              <w:t>ParkingRecord</w:t>
            </w:r>
          </w:p>
        </w:tc>
        <w:tc>
          <w:tcPr>
            <w:tcW w:w="2268" w:type="dxa"/>
          </w:tcPr>
          <w:p w:rsidR="00594F72" w:rsidRDefault="00594F72" w:rsidP="00594F72">
            <w:pPr>
              <w:spacing w:before="60" w:after="60"/>
              <w:jc w:val="left"/>
              <w:rPr>
                <w:rFonts w:cs="Arial"/>
              </w:rPr>
            </w:pPr>
            <w:r>
              <w:rPr>
                <w:rFonts w:cs="Arial"/>
              </w:rPr>
              <w:t>Parking number of spaces</w:t>
            </w:r>
          </w:p>
        </w:tc>
        <w:tc>
          <w:tcPr>
            <w:tcW w:w="4025" w:type="dxa"/>
          </w:tcPr>
          <w:p w:rsidR="00594F72" w:rsidRDefault="00594F72" w:rsidP="00594F72">
            <w:pPr>
              <w:spacing w:before="60" w:after="60"/>
              <w:jc w:val="left"/>
              <w:rPr>
                <w:rFonts w:cs="Arial"/>
              </w:rPr>
            </w:pPr>
            <w:r>
              <w:rPr>
                <w:rFonts w:cs="Arial"/>
              </w:rPr>
              <w:t>Number of parking spaces (attribute is used for a parking record as well as for a group of parking spaces).</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NonNegativeInteger</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parkingNumberOfSpaces</w:t>
            </w:r>
          </w:p>
        </w:tc>
        <w:tc>
          <w:tcPr>
            <w:tcW w:w="2268" w:type="dxa"/>
          </w:tcPr>
          <w:p w:rsidR="00594F72" w:rsidRDefault="00594F72" w:rsidP="00594F72">
            <w:pPr>
              <w:spacing w:before="60" w:after="60"/>
              <w:jc w:val="left"/>
              <w:rPr>
                <w:rFonts w:cs="Arial"/>
              </w:rPr>
            </w:pPr>
            <w:r>
              <w:rPr>
                <w:rFonts w:cs="Arial"/>
              </w:rPr>
              <w:t>GroupOfParkingSpaces</w:t>
            </w:r>
          </w:p>
        </w:tc>
        <w:tc>
          <w:tcPr>
            <w:tcW w:w="2268" w:type="dxa"/>
          </w:tcPr>
          <w:p w:rsidR="00594F72" w:rsidRDefault="00594F72" w:rsidP="00594F72">
            <w:pPr>
              <w:spacing w:before="60" w:after="60"/>
              <w:jc w:val="left"/>
              <w:rPr>
                <w:rFonts w:cs="Arial"/>
              </w:rPr>
            </w:pPr>
            <w:r>
              <w:rPr>
                <w:rFonts w:cs="Arial"/>
              </w:rPr>
              <w:t>Parking number of spaces</w:t>
            </w:r>
          </w:p>
        </w:tc>
        <w:tc>
          <w:tcPr>
            <w:tcW w:w="4025" w:type="dxa"/>
          </w:tcPr>
          <w:p w:rsidR="00594F72" w:rsidRDefault="00594F72" w:rsidP="00594F72">
            <w:pPr>
              <w:spacing w:before="60" w:after="60"/>
              <w:jc w:val="left"/>
              <w:rPr>
                <w:rFonts w:cs="Arial"/>
              </w:rPr>
            </w:pPr>
            <w:r>
              <w:rPr>
                <w:rFonts w:cs="Arial"/>
              </w:rPr>
              <w:t>Number of parking spaces (attribute is used for a parking record as well as for a group of parking spaces).</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NonNegativeInteger</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parkingOccupanyDetectionType</w:t>
            </w:r>
          </w:p>
        </w:tc>
        <w:tc>
          <w:tcPr>
            <w:tcW w:w="2268" w:type="dxa"/>
          </w:tcPr>
          <w:p w:rsidR="00594F72" w:rsidRDefault="00594F72" w:rsidP="00594F72">
            <w:pPr>
              <w:spacing w:before="60" w:after="60"/>
              <w:jc w:val="left"/>
              <w:rPr>
                <w:rFonts w:cs="Arial"/>
              </w:rPr>
            </w:pPr>
            <w:r>
              <w:rPr>
                <w:rFonts w:cs="Arial"/>
              </w:rPr>
              <w:t>ParkingRecord</w:t>
            </w:r>
          </w:p>
        </w:tc>
        <w:tc>
          <w:tcPr>
            <w:tcW w:w="2268" w:type="dxa"/>
          </w:tcPr>
          <w:p w:rsidR="00594F72" w:rsidRDefault="00594F72" w:rsidP="00594F72">
            <w:pPr>
              <w:spacing w:before="60" w:after="60"/>
              <w:jc w:val="left"/>
              <w:rPr>
                <w:rFonts w:cs="Arial"/>
              </w:rPr>
            </w:pPr>
            <w:r>
              <w:rPr>
                <w:rFonts w:cs="Arial"/>
              </w:rPr>
              <w:t>Parking occupany detection type</w:t>
            </w:r>
          </w:p>
        </w:tc>
        <w:tc>
          <w:tcPr>
            <w:tcW w:w="4025" w:type="dxa"/>
          </w:tcPr>
          <w:p w:rsidR="00594F72" w:rsidRDefault="00594F72" w:rsidP="00594F72">
            <w:pPr>
              <w:spacing w:before="60" w:after="60"/>
              <w:jc w:val="left"/>
              <w:rPr>
                <w:rFonts w:cs="Arial"/>
              </w:rPr>
            </w:pPr>
            <w:r>
              <w:rPr>
                <w:rFonts w:cs="Arial"/>
              </w:rPr>
              <w:t>Type of parking occupancy detection for a parking record, a parking space or a group of parking spaces, if any (balancing, single slot, ...  ).</w:t>
            </w:r>
          </w:p>
        </w:tc>
        <w:tc>
          <w:tcPr>
            <w:tcW w:w="1417" w:type="dxa"/>
          </w:tcPr>
          <w:p w:rsidR="00594F72" w:rsidRDefault="00594F72" w:rsidP="00594F72">
            <w:pPr>
              <w:spacing w:before="60" w:after="60"/>
              <w:jc w:val="center"/>
              <w:rPr>
                <w:rFonts w:cs="Arial"/>
              </w:rPr>
            </w:pPr>
            <w:r>
              <w:rPr>
                <w:rFonts w:cs="Arial"/>
              </w:rPr>
              <w:t>0..*</w:t>
            </w:r>
          </w:p>
        </w:tc>
        <w:tc>
          <w:tcPr>
            <w:tcW w:w="1701" w:type="dxa"/>
          </w:tcPr>
          <w:p w:rsidR="00594F72" w:rsidRDefault="00594F72" w:rsidP="00594F72">
            <w:pPr>
              <w:spacing w:before="60" w:after="60"/>
              <w:jc w:val="left"/>
              <w:rPr>
                <w:rFonts w:cs="Arial"/>
              </w:rPr>
            </w:pPr>
            <w:r>
              <w:rPr>
                <w:rFonts w:cs="Arial"/>
              </w:rPr>
              <w:t>OccupancyDetectionTypeEnum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parkingOccupanyDetectionType</w:t>
            </w:r>
          </w:p>
        </w:tc>
        <w:tc>
          <w:tcPr>
            <w:tcW w:w="2268" w:type="dxa"/>
          </w:tcPr>
          <w:p w:rsidR="00594F72" w:rsidRDefault="00594F72" w:rsidP="00594F72">
            <w:pPr>
              <w:spacing w:before="60" w:after="60"/>
              <w:jc w:val="left"/>
              <w:rPr>
                <w:rFonts w:cs="Arial"/>
              </w:rPr>
            </w:pPr>
            <w:r>
              <w:rPr>
                <w:rFonts w:cs="Arial"/>
              </w:rPr>
              <w:t>ParkingSpaceBasics</w:t>
            </w:r>
          </w:p>
        </w:tc>
        <w:tc>
          <w:tcPr>
            <w:tcW w:w="2268" w:type="dxa"/>
          </w:tcPr>
          <w:p w:rsidR="00594F72" w:rsidRDefault="00594F72" w:rsidP="00594F72">
            <w:pPr>
              <w:spacing w:before="60" w:after="60"/>
              <w:jc w:val="left"/>
              <w:rPr>
                <w:rFonts w:cs="Arial"/>
              </w:rPr>
            </w:pPr>
            <w:r>
              <w:rPr>
                <w:rFonts w:cs="Arial"/>
              </w:rPr>
              <w:t>Parking occupany detection type</w:t>
            </w:r>
          </w:p>
        </w:tc>
        <w:tc>
          <w:tcPr>
            <w:tcW w:w="4025" w:type="dxa"/>
          </w:tcPr>
          <w:p w:rsidR="00594F72" w:rsidRDefault="00594F72" w:rsidP="00594F72">
            <w:pPr>
              <w:spacing w:before="60" w:after="60"/>
              <w:jc w:val="left"/>
              <w:rPr>
                <w:rFonts w:cs="Arial"/>
              </w:rPr>
            </w:pPr>
            <w:r>
              <w:rPr>
                <w:rFonts w:cs="Arial"/>
              </w:rPr>
              <w:t>Type of parking occupancy detection for a parking record, a parking space or a group of parking spaces, if any (balancing, single slot, ...  ).</w:t>
            </w:r>
          </w:p>
        </w:tc>
        <w:tc>
          <w:tcPr>
            <w:tcW w:w="1417" w:type="dxa"/>
          </w:tcPr>
          <w:p w:rsidR="00594F72" w:rsidRDefault="00594F72" w:rsidP="00594F72">
            <w:pPr>
              <w:spacing w:before="60" w:after="60"/>
              <w:jc w:val="center"/>
              <w:rPr>
                <w:rFonts w:cs="Arial"/>
              </w:rPr>
            </w:pPr>
            <w:r>
              <w:rPr>
                <w:rFonts w:cs="Arial"/>
              </w:rPr>
              <w:t>0..*</w:t>
            </w:r>
          </w:p>
        </w:tc>
        <w:tc>
          <w:tcPr>
            <w:tcW w:w="1701" w:type="dxa"/>
          </w:tcPr>
          <w:p w:rsidR="00594F72" w:rsidRDefault="00594F72" w:rsidP="00594F72">
            <w:pPr>
              <w:spacing w:before="60" w:after="60"/>
              <w:jc w:val="left"/>
              <w:rPr>
                <w:rFonts w:cs="Arial"/>
              </w:rPr>
            </w:pPr>
            <w:r>
              <w:rPr>
                <w:rFonts w:cs="Arial"/>
              </w:rPr>
              <w:t>OccupancyDetectionTypeEnum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parkingOtherSpecialLocation</w:t>
            </w:r>
          </w:p>
        </w:tc>
        <w:tc>
          <w:tcPr>
            <w:tcW w:w="2268" w:type="dxa"/>
          </w:tcPr>
          <w:p w:rsidR="00594F72" w:rsidRDefault="00594F72" w:rsidP="00594F72">
            <w:pPr>
              <w:spacing w:before="60" w:after="60"/>
              <w:jc w:val="left"/>
              <w:rPr>
                <w:rFonts w:cs="Arial"/>
              </w:rPr>
            </w:pPr>
            <w:r>
              <w:rPr>
                <w:rFonts w:cs="Arial"/>
              </w:rPr>
              <w:t>SpecialLocationParkingSite</w:t>
            </w:r>
          </w:p>
        </w:tc>
        <w:tc>
          <w:tcPr>
            <w:tcW w:w="2268" w:type="dxa"/>
          </w:tcPr>
          <w:p w:rsidR="00594F72" w:rsidRDefault="00594F72" w:rsidP="00594F72">
            <w:pPr>
              <w:spacing w:before="60" w:after="60"/>
              <w:jc w:val="left"/>
              <w:rPr>
                <w:rFonts w:cs="Arial"/>
              </w:rPr>
            </w:pPr>
            <w:r>
              <w:rPr>
                <w:rFonts w:cs="Arial"/>
              </w:rPr>
              <w:t>Parking other special location</w:t>
            </w:r>
          </w:p>
        </w:tc>
        <w:tc>
          <w:tcPr>
            <w:tcW w:w="4025" w:type="dxa"/>
          </w:tcPr>
          <w:p w:rsidR="00594F72" w:rsidRDefault="00594F72" w:rsidP="00594F72">
            <w:pPr>
              <w:spacing w:before="60" w:after="60"/>
              <w:jc w:val="left"/>
              <w:rPr>
                <w:rFonts w:cs="Arial"/>
              </w:rPr>
            </w:pPr>
            <w:r>
              <w:rPr>
                <w:rFonts w:cs="Arial"/>
              </w:rPr>
              <w:t>A special location not available in the enumeration. Use literal 'other' in this case.</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parkingPermitIdentifier</w:t>
            </w:r>
          </w:p>
        </w:tc>
        <w:tc>
          <w:tcPr>
            <w:tcW w:w="2268" w:type="dxa"/>
          </w:tcPr>
          <w:p w:rsidR="00594F72" w:rsidRDefault="00594F72" w:rsidP="00594F72">
            <w:pPr>
              <w:spacing w:before="60" w:after="60"/>
              <w:jc w:val="left"/>
              <w:rPr>
                <w:rFonts w:cs="Arial"/>
              </w:rPr>
            </w:pPr>
            <w:r>
              <w:rPr>
                <w:rFonts w:cs="Arial"/>
              </w:rPr>
              <w:t>ParkingPermit</w:t>
            </w:r>
          </w:p>
        </w:tc>
        <w:tc>
          <w:tcPr>
            <w:tcW w:w="2268" w:type="dxa"/>
          </w:tcPr>
          <w:p w:rsidR="00594F72" w:rsidRDefault="00594F72" w:rsidP="00594F72">
            <w:pPr>
              <w:spacing w:before="60" w:after="60"/>
              <w:jc w:val="left"/>
              <w:rPr>
                <w:rFonts w:cs="Arial"/>
              </w:rPr>
            </w:pPr>
            <w:r>
              <w:rPr>
                <w:rFonts w:cs="Arial"/>
              </w:rPr>
              <w:t>Parking permit identifier</w:t>
            </w:r>
          </w:p>
        </w:tc>
        <w:tc>
          <w:tcPr>
            <w:tcW w:w="4025" w:type="dxa"/>
          </w:tcPr>
          <w:p w:rsidR="00594F72" w:rsidRDefault="00594F72" w:rsidP="00594F72">
            <w:pPr>
              <w:spacing w:before="60" w:after="60"/>
              <w:jc w:val="left"/>
              <w:rPr>
                <w:rFonts w:cs="Arial"/>
              </w:rPr>
            </w:pPr>
            <w:r>
              <w:rPr>
                <w:rFonts w:cs="Arial"/>
              </w:rPr>
              <w:t>Identifier of permission for parking.</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String</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parkingPermitScheme</w:t>
            </w:r>
          </w:p>
        </w:tc>
        <w:tc>
          <w:tcPr>
            <w:tcW w:w="2268" w:type="dxa"/>
          </w:tcPr>
          <w:p w:rsidR="00594F72" w:rsidRDefault="00594F72" w:rsidP="00594F72">
            <w:pPr>
              <w:spacing w:before="60" w:after="60"/>
              <w:jc w:val="left"/>
              <w:rPr>
                <w:rFonts w:cs="Arial"/>
              </w:rPr>
            </w:pPr>
            <w:r>
              <w:rPr>
                <w:rFonts w:cs="Arial"/>
              </w:rPr>
              <w:t>ParkingPermit</w:t>
            </w:r>
          </w:p>
        </w:tc>
        <w:tc>
          <w:tcPr>
            <w:tcW w:w="2268" w:type="dxa"/>
          </w:tcPr>
          <w:p w:rsidR="00594F72" w:rsidRDefault="00594F72" w:rsidP="00594F72">
            <w:pPr>
              <w:spacing w:before="60" w:after="60"/>
              <w:jc w:val="left"/>
              <w:rPr>
                <w:rFonts w:cs="Arial"/>
              </w:rPr>
            </w:pPr>
            <w:r>
              <w:rPr>
                <w:rFonts w:cs="Arial"/>
              </w:rPr>
              <w:t>Parking permit scheme</w:t>
            </w:r>
          </w:p>
        </w:tc>
        <w:tc>
          <w:tcPr>
            <w:tcW w:w="4025" w:type="dxa"/>
          </w:tcPr>
          <w:p w:rsidR="00594F72" w:rsidRDefault="00594F72" w:rsidP="00594F72">
            <w:pPr>
              <w:spacing w:before="60" w:after="60"/>
              <w:jc w:val="left"/>
              <w:rPr>
                <w:rFonts w:cs="Arial"/>
              </w:rPr>
            </w:pPr>
            <w:r>
              <w:rPr>
                <w:rFonts w:cs="Arial"/>
              </w:rPr>
              <w:t>Scheme of permission for parking.</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String</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parkingPermitType</w:t>
            </w:r>
          </w:p>
        </w:tc>
        <w:tc>
          <w:tcPr>
            <w:tcW w:w="2268" w:type="dxa"/>
          </w:tcPr>
          <w:p w:rsidR="00594F72" w:rsidRDefault="00594F72" w:rsidP="00594F72">
            <w:pPr>
              <w:spacing w:before="60" w:after="60"/>
              <w:jc w:val="left"/>
              <w:rPr>
                <w:rFonts w:cs="Arial"/>
              </w:rPr>
            </w:pPr>
            <w:r>
              <w:rPr>
                <w:rFonts w:cs="Arial"/>
              </w:rPr>
              <w:t>ParkingPermit</w:t>
            </w:r>
          </w:p>
        </w:tc>
        <w:tc>
          <w:tcPr>
            <w:tcW w:w="2268" w:type="dxa"/>
          </w:tcPr>
          <w:p w:rsidR="00594F72" w:rsidRDefault="00594F72" w:rsidP="00594F72">
            <w:pPr>
              <w:spacing w:before="60" w:after="60"/>
              <w:jc w:val="left"/>
              <w:rPr>
                <w:rFonts w:cs="Arial"/>
              </w:rPr>
            </w:pPr>
            <w:r>
              <w:rPr>
                <w:rFonts w:cs="Arial"/>
              </w:rPr>
              <w:t>Parking permit type</w:t>
            </w:r>
          </w:p>
        </w:tc>
        <w:tc>
          <w:tcPr>
            <w:tcW w:w="4025" w:type="dxa"/>
          </w:tcPr>
          <w:p w:rsidR="00594F72" w:rsidRDefault="00594F72" w:rsidP="00594F72">
            <w:pPr>
              <w:spacing w:before="60" w:after="60"/>
              <w:jc w:val="left"/>
              <w:rPr>
                <w:rFonts w:cs="Arial"/>
              </w:rPr>
            </w:pPr>
            <w:r>
              <w:rPr>
                <w:rFonts w:cs="Arial"/>
              </w:rPr>
              <w:t>Type of permission for parking.</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PermitTypeEnum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parkingPrincipalNumberOfSpaces</w:t>
            </w:r>
          </w:p>
        </w:tc>
        <w:tc>
          <w:tcPr>
            <w:tcW w:w="2268" w:type="dxa"/>
          </w:tcPr>
          <w:p w:rsidR="00594F72" w:rsidRDefault="00594F72" w:rsidP="00594F72">
            <w:pPr>
              <w:spacing w:before="60" w:after="60"/>
              <w:jc w:val="left"/>
              <w:rPr>
                <w:rFonts w:cs="Arial"/>
              </w:rPr>
            </w:pPr>
            <w:r>
              <w:rPr>
                <w:rFonts w:cs="Arial"/>
              </w:rPr>
              <w:t>ParkingRecord</w:t>
            </w:r>
          </w:p>
        </w:tc>
        <w:tc>
          <w:tcPr>
            <w:tcW w:w="2268" w:type="dxa"/>
          </w:tcPr>
          <w:p w:rsidR="00594F72" w:rsidRDefault="00594F72" w:rsidP="00594F72">
            <w:pPr>
              <w:spacing w:before="60" w:after="60"/>
              <w:jc w:val="left"/>
              <w:rPr>
                <w:rFonts w:cs="Arial"/>
              </w:rPr>
            </w:pPr>
            <w:r>
              <w:rPr>
                <w:rFonts w:cs="Arial"/>
              </w:rPr>
              <w:t>Parking principal number of spaces</w:t>
            </w:r>
          </w:p>
        </w:tc>
        <w:tc>
          <w:tcPr>
            <w:tcW w:w="4025" w:type="dxa"/>
          </w:tcPr>
          <w:p w:rsidR="00594F72" w:rsidRDefault="00594F72" w:rsidP="00594F72">
            <w:pPr>
              <w:spacing w:before="60" w:after="60"/>
              <w:jc w:val="left"/>
              <w:rPr>
                <w:rFonts w:cs="Arial"/>
              </w:rPr>
            </w:pPr>
            <w:r>
              <w:rPr>
                <w:rFonts w:cs="Arial"/>
              </w:rPr>
              <w:t>Number of parking spaces that are not assigned for a particular purpose.</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NonNegativeInteger</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parkingRecordVersionTime</w:t>
            </w:r>
          </w:p>
        </w:tc>
        <w:tc>
          <w:tcPr>
            <w:tcW w:w="2268" w:type="dxa"/>
          </w:tcPr>
          <w:p w:rsidR="00594F72" w:rsidRDefault="00594F72" w:rsidP="00594F72">
            <w:pPr>
              <w:spacing w:before="60" w:after="60"/>
              <w:jc w:val="left"/>
              <w:rPr>
                <w:rFonts w:cs="Arial"/>
              </w:rPr>
            </w:pPr>
            <w:r>
              <w:rPr>
                <w:rFonts w:cs="Arial"/>
              </w:rPr>
              <w:t>ParkingRecord</w:t>
            </w:r>
          </w:p>
        </w:tc>
        <w:tc>
          <w:tcPr>
            <w:tcW w:w="2268" w:type="dxa"/>
          </w:tcPr>
          <w:p w:rsidR="00594F72" w:rsidRDefault="00594F72" w:rsidP="00594F72">
            <w:pPr>
              <w:spacing w:before="60" w:after="60"/>
              <w:jc w:val="left"/>
              <w:rPr>
                <w:rFonts w:cs="Arial"/>
              </w:rPr>
            </w:pPr>
            <w:r>
              <w:rPr>
                <w:rFonts w:cs="Arial"/>
              </w:rPr>
              <w:t>Parking record version time</w:t>
            </w:r>
          </w:p>
        </w:tc>
        <w:tc>
          <w:tcPr>
            <w:tcW w:w="4025" w:type="dxa"/>
          </w:tcPr>
          <w:p w:rsidR="00594F72" w:rsidRDefault="00594F72" w:rsidP="00594F72">
            <w:pPr>
              <w:spacing w:before="60" w:after="60"/>
              <w:jc w:val="left"/>
              <w:rPr>
                <w:rFonts w:cs="Arial"/>
              </w:rPr>
            </w:pPr>
            <w:r>
              <w:rPr>
                <w:rFonts w:cs="Arial"/>
              </w:rPr>
              <w:t>Date/time that this version of the parking record was defined.</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DateTime</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parkingReservation</w:t>
            </w:r>
          </w:p>
        </w:tc>
        <w:tc>
          <w:tcPr>
            <w:tcW w:w="2268" w:type="dxa"/>
          </w:tcPr>
          <w:p w:rsidR="00594F72" w:rsidRDefault="00594F72" w:rsidP="00594F72">
            <w:pPr>
              <w:spacing w:before="60" w:after="60"/>
              <w:jc w:val="left"/>
              <w:rPr>
                <w:rFonts w:cs="Arial"/>
              </w:rPr>
            </w:pPr>
            <w:r>
              <w:rPr>
                <w:rFonts w:cs="Arial"/>
              </w:rPr>
              <w:t>ParkingSite</w:t>
            </w:r>
          </w:p>
        </w:tc>
        <w:tc>
          <w:tcPr>
            <w:tcW w:w="2268" w:type="dxa"/>
          </w:tcPr>
          <w:p w:rsidR="00594F72" w:rsidRDefault="00594F72" w:rsidP="00594F72">
            <w:pPr>
              <w:spacing w:before="60" w:after="60"/>
              <w:jc w:val="left"/>
              <w:rPr>
                <w:rFonts w:cs="Arial"/>
              </w:rPr>
            </w:pPr>
            <w:r>
              <w:rPr>
                <w:rFonts w:cs="Arial"/>
              </w:rPr>
              <w:t>Parking reservation</w:t>
            </w:r>
          </w:p>
        </w:tc>
        <w:tc>
          <w:tcPr>
            <w:tcW w:w="4025" w:type="dxa"/>
          </w:tcPr>
          <w:p w:rsidR="00594F72" w:rsidRDefault="00594F72" w:rsidP="00594F72">
            <w:pPr>
              <w:spacing w:before="60" w:after="60"/>
              <w:jc w:val="left"/>
              <w:rPr>
                <w:rFonts w:cs="Arial"/>
              </w:rPr>
            </w:pPr>
            <w:r>
              <w:rPr>
                <w:rFonts w:cs="Arial"/>
              </w:rPr>
              <w:t>Indication of whether a parking reservation service is available and/or mandatory.</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ReservationTypeEnum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parkingReservation</w:t>
            </w:r>
          </w:p>
        </w:tc>
        <w:tc>
          <w:tcPr>
            <w:tcW w:w="2268" w:type="dxa"/>
          </w:tcPr>
          <w:p w:rsidR="00594F72" w:rsidRDefault="00594F72" w:rsidP="00594F72">
            <w:pPr>
              <w:spacing w:before="60" w:after="60"/>
              <w:jc w:val="left"/>
              <w:rPr>
                <w:rFonts w:cs="Arial"/>
              </w:rPr>
            </w:pPr>
            <w:r>
              <w:rPr>
                <w:rFonts w:cs="Arial"/>
              </w:rPr>
              <w:t>ParkingSpaceBasics</w:t>
            </w:r>
          </w:p>
        </w:tc>
        <w:tc>
          <w:tcPr>
            <w:tcW w:w="2268" w:type="dxa"/>
          </w:tcPr>
          <w:p w:rsidR="00594F72" w:rsidRDefault="00594F72" w:rsidP="00594F72">
            <w:pPr>
              <w:spacing w:before="60" w:after="60"/>
              <w:jc w:val="left"/>
              <w:rPr>
                <w:rFonts w:cs="Arial"/>
              </w:rPr>
            </w:pPr>
            <w:r>
              <w:rPr>
                <w:rFonts w:cs="Arial"/>
              </w:rPr>
              <w:t>Parking reservation</w:t>
            </w:r>
          </w:p>
        </w:tc>
        <w:tc>
          <w:tcPr>
            <w:tcW w:w="4025" w:type="dxa"/>
          </w:tcPr>
          <w:p w:rsidR="00594F72" w:rsidRDefault="00594F72" w:rsidP="00594F72">
            <w:pPr>
              <w:spacing w:before="60" w:after="60"/>
              <w:jc w:val="left"/>
              <w:rPr>
                <w:rFonts w:cs="Arial"/>
              </w:rPr>
            </w:pPr>
            <w:r>
              <w:rPr>
                <w:rFonts w:cs="Arial"/>
              </w:rPr>
              <w:t>Indication of whether a parking reservation service is available and/or mandatory.</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ReservationTypeEnum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parkingRouteDirection</w:t>
            </w:r>
          </w:p>
        </w:tc>
        <w:tc>
          <w:tcPr>
            <w:tcW w:w="2268" w:type="dxa"/>
          </w:tcPr>
          <w:p w:rsidR="00594F72" w:rsidRDefault="00594F72" w:rsidP="00594F72">
            <w:pPr>
              <w:spacing w:before="60" w:after="60"/>
              <w:jc w:val="left"/>
              <w:rPr>
                <w:rFonts w:cs="Arial"/>
              </w:rPr>
            </w:pPr>
            <w:r>
              <w:rPr>
                <w:rFonts w:cs="Arial"/>
              </w:rPr>
              <w:t>ParkingRouteDetails</w:t>
            </w:r>
          </w:p>
        </w:tc>
        <w:tc>
          <w:tcPr>
            <w:tcW w:w="2268" w:type="dxa"/>
          </w:tcPr>
          <w:p w:rsidR="00594F72" w:rsidRDefault="00594F72" w:rsidP="00594F72">
            <w:pPr>
              <w:spacing w:before="60" w:after="60"/>
              <w:jc w:val="left"/>
              <w:rPr>
                <w:rFonts w:cs="Arial"/>
              </w:rPr>
            </w:pPr>
            <w:r>
              <w:rPr>
                <w:rFonts w:cs="Arial"/>
              </w:rPr>
              <w:t>Parking route direction</w:t>
            </w:r>
          </w:p>
        </w:tc>
        <w:tc>
          <w:tcPr>
            <w:tcW w:w="4025" w:type="dxa"/>
          </w:tcPr>
          <w:p w:rsidR="00594F72" w:rsidRDefault="00594F72" w:rsidP="00594F72">
            <w:pPr>
              <w:spacing w:before="60" w:after="60"/>
              <w:jc w:val="left"/>
              <w:rPr>
                <w:rFonts w:cs="Arial"/>
              </w:rPr>
            </w:pPr>
            <w:r>
              <w:rPr>
                <w:rFonts w:cs="Arial"/>
              </w:rPr>
              <w:t>The direction of traffic, for which the parking route can be used. If not specified, the route can be used in the order of the given locations.</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DirectionEnum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parkingRouteDirection2</w:t>
            </w:r>
          </w:p>
        </w:tc>
        <w:tc>
          <w:tcPr>
            <w:tcW w:w="2268" w:type="dxa"/>
          </w:tcPr>
          <w:p w:rsidR="00594F72" w:rsidRDefault="00594F72" w:rsidP="00594F72">
            <w:pPr>
              <w:spacing w:before="60" w:after="60"/>
              <w:jc w:val="left"/>
              <w:rPr>
                <w:rFonts w:cs="Arial"/>
              </w:rPr>
            </w:pPr>
            <w:r>
              <w:rPr>
                <w:rFonts w:cs="Arial"/>
              </w:rPr>
              <w:t>ParkingRouteDetails</w:t>
            </w:r>
          </w:p>
        </w:tc>
        <w:tc>
          <w:tcPr>
            <w:tcW w:w="2268" w:type="dxa"/>
          </w:tcPr>
          <w:p w:rsidR="00594F72" w:rsidRDefault="00594F72" w:rsidP="00594F72">
            <w:pPr>
              <w:spacing w:before="60" w:after="60"/>
              <w:jc w:val="left"/>
              <w:rPr>
                <w:rFonts w:cs="Arial"/>
              </w:rPr>
            </w:pPr>
            <w:r>
              <w:rPr>
                <w:rFonts w:cs="Arial"/>
              </w:rPr>
              <w:t>Parking route direction2</w:t>
            </w:r>
          </w:p>
        </w:tc>
        <w:tc>
          <w:tcPr>
            <w:tcW w:w="4025" w:type="dxa"/>
          </w:tcPr>
          <w:p w:rsidR="00594F72" w:rsidRDefault="00594F72" w:rsidP="00594F72">
            <w:pPr>
              <w:spacing w:before="60" w:after="60"/>
              <w:jc w:val="left"/>
              <w:rPr>
                <w:rFonts w:cs="Arial"/>
              </w:rPr>
            </w:pPr>
            <w:r>
              <w:rPr>
                <w:rFonts w:cs="Arial"/>
              </w:rPr>
              <w:t>Additional directions of traffic, for which the parking route can be used. If not specified, the route can be used in the order of the given locations.</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ParkingRouteDirectionEnum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parkingRouteIconIndex</w:t>
            </w:r>
          </w:p>
        </w:tc>
        <w:tc>
          <w:tcPr>
            <w:tcW w:w="2268" w:type="dxa"/>
          </w:tcPr>
          <w:p w:rsidR="00594F72" w:rsidRDefault="00594F72" w:rsidP="00594F72">
            <w:pPr>
              <w:spacing w:before="60" w:after="60"/>
              <w:jc w:val="left"/>
              <w:rPr>
                <w:rFonts w:cs="Arial"/>
              </w:rPr>
            </w:pPr>
            <w:r>
              <w:rPr>
                <w:rFonts w:cs="Arial"/>
              </w:rPr>
              <w:t>ParkingRouteDetails</w:t>
            </w:r>
          </w:p>
        </w:tc>
        <w:tc>
          <w:tcPr>
            <w:tcW w:w="2268" w:type="dxa"/>
          </w:tcPr>
          <w:p w:rsidR="00594F72" w:rsidRDefault="00594F72" w:rsidP="00594F72">
            <w:pPr>
              <w:spacing w:before="60" w:after="60"/>
              <w:jc w:val="left"/>
              <w:rPr>
                <w:rFonts w:cs="Arial"/>
              </w:rPr>
            </w:pPr>
            <w:r>
              <w:rPr>
                <w:rFonts w:cs="Arial"/>
              </w:rPr>
              <w:t>Parking route icon index</w:t>
            </w:r>
          </w:p>
        </w:tc>
        <w:tc>
          <w:tcPr>
            <w:tcW w:w="4025" w:type="dxa"/>
          </w:tcPr>
          <w:p w:rsidR="00594F72" w:rsidRDefault="00594F72" w:rsidP="00594F72">
            <w:pPr>
              <w:spacing w:before="60" w:after="60"/>
              <w:jc w:val="left"/>
              <w:rPr>
                <w:rFonts w:cs="Arial"/>
              </w:rPr>
            </w:pPr>
            <w:r>
              <w:rPr>
                <w:rFonts w:cs="Arial"/>
              </w:rPr>
              <w:t>An index, which can identify some icon for visualisation of the route. Note that form and usage of this index as well as the icons itself are not further determined here.</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String</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parkingRouteName</w:t>
            </w:r>
          </w:p>
        </w:tc>
        <w:tc>
          <w:tcPr>
            <w:tcW w:w="2268" w:type="dxa"/>
          </w:tcPr>
          <w:p w:rsidR="00594F72" w:rsidRDefault="00594F72" w:rsidP="00594F72">
            <w:pPr>
              <w:spacing w:before="60" w:after="60"/>
              <w:jc w:val="left"/>
              <w:rPr>
                <w:rFonts w:cs="Arial"/>
              </w:rPr>
            </w:pPr>
            <w:r>
              <w:rPr>
                <w:rFonts w:cs="Arial"/>
              </w:rPr>
              <w:t>ParkingRouteDetails</w:t>
            </w:r>
          </w:p>
        </w:tc>
        <w:tc>
          <w:tcPr>
            <w:tcW w:w="2268" w:type="dxa"/>
          </w:tcPr>
          <w:p w:rsidR="00594F72" w:rsidRDefault="00594F72" w:rsidP="00594F72">
            <w:pPr>
              <w:spacing w:before="60" w:after="60"/>
              <w:jc w:val="left"/>
              <w:rPr>
                <w:rFonts w:cs="Arial"/>
              </w:rPr>
            </w:pPr>
            <w:r>
              <w:rPr>
                <w:rFonts w:cs="Arial"/>
              </w:rPr>
              <w:t>Parking route name</w:t>
            </w:r>
          </w:p>
        </w:tc>
        <w:tc>
          <w:tcPr>
            <w:tcW w:w="4025" w:type="dxa"/>
          </w:tcPr>
          <w:p w:rsidR="00594F72" w:rsidRDefault="00594F72" w:rsidP="00594F72">
            <w:pPr>
              <w:spacing w:before="60" w:after="60"/>
              <w:jc w:val="left"/>
              <w:rPr>
                <w:rFonts w:cs="Arial"/>
              </w:rPr>
            </w:pPr>
            <w:r>
              <w:rPr>
                <w:rFonts w:cs="Arial"/>
              </w:rPr>
              <w:t>Name of the parking route.</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parkingRouteReference</w:t>
            </w:r>
          </w:p>
        </w:tc>
        <w:tc>
          <w:tcPr>
            <w:tcW w:w="2268" w:type="dxa"/>
          </w:tcPr>
          <w:p w:rsidR="00594F72" w:rsidRDefault="00594F72" w:rsidP="00594F72">
            <w:pPr>
              <w:spacing w:before="60" w:after="60"/>
              <w:jc w:val="left"/>
              <w:rPr>
                <w:rFonts w:cs="Arial"/>
              </w:rPr>
            </w:pPr>
            <w:r>
              <w:rPr>
                <w:rFonts w:cs="Arial"/>
              </w:rPr>
              <w:t>ParkingRouteByReference</w:t>
            </w:r>
          </w:p>
        </w:tc>
        <w:tc>
          <w:tcPr>
            <w:tcW w:w="2268" w:type="dxa"/>
          </w:tcPr>
          <w:p w:rsidR="00594F72" w:rsidRDefault="00594F72" w:rsidP="00594F72">
            <w:pPr>
              <w:spacing w:before="60" w:after="60"/>
              <w:jc w:val="left"/>
              <w:rPr>
                <w:rFonts w:cs="Arial"/>
              </w:rPr>
            </w:pPr>
            <w:r>
              <w:rPr>
                <w:rFonts w:cs="Arial"/>
              </w:rPr>
              <w:t>Parking route reference</w:t>
            </w:r>
          </w:p>
        </w:tc>
        <w:tc>
          <w:tcPr>
            <w:tcW w:w="4025" w:type="dxa"/>
          </w:tcPr>
          <w:p w:rsidR="00594F72" w:rsidRDefault="00594F72" w:rsidP="00594F72">
            <w:pPr>
              <w:spacing w:before="60" w:after="60"/>
              <w:jc w:val="left"/>
              <w:rPr>
                <w:rFonts w:cs="Arial"/>
              </w:rPr>
            </w:pPr>
            <w:r>
              <w:rPr>
                <w:rFonts w:cs="Arial"/>
              </w:rPr>
              <w:t>A reference to a parking route.</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VersionedReference</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parkingRouteType</w:t>
            </w:r>
          </w:p>
        </w:tc>
        <w:tc>
          <w:tcPr>
            <w:tcW w:w="2268" w:type="dxa"/>
          </w:tcPr>
          <w:p w:rsidR="00594F72" w:rsidRDefault="00594F72" w:rsidP="00594F72">
            <w:pPr>
              <w:spacing w:before="60" w:after="60"/>
              <w:jc w:val="left"/>
              <w:rPr>
                <w:rFonts w:cs="Arial"/>
              </w:rPr>
            </w:pPr>
            <w:r>
              <w:rPr>
                <w:rFonts w:cs="Arial"/>
              </w:rPr>
              <w:t>ParkingRouteDetails</w:t>
            </w:r>
          </w:p>
        </w:tc>
        <w:tc>
          <w:tcPr>
            <w:tcW w:w="2268" w:type="dxa"/>
          </w:tcPr>
          <w:p w:rsidR="00594F72" w:rsidRDefault="00594F72" w:rsidP="00594F72">
            <w:pPr>
              <w:spacing w:before="60" w:after="60"/>
              <w:jc w:val="left"/>
              <w:rPr>
                <w:rFonts w:cs="Arial"/>
              </w:rPr>
            </w:pPr>
            <w:r>
              <w:rPr>
                <w:rFonts w:cs="Arial"/>
              </w:rPr>
              <w:t>Parking route type</w:t>
            </w:r>
          </w:p>
        </w:tc>
        <w:tc>
          <w:tcPr>
            <w:tcW w:w="4025" w:type="dxa"/>
          </w:tcPr>
          <w:p w:rsidR="00594F72" w:rsidRDefault="00594F72" w:rsidP="00594F72">
            <w:pPr>
              <w:spacing w:before="60" w:after="60"/>
              <w:jc w:val="left"/>
              <w:rPr>
                <w:rFonts w:cs="Arial"/>
              </w:rPr>
            </w:pPr>
            <w:r>
              <w:rPr>
                <w:rFonts w:cs="Arial"/>
              </w:rPr>
              <w:t>The type of parking route. If not specified, the route is designed for any type of vehicles.</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ParkingRouteTypeEnum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parkingSecurity</w:t>
            </w:r>
          </w:p>
        </w:tc>
        <w:tc>
          <w:tcPr>
            <w:tcW w:w="2268" w:type="dxa"/>
          </w:tcPr>
          <w:p w:rsidR="00594F72" w:rsidRDefault="00594F72" w:rsidP="00594F72">
            <w:pPr>
              <w:spacing w:before="60" w:after="60"/>
              <w:jc w:val="left"/>
              <w:rPr>
                <w:rFonts w:cs="Arial"/>
              </w:rPr>
            </w:pPr>
            <w:r>
              <w:rPr>
                <w:rFonts w:cs="Arial"/>
              </w:rPr>
              <w:t>ParkingSpaceBasics</w:t>
            </w:r>
          </w:p>
        </w:tc>
        <w:tc>
          <w:tcPr>
            <w:tcW w:w="2268" w:type="dxa"/>
          </w:tcPr>
          <w:p w:rsidR="00594F72" w:rsidRDefault="00594F72" w:rsidP="00594F72">
            <w:pPr>
              <w:spacing w:before="60" w:after="60"/>
              <w:jc w:val="left"/>
              <w:rPr>
                <w:rFonts w:cs="Arial"/>
              </w:rPr>
            </w:pPr>
            <w:r>
              <w:rPr>
                <w:rFonts w:cs="Arial"/>
              </w:rPr>
              <w:t>Parking security</w:t>
            </w:r>
          </w:p>
        </w:tc>
        <w:tc>
          <w:tcPr>
            <w:tcW w:w="4025" w:type="dxa"/>
          </w:tcPr>
          <w:p w:rsidR="00594F72" w:rsidRDefault="00594F72" w:rsidP="00594F72">
            <w:pPr>
              <w:spacing w:before="60" w:after="60"/>
              <w:jc w:val="left"/>
              <w:rPr>
                <w:rFonts w:cs="Arial"/>
              </w:rPr>
            </w:pPr>
            <w:r>
              <w:rPr>
                <w:rFonts w:cs="Arial"/>
              </w:rPr>
              <w:t>Specifies security measures related to the parking site or particular spaces.</w:t>
            </w:r>
          </w:p>
        </w:tc>
        <w:tc>
          <w:tcPr>
            <w:tcW w:w="1417" w:type="dxa"/>
          </w:tcPr>
          <w:p w:rsidR="00594F72" w:rsidRDefault="00594F72" w:rsidP="00594F72">
            <w:pPr>
              <w:spacing w:before="60" w:after="60"/>
              <w:jc w:val="center"/>
              <w:rPr>
                <w:rFonts w:cs="Arial"/>
              </w:rPr>
            </w:pPr>
            <w:r>
              <w:rPr>
                <w:rFonts w:cs="Arial"/>
              </w:rPr>
              <w:t>1..*</w:t>
            </w:r>
          </w:p>
        </w:tc>
        <w:tc>
          <w:tcPr>
            <w:tcW w:w="1701" w:type="dxa"/>
          </w:tcPr>
          <w:p w:rsidR="00594F72" w:rsidRDefault="00594F72" w:rsidP="00594F72">
            <w:pPr>
              <w:spacing w:before="60" w:after="60"/>
              <w:jc w:val="left"/>
              <w:rPr>
                <w:rFonts w:cs="Arial"/>
              </w:rPr>
            </w:pPr>
            <w:r>
              <w:rPr>
                <w:rFonts w:cs="Arial"/>
              </w:rPr>
              <w:t>ParkingSecurityEnum</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parkingSecurity</w:t>
            </w:r>
          </w:p>
        </w:tc>
        <w:tc>
          <w:tcPr>
            <w:tcW w:w="2268" w:type="dxa"/>
          </w:tcPr>
          <w:p w:rsidR="00594F72" w:rsidRDefault="00594F72" w:rsidP="00594F72">
            <w:pPr>
              <w:spacing w:before="60" w:after="60"/>
              <w:jc w:val="left"/>
              <w:rPr>
                <w:rFonts w:cs="Arial"/>
              </w:rPr>
            </w:pPr>
            <w:r>
              <w:rPr>
                <w:rFonts w:cs="Arial"/>
              </w:rPr>
              <w:t>ParkingStandardsAndSecurity</w:t>
            </w:r>
          </w:p>
        </w:tc>
        <w:tc>
          <w:tcPr>
            <w:tcW w:w="2268" w:type="dxa"/>
          </w:tcPr>
          <w:p w:rsidR="00594F72" w:rsidRDefault="00594F72" w:rsidP="00594F72">
            <w:pPr>
              <w:spacing w:before="60" w:after="60"/>
              <w:jc w:val="left"/>
              <w:rPr>
                <w:rFonts w:cs="Arial"/>
              </w:rPr>
            </w:pPr>
            <w:r>
              <w:rPr>
                <w:rFonts w:cs="Arial"/>
              </w:rPr>
              <w:t>Parking security</w:t>
            </w:r>
          </w:p>
        </w:tc>
        <w:tc>
          <w:tcPr>
            <w:tcW w:w="4025" w:type="dxa"/>
          </w:tcPr>
          <w:p w:rsidR="00594F72" w:rsidRDefault="00594F72" w:rsidP="00594F72">
            <w:pPr>
              <w:spacing w:before="60" w:after="60"/>
              <w:jc w:val="left"/>
              <w:rPr>
                <w:rFonts w:cs="Arial"/>
              </w:rPr>
            </w:pPr>
            <w:r>
              <w:rPr>
                <w:rFonts w:cs="Arial"/>
              </w:rPr>
              <w:t>Specifies security measures related to the parking site or particular spaces.</w:t>
            </w:r>
          </w:p>
        </w:tc>
        <w:tc>
          <w:tcPr>
            <w:tcW w:w="1417" w:type="dxa"/>
          </w:tcPr>
          <w:p w:rsidR="00594F72" w:rsidRDefault="00594F72" w:rsidP="00594F72">
            <w:pPr>
              <w:spacing w:before="60" w:after="60"/>
              <w:jc w:val="center"/>
              <w:rPr>
                <w:rFonts w:cs="Arial"/>
              </w:rPr>
            </w:pPr>
            <w:r>
              <w:rPr>
                <w:rFonts w:cs="Arial"/>
              </w:rPr>
              <w:t>0..*</w:t>
            </w:r>
          </w:p>
        </w:tc>
        <w:tc>
          <w:tcPr>
            <w:tcW w:w="1701" w:type="dxa"/>
          </w:tcPr>
          <w:p w:rsidR="00594F72" w:rsidRDefault="00594F72" w:rsidP="00594F72">
            <w:pPr>
              <w:spacing w:before="60" w:after="60"/>
              <w:jc w:val="left"/>
              <w:rPr>
                <w:rFonts w:cs="Arial"/>
              </w:rPr>
            </w:pPr>
            <w:r>
              <w:rPr>
                <w:rFonts w:cs="Arial"/>
              </w:rPr>
              <w:t>ParkingSecurityEnum</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parkingSecurityNationalClassification</w:t>
            </w:r>
          </w:p>
        </w:tc>
        <w:tc>
          <w:tcPr>
            <w:tcW w:w="2268" w:type="dxa"/>
          </w:tcPr>
          <w:p w:rsidR="00594F72" w:rsidRDefault="00594F72" w:rsidP="00594F72">
            <w:pPr>
              <w:spacing w:before="60" w:after="60"/>
              <w:jc w:val="left"/>
              <w:rPr>
                <w:rFonts w:cs="Arial"/>
              </w:rPr>
            </w:pPr>
            <w:r>
              <w:rPr>
                <w:rFonts w:cs="Arial"/>
              </w:rPr>
              <w:t>ParkingStandardsAndSecurity</w:t>
            </w:r>
          </w:p>
        </w:tc>
        <w:tc>
          <w:tcPr>
            <w:tcW w:w="2268" w:type="dxa"/>
          </w:tcPr>
          <w:p w:rsidR="00594F72" w:rsidRDefault="00594F72" w:rsidP="00594F72">
            <w:pPr>
              <w:spacing w:before="60" w:after="60"/>
              <w:jc w:val="left"/>
              <w:rPr>
                <w:rFonts w:cs="Arial"/>
              </w:rPr>
            </w:pPr>
            <w:r>
              <w:rPr>
                <w:rFonts w:cs="Arial"/>
              </w:rPr>
              <w:t>Parking security national classification</w:t>
            </w:r>
          </w:p>
        </w:tc>
        <w:tc>
          <w:tcPr>
            <w:tcW w:w="4025" w:type="dxa"/>
          </w:tcPr>
          <w:p w:rsidR="00594F72" w:rsidRDefault="00594F72" w:rsidP="00594F72">
            <w:pPr>
              <w:spacing w:before="60" w:after="60"/>
              <w:jc w:val="left"/>
              <w:rPr>
                <w:rFonts w:cs="Arial"/>
              </w:rPr>
            </w:pPr>
            <w:r>
              <w:rPr>
                <w:rFonts w:cs="Arial"/>
              </w:rPr>
              <w:t>A national classification of the parking security.</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parkingSiteByReference</w:t>
            </w:r>
          </w:p>
        </w:tc>
        <w:tc>
          <w:tcPr>
            <w:tcW w:w="2268" w:type="dxa"/>
          </w:tcPr>
          <w:p w:rsidR="00594F72" w:rsidRPr="00B64E1B" w:rsidRDefault="00594F72" w:rsidP="00594F72">
            <w:pPr>
              <w:spacing w:before="60" w:after="60"/>
              <w:jc w:val="left"/>
              <w:rPr>
                <w:rFonts w:cs="Arial"/>
              </w:rPr>
            </w:pPr>
            <w:r>
              <w:rPr>
                <w:rFonts w:cs="Arial"/>
              </w:rPr>
              <w:t>GroupOfParkingSites</w:t>
            </w:r>
          </w:p>
        </w:tc>
        <w:tc>
          <w:tcPr>
            <w:tcW w:w="2268" w:type="dxa"/>
          </w:tcPr>
          <w:p w:rsidR="00594F72" w:rsidRPr="00B64E1B" w:rsidRDefault="00594F72" w:rsidP="00594F72">
            <w:pPr>
              <w:spacing w:before="60" w:after="60"/>
              <w:jc w:val="left"/>
              <w:rPr>
                <w:rFonts w:cs="Arial"/>
              </w:rPr>
            </w:pPr>
            <w:r>
              <w:rPr>
                <w:rFonts w:cs="Arial"/>
              </w:rPr>
              <w:t>Parking site by reference</w:t>
            </w:r>
          </w:p>
        </w:tc>
        <w:tc>
          <w:tcPr>
            <w:tcW w:w="4025" w:type="dxa"/>
          </w:tcPr>
          <w:p w:rsidR="00594F72" w:rsidRPr="00B64E1B" w:rsidRDefault="00594F72" w:rsidP="00594F72">
            <w:pPr>
              <w:spacing w:before="60" w:after="60"/>
              <w:jc w:val="left"/>
              <w:rPr>
                <w:rFonts w:cs="Arial"/>
              </w:rPr>
            </w:pPr>
            <w:r>
              <w:rPr>
                <w:rFonts w:cs="Arial"/>
              </w:rPr>
              <w:t>Parking sites of this collection defined by reference.</w:t>
            </w:r>
          </w:p>
        </w:tc>
        <w:tc>
          <w:tcPr>
            <w:tcW w:w="1417" w:type="dxa"/>
          </w:tcPr>
          <w:p w:rsidR="00594F72" w:rsidRPr="00B64E1B" w:rsidRDefault="00594F72" w:rsidP="00594F72">
            <w:pPr>
              <w:spacing w:before="60" w:after="60"/>
              <w:jc w:val="center"/>
              <w:rPr>
                <w:rFonts w:cs="Arial"/>
              </w:rPr>
            </w:pPr>
            <w:r>
              <w:rPr>
                <w:rFonts w:cs="Arial"/>
              </w:rPr>
              <w:t>0..*</w:t>
            </w:r>
          </w:p>
        </w:tc>
        <w:tc>
          <w:tcPr>
            <w:tcW w:w="1701" w:type="dxa"/>
          </w:tcPr>
          <w:p w:rsidR="00594F72" w:rsidRPr="00B64E1B" w:rsidRDefault="00594F72" w:rsidP="00594F72">
            <w:pPr>
              <w:spacing w:before="60" w:after="60"/>
              <w:jc w:val="left"/>
              <w:rPr>
                <w:rFonts w:cs="Arial"/>
              </w:rPr>
            </w:pPr>
            <w:r>
              <w:rPr>
                <w:rFonts w:cs="Arial"/>
              </w:rPr>
              <w:t>VersionedReference</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parkingSiteStatus</w:t>
            </w:r>
          </w:p>
        </w:tc>
        <w:tc>
          <w:tcPr>
            <w:tcW w:w="2268" w:type="dxa"/>
          </w:tcPr>
          <w:p w:rsidR="00594F72" w:rsidRDefault="00594F72" w:rsidP="00594F72">
            <w:pPr>
              <w:spacing w:before="60" w:after="60"/>
              <w:jc w:val="left"/>
              <w:rPr>
                <w:rFonts w:cs="Arial"/>
              </w:rPr>
            </w:pPr>
            <w:r>
              <w:rPr>
                <w:rFonts w:cs="Arial"/>
              </w:rPr>
              <w:t>ParkingStatusColourMapping</w:t>
            </w:r>
          </w:p>
        </w:tc>
        <w:tc>
          <w:tcPr>
            <w:tcW w:w="2268" w:type="dxa"/>
          </w:tcPr>
          <w:p w:rsidR="00594F72" w:rsidRDefault="00594F72" w:rsidP="00594F72">
            <w:pPr>
              <w:spacing w:before="60" w:after="60"/>
              <w:jc w:val="left"/>
              <w:rPr>
                <w:rFonts w:cs="Arial"/>
              </w:rPr>
            </w:pPr>
            <w:r>
              <w:rPr>
                <w:rFonts w:cs="Arial"/>
              </w:rPr>
              <w:t>Parking site status</w:t>
            </w:r>
          </w:p>
        </w:tc>
        <w:tc>
          <w:tcPr>
            <w:tcW w:w="4025" w:type="dxa"/>
          </w:tcPr>
          <w:p w:rsidR="00594F72" w:rsidRDefault="00594F72" w:rsidP="00594F72">
            <w:pPr>
              <w:spacing w:before="60" w:after="60"/>
              <w:jc w:val="left"/>
              <w:rPr>
                <w:rFonts w:cs="Arial"/>
              </w:rPr>
            </w:pPr>
            <w:r>
              <w:rPr>
                <w:rFonts w:cs="Arial"/>
              </w:rPr>
              <w:t>The status of the parking site (spaces available or not).</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ParkingSiteStatusEnum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parkingSpaceAccessibility</w:t>
            </w:r>
          </w:p>
        </w:tc>
        <w:tc>
          <w:tcPr>
            <w:tcW w:w="2268" w:type="dxa"/>
          </w:tcPr>
          <w:p w:rsidR="00594F72" w:rsidRDefault="00594F72" w:rsidP="00594F72">
            <w:pPr>
              <w:spacing w:before="60" w:after="60"/>
              <w:jc w:val="left"/>
              <w:rPr>
                <w:rFonts w:cs="Arial"/>
              </w:rPr>
            </w:pPr>
            <w:r>
              <w:rPr>
                <w:rFonts w:cs="Arial"/>
              </w:rPr>
              <w:t>ParkingSpaceBasics</w:t>
            </w:r>
          </w:p>
        </w:tc>
        <w:tc>
          <w:tcPr>
            <w:tcW w:w="2268" w:type="dxa"/>
          </w:tcPr>
          <w:p w:rsidR="00594F72" w:rsidRDefault="00594F72" w:rsidP="00594F72">
            <w:pPr>
              <w:spacing w:before="60" w:after="60"/>
              <w:jc w:val="left"/>
              <w:rPr>
                <w:rFonts w:cs="Arial"/>
              </w:rPr>
            </w:pPr>
            <w:r>
              <w:rPr>
                <w:rFonts w:cs="Arial"/>
              </w:rPr>
              <w:t>Parking space accessibility</w:t>
            </w:r>
          </w:p>
        </w:tc>
        <w:tc>
          <w:tcPr>
            <w:tcW w:w="4025" w:type="dxa"/>
          </w:tcPr>
          <w:p w:rsidR="00594F72" w:rsidRDefault="00594F72" w:rsidP="00594F72">
            <w:pPr>
              <w:spacing w:before="60" w:after="60"/>
              <w:jc w:val="left"/>
              <w:rPr>
                <w:rFonts w:cs="Arial"/>
              </w:rPr>
            </w:pPr>
            <w:r>
              <w:rPr>
                <w:rFonts w:cs="Arial"/>
              </w:rPr>
              <w:t>Further easements for handicapped people related to this parking space or this group of parking spaces.</w:t>
            </w:r>
          </w:p>
        </w:tc>
        <w:tc>
          <w:tcPr>
            <w:tcW w:w="1417" w:type="dxa"/>
          </w:tcPr>
          <w:p w:rsidR="00594F72" w:rsidRDefault="00594F72" w:rsidP="00594F72">
            <w:pPr>
              <w:spacing w:before="60" w:after="60"/>
              <w:jc w:val="center"/>
              <w:rPr>
                <w:rFonts w:cs="Arial"/>
              </w:rPr>
            </w:pPr>
            <w:r>
              <w:rPr>
                <w:rFonts w:cs="Arial"/>
              </w:rPr>
              <w:t>0..*</w:t>
            </w:r>
          </w:p>
        </w:tc>
        <w:tc>
          <w:tcPr>
            <w:tcW w:w="1701" w:type="dxa"/>
          </w:tcPr>
          <w:p w:rsidR="00594F72" w:rsidRDefault="00594F72" w:rsidP="00594F72">
            <w:pPr>
              <w:spacing w:before="60" w:after="60"/>
              <w:jc w:val="left"/>
              <w:rPr>
                <w:rFonts w:cs="Arial"/>
              </w:rPr>
            </w:pPr>
            <w:r>
              <w:rPr>
                <w:rFonts w:cs="Arial"/>
              </w:rPr>
              <w:t>ParkingSpaceAccessibilityEnum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parkingSpaceOrGroupIdentifier</w:t>
            </w:r>
          </w:p>
        </w:tc>
        <w:tc>
          <w:tcPr>
            <w:tcW w:w="2268" w:type="dxa"/>
          </w:tcPr>
          <w:p w:rsidR="00594F72" w:rsidRDefault="00594F72" w:rsidP="00594F72">
            <w:pPr>
              <w:spacing w:before="60" w:after="60"/>
              <w:jc w:val="left"/>
              <w:rPr>
                <w:rFonts w:cs="Arial"/>
              </w:rPr>
            </w:pPr>
            <w:r>
              <w:rPr>
                <w:rFonts w:cs="Arial"/>
              </w:rPr>
              <w:t>ParkingSpaceBasics</w:t>
            </w:r>
          </w:p>
        </w:tc>
        <w:tc>
          <w:tcPr>
            <w:tcW w:w="2268" w:type="dxa"/>
          </w:tcPr>
          <w:p w:rsidR="00594F72" w:rsidRDefault="00594F72" w:rsidP="00594F72">
            <w:pPr>
              <w:spacing w:before="60" w:after="60"/>
              <w:jc w:val="left"/>
              <w:rPr>
                <w:rFonts w:cs="Arial"/>
              </w:rPr>
            </w:pPr>
            <w:r>
              <w:rPr>
                <w:rFonts w:cs="Arial"/>
              </w:rPr>
              <w:t>Parking space or group identifier</w:t>
            </w:r>
          </w:p>
        </w:tc>
        <w:tc>
          <w:tcPr>
            <w:tcW w:w="4025" w:type="dxa"/>
          </w:tcPr>
          <w:p w:rsidR="00594F72" w:rsidRDefault="00594F72" w:rsidP="00594F72">
            <w:pPr>
              <w:spacing w:before="60" w:after="60"/>
              <w:jc w:val="left"/>
              <w:rPr>
                <w:rFonts w:cs="Arial"/>
              </w:rPr>
            </w:pPr>
            <w:r>
              <w:rPr>
                <w:rFonts w:cs="Arial"/>
              </w:rPr>
              <w:t>A public identifier or short description for the parking space or group of parking spaces, for example "6D" or "Truck parking west".</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parkingSpacePhysics</w:t>
            </w:r>
          </w:p>
        </w:tc>
        <w:tc>
          <w:tcPr>
            <w:tcW w:w="2268" w:type="dxa"/>
          </w:tcPr>
          <w:p w:rsidR="00594F72" w:rsidRDefault="00594F72" w:rsidP="00594F72">
            <w:pPr>
              <w:spacing w:before="60" w:after="60"/>
              <w:jc w:val="left"/>
              <w:rPr>
                <w:rFonts w:cs="Arial"/>
              </w:rPr>
            </w:pPr>
            <w:r>
              <w:rPr>
                <w:rFonts w:cs="Arial"/>
              </w:rPr>
              <w:t>ParkingSpaceBasics</w:t>
            </w:r>
          </w:p>
        </w:tc>
        <w:tc>
          <w:tcPr>
            <w:tcW w:w="2268" w:type="dxa"/>
          </w:tcPr>
          <w:p w:rsidR="00594F72" w:rsidRDefault="00594F72" w:rsidP="00594F72">
            <w:pPr>
              <w:spacing w:before="60" w:after="60"/>
              <w:jc w:val="left"/>
              <w:rPr>
                <w:rFonts w:cs="Arial"/>
              </w:rPr>
            </w:pPr>
            <w:r>
              <w:rPr>
                <w:rFonts w:cs="Arial"/>
              </w:rPr>
              <w:t>Parking space physics</w:t>
            </w:r>
          </w:p>
        </w:tc>
        <w:tc>
          <w:tcPr>
            <w:tcW w:w="4025" w:type="dxa"/>
          </w:tcPr>
          <w:p w:rsidR="00594F72" w:rsidRDefault="00594F72" w:rsidP="00594F72">
            <w:pPr>
              <w:spacing w:before="60" w:after="60"/>
              <w:jc w:val="left"/>
              <w:rPr>
                <w:rFonts w:cs="Arial"/>
              </w:rPr>
            </w:pPr>
            <w:r>
              <w:rPr>
                <w:rFonts w:cs="Arial"/>
              </w:rPr>
              <w:t>Specifies 'driveThrough' or 'openAir' for the parking space or the group of parking spaces.</w:t>
            </w:r>
          </w:p>
        </w:tc>
        <w:tc>
          <w:tcPr>
            <w:tcW w:w="1417" w:type="dxa"/>
          </w:tcPr>
          <w:p w:rsidR="00594F72" w:rsidRDefault="00594F72" w:rsidP="00594F72">
            <w:pPr>
              <w:spacing w:before="60" w:after="60"/>
              <w:jc w:val="center"/>
              <w:rPr>
                <w:rFonts w:cs="Arial"/>
              </w:rPr>
            </w:pPr>
            <w:r>
              <w:rPr>
                <w:rFonts w:cs="Arial"/>
              </w:rPr>
              <w:t>0..2</w:t>
            </w:r>
          </w:p>
        </w:tc>
        <w:tc>
          <w:tcPr>
            <w:tcW w:w="1701" w:type="dxa"/>
          </w:tcPr>
          <w:p w:rsidR="00594F72" w:rsidRDefault="00594F72" w:rsidP="00594F72">
            <w:pPr>
              <w:spacing w:before="60" w:after="60"/>
              <w:jc w:val="left"/>
              <w:rPr>
                <w:rFonts w:cs="Arial"/>
              </w:rPr>
            </w:pPr>
            <w:r>
              <w:rPr>
                <w:rFonts w:cs="Arial"/>
              </w:rPr>
              <w:t>ParkingSpacePhysicsEnum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parkingSpecialLocation</w:t>
            </w:r>
          </w:p>
        </w:tc>
        <w:tc>
          <w:tcPr>
            <w:tcW w:w="2268" w:type="dxa"/>
          </w:tcPr>
          <w:p w:rsidR="00594F72" w:rsidRDefault="00594F72" w:rsidP="00594F72">
            <w:pPr>
              <w:spacing w:before="60" w:after="60"/>
              <w:jc w:val="left"/>
              <w:rPr>
                <w:rFonts w:cs="Arial"/>
              </w:rPr>
            </w:pPr>
            <w:r>
              <w:rPr>
                <w:rFonts w:cs="Arial"/>
              </w:rPr>
              <w:t>SpecialLocationParkingSite</w:t>
            </w:r>
          </w:p>
        </w:tc>
        <w:tc>
          <w:tcPr>
            <w:tcW w:w="2268" w:type="dxa"/>
          </w:tcPr>
          <w:p w:rsidR="00594F72" w:rsidRDefault="00594F72" w:rsidP="00594F72">
            <w:pPr>
              <w:spacing w:before="60" w:after="60"/>
              <w:jc w:val="left"/>
              <w:rPr>
                <w:rFonts w:cs="Arial"/>
              </w:rPr>
            </w:pPr>
            <w:r>
              <w:rPr>
                <w:rFonts w:cs="Arial"/>
              </w:rPr>
              <w:t>Parking special location</w:t>
            </w:r>
          </w:p>
        </w:tc>
        <w:tc>
          <w:tcPr>
            <w:tcW w:w="4025" w:type="dxa"/>
          </w:tcPr>
          <w:p w:rsidR="00594F72" w:rsidRDefault="00594F72" w:rsidP="00594F72">
            <w:pPr>
              <w:spacing w:before="60" w:after="60"/>
              <w:jc w:val="left"/>
              <w:rPr>
                <w:rFonts w:cs="Arial"/>
              </w:rPr>
            </w:pPr>
            <w:r>
              <w:rPr>
                <w:rFonts w:cs="Arial"/>
              </w:rPr>
              <w:t>The special location of the parking site.</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ParkingSpecialLocationEnum</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parkingSupervision</w:t>
            </w:r>
          </w:p>
        </w:tc>
        <w:tc>
          <w:tcPr>
            <w:tcW w:w="2268" w:type="dxa"/>
          </w:tcPr>
          <w:p w:rsidR="00594F72" w:rsidRDefault="00594F72" w:rsidP="00594F72">
            <w:pPr>
              <w:spacing w:before="60" w:after="60"/>
              <w:jc w:val="left"/>
              <w:rPr>
                <w:rFonts w:cs="Arial"/>
              </w:rPr>
            </w:pPr>
            <w:r>
              <w:rPr>
                <w:rFonts w:cs="Arial"/>
              </w:rPr>
              <w:t>ParkingStandardsAndSecurity</w:t>
            </w:r>
          </w:p>
        </w:tc>
        <w:tc>
          <w:tcPr>
            <w:tcW w:w="2268" w:type="dxa"/>
          </w:tcPr>
          <w:p w:rsidR="00594F72" w:rsidRDefault="00594F72" w:rsidP="00594F72">
            <w:pPr>
              <w:spacing w:before="60" w:after="60"/>
              <w:jc w:val="left"/>
              <w:rPr>
                <w:rFonts w:cs="Arial"/>
              </w:rPr>
            </w:pPr>
            <w:r>
              <w:rPr>
                <w:rFonts w:cs="Arial"/>
              </w:rPr>
              <w:t>Parking supervision</w:t>
            </w:r>
          </w:p>
        </w:tc>
        <w:tc>
          <w:tcPr>
            <w:tcW w:w="4025" w:type="dxa"/>
          </w:tcPr>
          <w:p w:rsidR="00594F72" w:rsidRDefault="00594F72" w:rsidP="00594F72">
            <w:pPr>
              <w:spacing w:before="60" w:after="60"/>
              <w:jc w:val="left"/>
              <w:rPr>
                <w:rFonts w:cs="Arial"/>
              </w:rPr>
            </w:pPr>
            <w:r>
              <w:rPr>
                <w:rFonts w:cs="Arial"/>
              </w:rPr>
              <w:t>Defines the kind of supervision of the parking site.</w:t>
            </w:r>
          </w:p>
        </w:tc>
        <w:tc>
          <w:tcPr>
            <w:tcW w:w="1417" w:type="dxa"/>
          </w:tcPr>
          <w:p w:rsidR="00594F72" w:rsidRDefault="00594F72" w:rsidP="00594F72">
            <w:pPr>
              <w:spacing w:before="60" w:after="60"/>
              <w:jc w:val="center"/>
              <w:rPr>
                <w:rFonts w:cs="Arial"/>
              </w:rPr>
            </w:pPr>
            <w:r>
              <w:rPr>
                <w:rFonts w:cs="Arial"/>
              </w:rPr>
              <w:t>0..*</w:t>
            </w:r>
          </w:p>
        </w:tc>
        <w:tc>
          <w:tcPr>
            <w:tcW w:w="1701" w:type="dxa"/>
          </w:tcPr>
          <w:p w:rsidR="00594F72" w:rsidRDefault="00594F72" w:rsidP="00594F72">
            <w:pPr>
              <w:spacing w:before="60" w:after="60"/>
              <w:jc w:val="left"/>
              <w:rPr>
                <w:rFonts w:cs="Arial"/>
              </w:rPr>
            </w:pPr>
            <w:r>
              <w:rPr>
                <w:rFonts w:cs="Arial"/>
              </w:rPr>
              <w:t>ParkingSupervisionEnum</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parkingTableName</w:t>
            </w:r>
          </w:p>
        </w:tc>
        <w:tc>
          <w:tcPr>
            <w:tcW w:w="2268" w:type="dxa"/>
          </w:tcPr>
          <w:p w:rsidR="00594F72" w:rsidRDefault="00594F72" w:rsidP="00594F72">
            <w:pPr>
              <w:spacing w:before="60" w:after="60"/>
              <w:jc w:val="left"/>
              <w:rPr>
                <w:rFonts w:cs="Arial"/>
              </w:rPr>
            </w:pPr>
            <w:r>
              <w:rPr>
                <w:rFonts w:cs="Arial"/>
              </w:rPr>
              <w:t>ParkingTable</w:t>
            </w:r>
          </w:p>
        </w:tc>
        <w:tc>
          <w:tcPr>
            <w:tcW w:w="2268" w:type="dxa"/>
          </w:tcPr>
          <w:p w:rsidR="00594F72" w:rsidRDefault="00594F72" w:rsidP="00594F72">
            <w:pPr>
              <w:spacing w:before="60" w:after="60"/>
              <w:jc w:val="left"/>
              <w:rPr>
                <w:rFonts w:cs="Arial"/>
              </w:rPr>
            </w:pPr>
            <w:r>
              <w:rPr>
                <w:rFonts w:cs="Arial"/>
              </w:rPr>
              <w:t>Parking table name</w:t>
            </w:r>
          </w:p>
        </w:tc>
        <w:tc>
          <w:tcPr>
            <w:tcW w:w="4025" w:type="dxa"/>
          </w:tcPr>
          <w:p w:rsidR="00594F72" w:rsidRDefault="00594F72" w:rsidP="00594F72">
            <w:pPr>
              <w:spacing w:before="60" w:after="60"/>
              <w:jc w:val="left"/>
              <w:rPr>
                <w:rFonts w:cs="Arial"/>
              </w:rPr>
            </w:pPr>
            <w:r>
              <w:rPr>
                <w:rFonts w:cs="Arial"/>
              </w:rPr>
              <w:t>The name of the parking table.</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parkingTableVersionTime</w:t>
            </w:r>
          </w:p>
        </w:tc>
        <w:tc>
          <w:tcPr>
            <w:tcW w:w="2268" w:type="dxa"/>
          </w:tcPr>
          <w:p w:rsidR="00594F72" w:rsidRDefault="00594F72" w:rsidP="00594F72">
            <w:pPr>
              <w:spacing w:before="60" w:after="60"/>
              <w:jc w:val="left"/>
              <w:rPr>
                <w:rFonts w:cs="Arial"/>
              </w:rPr>
            </w:pPr>
            <w:r>
              <w:rPr>
                <w:rFonts w:cs="Arial"/>
              </w:rPr>
              <w:t>ParkingTable</w:t>
            </w:r>
          </w:p>
        </w:tc>
        <w:tc>
          <w:tcPr>
            <w:tcW w:w="2268" w:type="dxa"/>
          </w:tcPr>
          <w:p w:rsidR="00594F72" w:rsidRDefault="00594F72" w:rsidP="00594F72">
            <w:pPr>
              <w:spacing w:before="60" w:after="60"/>
              <w:jc w:val="left"/>
              <w:rPr>
                <w:rFonts w:cs="Arial"/>
              </w:rPr>
            </w:pPr>
            <w:r>
              <w:rPr>
                <w:rFonts w:cs="Arial"/>
              </w:rPr>
              <w:t>Parking table version time</w:t>
            </w:r>
          </w:p>
        </w:tc>
        <w:tc>
          <w:tcPr>
            <w:tcW w:w="4025" w:type="dxa"/>
          </w:tcPr>
          <w:p w:rsidR="00594F72" w:rsidRDefault="00594F72" w:rsidP="00594F72">
            <w:pPr>
              <w:spacing w:before="60" w:after="60"/>
              <w:jc w:val="left"/>
              <w:rPr>
                <w:rFonts w:cs="Arial"/>
              </w:rPr>
            </w:pPr>
            <w:r>
              <w:rPr>
                <w:rFonts w:cs="Arial"/>
              </w:rPr>
              <w:t>The date/time that this version of the parking table was defined by the supplier. The identity and version of the table are defined by the class stereotype implementation.</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DateTime</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parkingTypeOfGroup</w:t>
            </w:r>
          </w:p>
        </w:tc>
        <w:tc>
          <w:tcPr>
            <w:tcW w:w="2268" w:type="dxa"/>
          </w:tcPr>
          <w:p w:rsidR="00594F72" w:rsidRDefault="00594F72" w:rsidP="00594F72">
            <w:pPr>
              <w:spacing w:before="60" w:after="60"/>
              <w:jc w:val="left"/>
              <w:rPr>
                <w:rFonts w:cs="Arial"/>
              </w:rPr>
            </w:pPr>
            <w:r>
              <w:rPr>
                <w:rFonts w:cs="Arial"/>
              </w:rPr>
              <w:t>GroupOfParkingSpaces</w:t>
            </w:r>
          </w:p>
        </w:tc>
        <w:tc>
          <w:tcPr>
            <w:tcW w:w="2268" w:type="dxa"/>
          </w:tcPr>
          <w:p w:rsidR="00594F72" w:rsidRDefault="00594F72" w:rsidP="00594F72">
            <w:pPr>
              <w:spacing w:before="60" w:after="60"/>
              <w:jc w:val="left"/>
              <w:rPr>
                <w:rFonts w:cs="Arial"/>
              </w:rPr>
            </w:pPr>
            <w:r>
              <w:rPr>
                <w:rFonts w:cs="Arial"/>
              </w:rPr>
              <w:t>Parking type of group</w:t>
            </w:r>
          </w:p>
        </w:tc>
        <w:tc>
          <w:tcPr>
            <w:tcW w:w="4025" w:type="dxa"/>
          </w:tcPr>
          <w:p w:rsidR="00594F72" w:rsidRDefault="00594F72" w:rsidP="00594F72">
            <w:pPr>
              <w:spacing w:before="60" w:after="60"/>
              <w:jc w:val="left"/>
              <w:rPr>
                <w:rFonts w:cs="Arial"/>
              </w:rPr>
            </w:pPr>
            <w:r>
              <w:rPr>
                <w:rFonts w:cs="Arial"/>
              </w:rPr>
              <w:t>Defines the type of this group specification.</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ParkingTypeOfGroup</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parkingUsageScenario</w:t>
            </w:r>
          </w:p>
        </w:tc>
        <w:tc>
          <w:tcPr>
            <w:tcW w:w="2268" w:type="dxa"/>
          </w:tcPr>
          <w:p w:rsidR="00594F72" w:rsidRDefault="00594F72" w:rsidP="00594F72">
            <w:pPr>
              <w:spacing w:before="60" w:after="60"/>
              <w:jc w:val="left"/>
              <w:rPr>
                <w:rFonts w:cs="Arial"/>
              </w:rPr>
            </w:pPr>
            <w:r>
              <w:rPr>
                <w:rFonts w:cs="Arial"/>
              </w:rPr>
              <w:t>ParkingUsageScenario</w:t>
            </w:r>
          </w:p>
        </w:tc>
        <w:tc>
          <w:tcPr>
            <w:tcW w:w="2268" w:type="dxa"/>
          </w:tcPr>
          <w:p w:rsidR="00594F72" w:rsidRDefault="00594F72" w:rsidP="00594F72">
            <w:pPr>
              <w:spacing w:before="60" w:after="60"/>
              <w:jc w:val="left"/>
              <w:rPr>
                <w:rFonts w:cs="Arial"/>
              </w:rPr>
            </w:pPr>
            <w:r>
              <w:rPr>
                <w:rFonts w:cs="Arial"/>
              </w:rPr>
              <w:t>Parking usage scenario</w:t>
            </w:r>
          </w:p>
        </w:tc>
        <w:tc>
          <w:tcPr>
            <w:tcW w:w="4025" w:type="dxa"/>
          </w:tcPr>
          <w:p w:rsidR="00594F72" w:rsidRDefault="00594F72" w:rsidP="00594F72">
            <w:pPr>
              <w:spacing w:before="60" w:after="60"/>
              <w:jc w:val="left"/>
              <w:rPr>
                <w:rFonts w:cs="Arial"/>
              </w:rPr>
            </w:pPr>
            <w:r>
              <w:rPr>
                <w:rFonts w:cs="Arial"/>
              </w:rPr>
              <w:t>A special type of usage available for the parking site or a group of parking spaces. In the 'ParkingStatusPublication', the operation type (in operation or not) can be defined.</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ParkingUsageScenarioEnum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parkingZone</w:t>
            </w:r>
          </w:p>
        </w:tc>
        <w:tc>
          <w:tcPr>
            <w:tcW w:w="2268" w:type="dxa"/>
          </w:tcPr>
          <w:p w:rsidR="00594F72" w:rsidRDefault="00594F72" w:rsidP="00594F72">
            <w:pPr>
              <w:spacing w:before="60" w:after="60"/>
              <w:jc w:val="left"/>
              <w:rPr>
                <w:rFonts w:cs="Arial"/>
              </w:rPr>
            </w:pPr>
            <w:r>
              <w:rPr>
                <w:rFonts w:cs="Arial"/>
              </w:rPr>
              <w:t>UrbanParkingSite</w:t>
            </w:r>
          </w:p>
        </w:tc>
        <w:tc>
          <w:tcPr>
            <w:tcW w:w="2268" w:type="dxa"/>
          </w:tcPr>
          <w:p w:rsidR="00594F72" w:rsidRDefault="00594F72" w:rsidP="00594F72">
            <w:pPr>
              <w:spacing w:before="60" w:after="60"/>
              <w:jc w:val="left"/>
              <w:rPr>
                <w:rFonts w:cs="Arial"/>
              </w:rPr>
            </w:pPr>
            <w:r>
              <w:rPr>
                <w:rFonts w:cs="Arial"/>
              </w:rPr>
              <w:t>Parking zone</w:t>
            </w:r>
          </w:p>
        </w:tc>
        <w:tc>
          <w:tcPr>
            <w:tcW w:w="4025" w:type="dxa"/>
          </w:tcPr>
          <w:p w:rsidR="00594F72" w:rsidRDefault="00594F72" w:rsidP="00594F72">
            <w:pPr>
              <w:spacing w:before="60" w:after="60"/>
              <w:jc w:val="left"/>
              <w:rPr>
                <w:rFonts w:cs="Arial"/>
              </w:rPr>
            </w:pPr>
            <w:r>
              <w:rPr>
                <w:rFonts w:cs="Arial"/>
              </w:rPr>
              <w:t>Name or identifier of a parking zone this parking site belongs to. To be filled with the string value 'True', if there is a parking zone with unknown name.</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paymentAdditionalDescription</w:t>
            </w:r>
          </w:p>
        </w:tc>
        <w:tc>
          <w:tcPr>
            <w:tcW w:w="2268" w:type="dxa"/>
          </w:tcPr>
          <w:p w:rsidR="00594F72" w:rsidRDefault="00594F72" w:rsidP="00594F72">
            <w:pPr>
              <w:spacing w:before="60" w:after="60"/>
              <w:jc w:val="left"/>
              <w:rPr>
                <w:rFonts w:cs="Arial"/>
              </w:rPr>
            </w:pPr>
            <w:r>
              <w:rPr>
                <w:rFonts w:cs="Arial"/>
              </w:rPr>
              <w:t>TariffsAndPayment</w:t>
            </w:r>
          </w:p>
        </w:tc>
        <w:tc>
          <w:tcPr>
            <w:tcW w:w="2268" w:type="dxa"/>
          </w:tcPr>
          <w:p w:rsidR="00594F72" w:rsidRDefault="00594F72" w:rsidP="00594F72">
            <w:pPr>
              <w:spacing w:before="60" w:after="60"/>
              <w:jc w:val="left"/>
              <w:rPr>
                <w:rFonts w:cs="Arial"/>
              </w:rPr>
            </w:pPr>
            <w:r>
              <w:rPr>
                <w:rFonts w:cs="Arial"/>
              </w:rPr>
              <w:t>Payment additional description</w:t>
            </w:r>
          </w:p>
        </w:tc>
        <w:tc>
          <w:tcPr>
            <w:tcW w:w="4025" w:type="dxa"/>
          </w:tcPr>
          <w:p w:rsidR="00594F72" w:rsidRDefault="00594F72" w:rsidP="00594F72">
            <w:pPr>
              <w:spacing w:before="60" w:after="60"/>
              <w:jc w:val="left"/>
              <w:rPr>
                <w:rFonts w:cs="Arial"/>
              </w:rPr>
            </w:pPr>
            <w:r>
              <w:rPr>
                <w:rFonts w:cs="Arial"/>
              </w:rPr>
              <w:t>Additional description, for instance instructions or telephone number for paying by SMS.</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paymentCardBrands</w:t>
            </w:r>
          </w:p>
        </w:tc>
        <w:tc>
          <w:tcPr>
            <w:tcW w:w="2268" w:type="dxa"/>
          </w:tcPr>
          <w:p w:rsidR="00594F72" w:rsidRDefault="00594F72" w:rsidP="00594F72">
            <w:pPr>
              <w:spacing w:before="60" w:after="60"/>
              <w:jc w:val="left"/>
              <w:rPr>
                <w:rFonts w:cs="Arial"/>
              </w:rPr>
            </w:pPr>
            <w:r>
              <w:rPr>
                <w:rFonts w:cs="Arial"/>
              </w:rPr>
              <w:t>AcceptedPaymentCards</w:t>
            </w:r>
          </w:p>
        </w:tc>
        <w:tc>
          <w:tcPr>
            <w:tcW w:w="2268" w:type="dxa"/>
          </w:tcPr>
          <w:p w:rsidR="00594F72" w:rsidRDefault="00594F72" w:rsidP="00594F72">
            <w:pPr>
              <w:spacing w:before="60" w:after="60"/>
              <w:jc w:val="left"/>
              <w:rPr>
                <w:rFonts w:cs="Arial"/>
              </w:rPr>
            </w:pPr>
            <w:r>
              <w:rPr>
                <w:rFonts w:cs="Arial"/>
              </w:rPr>
              <w:t>Payment card brands</w:t>
            </w:r>
          </w:p>
        </w:tc>
        <w:tc>
          <w:tcPr>
            <w:tcW w:w="4025" w:type="dxa"/>
          </w:tcPr>
          <w:p w:rsidR="00594F72" w:rsidRDefault="00594F72" w:rsidP="00594F72">
            <w:pPr>
              <w:spacing w:before="60" w:after="60"/>
              <w:jc w:val="left"/>
              <w:rPr>
                <w:rFonts w:cs="Arial"/>
              </w:rPr>
            </w:pPr>
            <w:r>
              <w:rPr>
                <w:rFonts w:cs="Arial"/>
              </w:rPr>
              <w:t>List of accepted brands for payment cards.</w:t>
            </w:r>
          </w:p>
        </w:tc>
        <w:tc>
          <w:tcPr>
            <w:tcW w:w="1417" w:type="dxa"/>
          </w:tcPr>
          <w:p w:rsidR="00594F72" w:rsidRDefault="00594F72" w:rsidP="00594F72">
            <w:pPr>
              <w:spacing w:before="60" w:after="60"/>
              <w:jc w:val="center"/>
              <w:rPr>
                <w:rFonts w:cs="Arial"/>
              </w:rPr>
            </w:pPr>
            <w:r>
              <w:rPr>
                <w:rFonts w:cs="Arial"/>
              </w:rPr>
              <w:t>0..*</w:t>
            </w:r>
          </w:p>
        </w:tc>
        <w:tc>
          <w:tcPr>
            <w:tcW w:w="1701" w:type="dxa"/>
          </w:tcPr>
          <w:p w:rsidR="00594F72" w:rsidRDefault="00594F72" w:rsidP="00594F72">
            <w:pPr>
              <w:spacing w:before="60" w:after="60"/>
              <w:jc w:val="left"/>
              <w:rPr>
                <w:rFonts w:cs="Arial"/>
              </w:rPr>
            </w:pPr>
            <w:r>
              <w:rPr>
                <w:rFonts w:cs="Arial"/>
              </w:rPr>
              <w:t>PaymentCardBrandsEnum</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paymentCards</w:t>
            </w:r>
          </w:p>
        </w:tc>
        <w:tc>
          <w:tcPr>
            <w:tcW w:w="2268" w:type="dxa"/>
          </w:tcPr>
          <w:p w:rsidR="00594F72" w:rsidRDefault="00594F72" w:rsidP="00594F72">
            <w:pPr>
              <w:spacing w:before="60" w:after="60"/>
              <w:jc w:val="left"/>
              <w:rPr>
                <w:rFonts w:cs="Arial"/>
              </w:rPr>
            </w:pPr>
            <w:r>
              <w:rPr>
                <w:rFonts w:cs="Arial"/>
              </w:rPr>
              <w:t>AcceptedPaymentCards</w:t>
            </w:r>
          </w:p>
        </w:tc>
        <w:tc>
          <w:tcPr>
            <w:tcW w:w="2268" w:type="dxa"/>
          </w:tcPr>
          <w:p w:rsidR="00594F72" w:rsidRDefault="00594F72" w:rsidP="00594F72">
            <w:pPr>
              <w:spacing w:before="60" w:after="60"/>
              <w:jc w:val="left"/>
              <w:rPr>
                <w:rFonts w:cs="Arial"/>
              </w:rPr>
            </w:pPr>
            <w:r>
              <w:rPr>
                <w:rFonts w:cs="Arial"/>
              </w:rPr>
              <w:t>Payment cards</w:t>
            </w:r>
          </w:p>
        </w:tc>
        <w:tc>
          <w:tcPr>
            <w:tcW w:w="4025" w:type="dxa"/>
          </w:tcPr>
          <w:p w:rsidR="00594F72" w:rsidRDefault="00594F72" w:rsidP="00594F72">
            <w:pPr>
              <w:spacing w:before="60" w:after="60"/>
              <w:jc w:val="left"/>
              <w:rPr>
                <w:rFonts w:cs="Arial"/>
              </w:rPr>
            </w:pPr>
            <w:r>
              <w:rPr>
                <w:rFonts w:cs="Arial"/>
              </w:rPr>
              <w:t>List of accepted payment cards.</w:t>
            </w:r>
          </w:p>
        </w:tc>
        <w:tc>
          <w:tcPr>
            <w:tcW w:w="1417" w:type="dxa"/>
          </w:tcPr>
          <w:p w:rsidR="00594F72" w:rsidRDefault="00594F72" w:rsidP="00594F72">
            <w:pPr>
              <w:spacing w:before="60" w:after="60"/>
              <w:jc w:val="center"/>
              <w:rPr>
                <w:rFonts w:cs="Arial"/>
              </w:rPr>
            </w:pPr>
            <w:r>
              <w:rPr>
                <w:rFonts w:cs="Arial"/>
              </w:rPr>
              <w:t>1..*</w:t>
            </w:r>
          </w:p>
        </w:tc>
        <w:tc>
          <w:tcPr>
            <w:tcW w:w="1701" w:type="dxa"/>
          </w:tcPr>
          <w:p w:rsidR="00594F72" w:rsidRDefault="00594F72" w:rsidP="00594F72">
            <w:pPr>
              <w:spacing w:before="60" w:after="60"/>
              <w:jc w:val="left"/>
              <w:rPr>
                <w:rFonts w:cs="Arial"/>
              </w:rPr>
            </w:pPr>
            <w:r>
              <w:rPr>
                <w:rFonts w:cs="Arial"/>
              </w:rPr>
              <w:t>PaymentCardTypesEnum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paymentMode</w:t>
            </w:r>
          </w:p>
        </w:tc>
        <w:tc>
          <w:tcPr>
            <w:tcW w:w="2268" w:type="dxa"/>
          </w:tcPr>
          <w:p w:rsidR="00594F72" w:rsidRDefault="00594F72" w:rsidP="00594F72">
            <w:pPr>
              <w:spacing w:before="60" w:after="60"/>
              <w:jc w:val="left"/>
              <w:rPr>
                <w:rFonts w:cs="Arial"/>
              </w:rPr>
            </w:pPr>
            <w:r>
              <w:rPr>
                <w:rFonts w:cs="Arial"/>
              </w:rPr>
              <w:t>TariffsAndPayment</w:t>
            </w:r>
          </w:p>
        </w:tc>
        <w:tc>
          <w:tcPr>
            <w:tcW w:w="2268" w:type="dxa"/>
          </w:tcPr>
          <w:p w:rsidR="00594F72" w:rsidRDefault="00594F72" w:rsidP="00594F72">
            <w:pPr>
              <w:spacing w:before="60" w:after="60"/>
              <w:jc w:val="left"/>
              <w:rPr>
                <w:rFonts w:cs="Arial"/>
              </w:rPr>
            </w:pPr>
            <w:r>
              <w:rPr>
                <w:rFonts w:cs="Arial"/>
              </w:rPr>
              <w:t>Payment mode</w:t>
            </w:r>
          </w:p>
        </w:tc>
        <w:tc>
          <w:tcPr>
            <w:tcW w:w="4025" w:type="dxa"/>
          </w:tcPr>
          <w:p w:rsidR="00594F72" w:rsidRDefault="00594F72" w:rsidP="00594F72">
            <w:pPr>
              <w:spacing w:before="60" w:after="60"/>
              <w:jc w:val="left"/>
              <w:rPr>
                <w:rFonts w:cs="Arial"/>
              </w:rPr>
            </w:pPr>
            <w:r>
              <w:rPr>
                <w:rFonts w:cs="Arial"/>
              </w:rPr>
              <w:t>Modes how to realize the payment ('payAndDisplay', 'payByPrepaidToken', ...).</w:t>
            </w:r>
          </w:p>
        </w:tc>
        <w:tc>
          <w:tcPr>
            <w:tcW w:w="1417" w:type="dxa"/>
          </w:tcPr>
          <w:p w:rsidR="00594F72" w:rsidRDefault="00594F72" w:rsidP="00594F72">
            <w:pPr>
              <w:spacing w:before="60" w:after="60"/>
              <w:jc w:val="center"/>
              <w:rPr>
                <w:rFonts w:cs="Arial"/>
              </w:rPr>
            </w:pPr>
            <w:r>
              <w:rPr>
                <w:rFonts w:cs="Arial"/>
              </w:rPr>
              <w:t>0..*</w:t>
            </w:r>
          </w:p>
        </w:tc>
        <w:tc>
          <w:tcPr>
            <w:tcW w:w="1701" w:type="dxa"/>
          </w:tcPr>
          <w:p w:rsidR="00594F72" w:rsidRDefault="00594F72" w:rsidP="00594F72">
            <w:pPr>
              <w:spacing w:before="60" w:after="60"/>
              <w:jc w:val="left"/>
              <w:rPr>
                <w:rFonts w:cs="Arial"/>
              </w:rPr>
            </w:pPr>
            <w:r>
              <w:rPr>
                <w:rFonts w:cs="Arial"/>
              </w:rPr>
              <w:t>ParkingPaymentModeEnum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periodName</w:t>
            </w:r>
          </w:p>
        </w:tc>
        <w:tc>
          <w:tcPr>
            <w:tcW w:w="2268" w:type="dxa"/>
          </w:tcPr>
          <w:p w:rsidR="00594F72" w:rsidRDefault="00594F72" w:rsidP="00594F72">
            <w:pPr>
              <w:spacing w:before="60" w:after="60"/>
              <w:jc w:val="left"/>
              <w:rPr>
                <w:rFonts w:cs="Arial"/>
              </w:rPr>
            </w:pPr>
            <w:r>
              <w:rPr>
                <w:rFonts w:cs="Arial"/>
              </w:rPr>
              <w:t>Period</w:t>
            </w:r>
          </w:p>
        </w:tc>
        <w:tc>
          <w:tcPr>
            <w:tcW w:w="2268" w:type="dxa"/>
          </w:tcPr>
          <w:p w:rsidR="00594F72" w:rsidRDefault="00594F72" w:rsidP="00594F72">
            <w:pPr>
              <w:spacing w:before="60" w:after="60"/>
              <w:jc w:val="left"/>
              <w:rPr>
                <w:rFonts w:cs="Arial"/>
              </w:rPr>
            </w:pPr>
            <w:r>
              <w:rPr>
                <w:rFonts w:cs="Arial"/>
              </w:rPr>
              <w:t>Period name</w:t>
            </w:r>
          </w:p>
        </w:tc>
        <w:tc>
          <w:tcPr>
            <w:tcW w:w="4025" w:type="dxa"/>
          </w:tcPr>
          <w:p w:rsidR="00594F72" w:rsidRDefault="00594F72" w:rsidP="00594F72">
            <w:pPr>
              <w:spacing w:before="60" w:after="60"/>
              <w:jc w:val="left"/>
              <w:rPr>
                <w:rFonts w:cs="Arial"/>
              </w:rPr>
            </w:pPr>
            <w:r>
              <w:rPr>
                <w:rFonts w:cs="Arial"/>
              </w:rPr>
              <w:t>The name of the period.</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photoUrl</w:t>
            </w:r>
          </w:p>
        </w:tc>
        <w:tc>
          <w:tcPr>
            <w:tcW w:w="2268" w:type="dxa"/>
          </w:tcPr>
          <w:p w:rsidR="00594F72" w:rsidRDefault="00594F72" w:rsidP="00594F72">
            <w:pPr>
              <w:spacing w:before="60" w:after="60"/>
              <w:jc w:val="left"/>
              <w:rPr>
                <w:rFonts w:cs="Arial"/>
              </w:rPr>
            </w:pPr>
            <w:r>
              <w:rPr>
                <w:rFonts w:cs="Arial"/>
              </w:rPr>
              <w:t>ParkingAccess</w:t>
            </w:r>
          </w:p>
        </w:tc>
        <w:tc>
          <w:tcPr>
            <w:tcW w:w="2268" w:type="dxa"/>
          </w:tcPr>
          <w:p w:rsidR="00594F72" w:rsidRDefault="00594F72" w:rsidP="00594F72">
            <w:pPr>
              <w:spacing w:before="60" w:after="60"/>
              <w:jc w:val="left"/>
              <w:rPr>
                <w:rFonts w:cs="Arial"/>
              </w:rPr>
            </w:pPr>
            <w:r>
              <w:rPr>
                <w:rFonts w:cs="Arial"/>
              </w:rPr>
              <w:t>Photo url</w:t>
            </w:r>
          </w:p>
        </w:tc>
        <w:tc>
          <w:tcPr>
            <w:tcW w:w="4025" w:type="dxa"/>
          </w:tcPr>
          <w:p w:rsidR="00594F72" w:rsidRDefault="00594F72" w:rsidP="00594F72">
            <w:pPr>
              <w:spacing w:before="60" w:after="60"/>
              <w:jc w:val="left"/>
              <w:rPr>
                <w:rFonts w:cs="Arial"/>
              </w:rPr>
            </w:pPr>
            <w:r>
              <w:rPr>
                <w:rFonts w:cs="Arial"/>
              </w:rPr>
              <w:t>Specifies a URL at which a photo of the object in concern can be found.</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Url</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photoUrl</w:t>
            </w:r>
          </w:p>
        </w:tc>
        <w:tc>
          <w:tcPr>
            <w:tcW w:w="2268" w:type="dxa"/>
          </w:tcPr>
          <w:p w:rsidR="00594F72" w:rsidRDefault="00594F72" w:rsidP="00594F72">
            <w:pPr>
              <w:spacing w:before="60" w:after="60"/>
              <w:jc w:val="left"/>
              <w:rPr>
                <w:rFonts w:cs="Arial"/>
              </w:rPr>
            </w:pPr>
            <w:r>
              <w:rPr>
                <w:rFonts w:cs="Arial"/>
              </w:rPr>
              <w:t>ParkingEquipmentOrServiceFacility</w:t>
            </w:r>
          </w:p>
        </w:tc>
        <w:tc>
          <w:tcPr>
            <w:tcW w:w="2268" w:type="dxa"/>
          </w:tcPr>
          <w:p w:rsidR="00594F72" w:rsidRDefault="00594F72" w:rsidP="00594F72">
            <w:pPr>
              <w:spacing w:before="60" w:after="60"/>
              <w:jc w:val="left"/>
              <w:rPr>
                <w:rFonts w:cs="Arial"/>
              </w:rPr>
            </w:pPr>
            <w:r>
              <w:rPr>
                <w:rFonts w:cs="Arial"/>
              </w:rPr>
              <w:t>Photo url</w:t>
            </w:r>
          </w:p>
        </w:tc>
        <w:tc>
          <w:tcPr>
            <w:tcW w:w="4025" w:type="dxa"/>
          </w:tcPr>
          <w:p w:rsidR="00594F72" w:rsidRDefault="00594F72" w:rsidP="00594F72">
            <w:pPr>
              <w:spacing w:before="60" w:after="60"/>
              <w:jc w:val="left"/>
              <w:rPr>
                <w:rFonts w:cs="Arial"/>
              </w:rPr>
            </w:pPr>
            <w:r>
              <w:rPr>
                <w:rFonts w:cs="Arial"/>
              </w:rPr>
              <w:t>Specifies a URL at which a photo of the object in concern can be found.</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Url</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photoUrl</w:t>
            </w:r>
          </w:p>
        </w:tc>
        <w:tc>
          <w:tcPr>
            <w:tcW w:w="2268" w:type="dxa"/>
          </w:tcPr>
          <w:p w:rsidR="00594F72" w:rsidRDefault="00594F72" w:rsidP="00594F72">
            <w:pPr>
              <w:spacing w:before="60" w:after="60"/>
              <w:jc w:val="left"/>
              <w:rPr>
                <w:rFonts w:cs="Arial"/>
              </w:rPr>
            </w:pPr>
            <w:r>
              <w:rPr>
                <w:rFonts w:cs="Arial"/>
              </w:rPr>
              <w:t>ParkingRecord</w:t>
            </w:r>
          </w:p>
        </w:tc>
        <w:tc>
          <w:tcPr>
            <w:tcW w:w="2268" w:type="dxa"/>
          </w:tcPr>
          <w:p w:rsidR="00594F72" w:rsidRDefault="00594F72" w:rsidP="00594F72">
            <w:pPr>
              <w:spacing w:before="60" w:after="60"/>
              <w:jc w:val="left"/>
              <w:rPr>
                <w:rFonts w:cs="Arial"/>
              </w:rPr>
            </w:pPr>
            <w:r>
              <w:rPr>
                <w:rFonts w:cs="Arial"/>
              </w:rPr>
              <w:t>Photo url</w:t>
            </w:r>
          </w:p>
        </w:tc>
        <w:tc>
          <w:tcPr>
            <w:tcW w:w="4025" w:type="dxa"/>
          </w:tcPr>
          <w:p w:rsidR="00594F72" w:rsidRDefault="00594F72" w:rsidP="00594F72">
            <w:pPr>
              <w:spacing w:before="60" w:after="60"/>
              <w:jc w:val="left"/>
              <w:rPr>
                <w:rFonts w:cs="Arial"/>
              </w:rPr>
            </w:pPr>
            <w:r>
              <w:rPr>
                <w:rFonts w:cs="Arial"/>
              </w:rPr>
              <w:t>Specifies a URL at which a photo of the object in concern can be found.</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Url</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policeForceControlArea</w:t>
            </w:r>
          </w:p>
        </w:tc>
        <w:tc>
          <w:tcPr>
            <w:tcW w:w="2268" w:type="dxa"/>
          </w:tcPr>
          <w:p w:rsidR="00594F72" w:rsidRDefault="00594F72" w:rsidP="00594F72">
            <w:pPr>
              <w:spacing w:before="60" w:after="60"/>
              <w:jc w:val="left"/>
              <w:rPr>
                <w:rFonts w:cs="Arial"/>
              </w:rPr>
            </w:pPr>
            <w:r>
              <w:rPr>
                <w:rFonts w:cs="Arial"/>
              </w:rPr>
              <w:t>NamedArea</w:t>
            </w:r>
          </w:p>
        </w:tc>
        <w:tc>
          <w:tcPr>
            <w:tcW w:w="2268" w:type="dxa"/>
          </w:tcPr>
          <w:p w:rsidR="00594F72" w:rsidRDefault="00594F72" w:rsidP="00594F72">
            <w:pPr>
              <w:spacing w:before="60" w:after="60"/>
              <w:jc w:val="left"/>
              <w:rPr>
                <w:rFonts w:cs="Arial"/>
              </w:rPr>
            </w:pPr>
            <w:r>
              <w:rPr>
                <w:rFonts w:cs="Arial"/>
              </w:rPr>
              <w:t>Police force control area</w:t>
            </w:r>
          </w:p>
        </w:tc>
        <w:tc>
          <w:tcPr>
            <w:tcW w:w="4025" w:type="dxa"/>
          </w:tcPr>
          <w:p w:rsidR="00594F72" w:rsidRDefault="00594F72" w:rsidP="00594F72">
            <w:pPr>
              <w:spacing w:before="60" w:after="60"/>
              <w:jc w:val="left"/>
              <w:rPr>
                <w:rFonts w:cs="Arial"/>
              </w:rPr>
            </w:pPr>
            <w:r>
              <w:rPr>
                <w:rFonts w:cs="Arial"/>
              </w:rPr>
              <w:t>Name of a police force area.</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publicHolidayName</w:t>
            </w:r>
          </w:p>
        </w:tc>
        <w:tc>
          <w:tcPr>
            <w:tcW w:w="2268" w:type="dxa"/>
          </w:tcPr>
          <w:p w:rsidR="00594F72" w:rsidRDefault="00594F72" w:rsidP="00594F72">
            <w:pPr>
              <w:spacing w:before="60" w:after="60"/>
              <w:jc w:val="left"/>
              <w:rPr>
                <w:rFonts w:cs="Arial"/>
              </w:rPr>
            </w:pPr>
            <w:r>
              <w:rPr>
                <w:rFonts w:cs="Arial"/>
              </w:rPr>
              <w:t>PublicHoliday</w:t>
            </w:r>
          </w:p>
        </w:tc>
        <w:tc>
          <w:tcPr>
            <w:tcW w:w="2268" w:type="dxa"/>
          </w:tcPr>
          <w:p w:rsidR="00594F72" w:rsidRDefault="00594F72" w:rsidP="00594F72">
            <w:pPr>
              <w:spacing w:before="60" w:after="60"/>
              <w:jc w:val="left"/>
              <w:rPr>
                <w:rFonts w:cs="Arial"/>
              </w:rPr>
            </w:pPr>
            <w:r>
              <w:rPr>
                <w:rFonts w:cs="Arial"/>
              </w:rPr>
              <w:t>Public holiday name</w:t>
            </w:r>
          </w:p>
        </w:tc>
        <w:tc>
          <w:tcPr>
            <w:tcW w:w="4025" w:type="dxa"/>
          </w:tcPr>
          <w:p w:rsidR="00594F72" w:rsidRDefault="00594F72" w:rsidP="00594F72">
            <w:pPr>
              <w:spacing w:before="60" w:after="60"/>
              <w:jc w:val="left"/>
              <w:rPr>
                <w:rFonts w:cs="Arial"/>
              </w:rPr>
            </w:pPr>
            <w:r>
              <w:rPr>
                <w:rFonts w:cs="Arial"/>
              </w:rPr>
              <w:t>Specification of public holiday, if the enumeration values do not fit.</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publicHolidayType</w:t>
            </w:r>
          </w:p>
        </w:tc>
        <w:tc>
          <w:tcPr>
            <w:tcW w:w="2268" w:type="dxa"/>
          </w:tcPr>
          <w:p w:rsidR="00594F72" w:rsidRDefault="00594F72" w:rsidP="00594F72">
            <w:pPr>
              <w:spacing w:before="60" w:after="60"/>
              <w:jc w:val="left"/>
              <w:rPr>
                <w:rFonts w:cs="Arial"/>
              </w:rPr>
            </w:pPr>
            <w:r>
              <w:rPr>
                <w:rFonts w:cs="Arial"/>
              </w:rPr>
              <w:t>PublicHoliday</w:t>
            </w:r>
          </w:p>
        </w:tc>
        <w:tc>
          <w:tcPr>
            <w:tcW w:w="2268" w:type="dxa"/>
          </w:tcPr>
          <w:p w:rsidR="00594F72" w:rsidRDefault="00594F72" w:rsidP="00594F72">
            <w:pPr>
              <w:spacing w:before="60" w:after="60"/>
              <w:jc w:val="left"/>
              <w:rPr>
                <w:rFonts w:cs="Arial"/>
              </w:rPr>
            </w:pPr>
            <w:r>
              <w:rPr>
                <w:rFonts w:cs="Arial"/>
              </w:rPr>
              <w:t>Public holiday type</w:t>
            </w:r>
          </w:p>
        </w:tc>
        <w:tc>
          <w:tcPr>
            <w:tcW w:w="4025" w:type="dxa"/>
          </w:tcPr>
          <w:p w:rsidR="00594F72" w:rsidRDefault="00594F72" w:rsidP="00594F72">
            <w:pPr>
              <w:spacing w:before="60" w:after="60"/>
              <w:jc w:val="left"/>
              <w:rPr>
                <w:rFonts w:cs="Arial"/>
              </w:rPr>
            </w:pPr>
            <w:r>
              <w:rPr>
                <w:rFonts w:cs="Arial"/>
              </w:rPr>
              <w:t>Specifies the public holiday type for the country or region.</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PublicHolidayTypeEnum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publishingAgreement</w:t>
            </w:r>
          </w:p>
        </w:tc>
        <w:tc>
          <w:tcPr>
            <w:tcW w:w="2268" w:type="dxa"/>
          </w:tcPr>
          <w:p w:rsidR="00594F72" w:rsidRDefault="00594F72" w:rsidP="00594F72">
            <w:pPr>
              <w:spacing w:before="60" w:after="60"/>
              <w:jc w:val="left"/>
              <w:rPr>
                <w:rFonts w:cs="Arial"/>
              </w:rPr>
            </w:pPr>
            <w:r>
              <w:rPr>
                <w:rFonts w:cs="Arial"/>
              </w:rPr>
              <w:t>ContactDetails</w:t>
            </w:r>
          </w:p>
        </w:tc>
        <w:tc>
          <w:tcPr>
            <w:tcW w:w="2268" w:type="dxa"/>
          </w:tcPr>
          <w:p w:rsidR="00594F72" w:rsidRDefault="00594F72" w:rsidP="00594F72">
            <w:pPr>
              <w:spacing w:before="60" w:after="60"/>
              <w:jc w:val="left"/>
              <w:rPr>
                <w:rFonts w:cs="Arial"/>
              </w:rPr>
            </w:pPr>
            <w:r>
              <w:rPr>
                <w:rFonts w:cs="Arial"/>
              </w:rPr>
              <w:t>Publishing agreement</w:t>
            </w:r>
          </w:p>
        </w:tc>
        <w:tc>
          <w:tcPr>
            <w:tcW w:w="4025" w:type="dxa"/>
          </w:tcPr>
          <w:p w:rsidR="00594F72" w:rsidRDefault="00594F72" w:rsidP="00594F72">
            <w:pPr>
              <w:spacing w:before="60" w:after="60"/>
              <w:jc w:val="left"/>
              <w:rPr>
                <w:rFonts w:cs="Arial"/>
              </w:rPr>
            </w:pPr>
            <w:r>
              <w:rPr>
                <w:rFonts w:cs="Arial"/>
              </w:rPr>
              <w:t>Indication, whether the contact accepted publishing its contact information.</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Boolean</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realSubsetOfGroup</w:t>
            </w:r>
          </w:p>
        </w:tc>
        <w:tc>
          <w:tcPr>
            <w:tcW w:w="2268" w:type="dxa"/>
          </w:tcPr>
          <w:p w:rsidR="00594F72" w:rsidRDefault="00594F72" w:rsidP="00594F72">
            <w:pPr>
              <w:spacing w:before="60" w:after="60"/>
              <w:jc w:val="left"/>
              <w:rPr>
                <w:rFonts w:cs="Arial"/>
              </w:rPr>
            </w:pPr>
            <w:r>
              <w:rPr>
                <w:rFonts w:cs="Arial"/>
              </w:rPr>
              <w:t>GroupOfParkingSpaces</w:t>
            </w:r>
          </w:p>
        </w:tc>
        <w:tc>
          <w:tcPr>
            <w:tcW w:w="2268" w:type="dxa"/>
          </w:tcPr>
          <w:p w:rsidR="00594F72" w:rsidRDefault="00594F72" w:rsidP="00594F72">
            <w:pPr>
              <w:spacing w:before="60" w:after="60"/>
              <w:jc w:val="left"/>
              <w:rPr>
                <w:rFonts w:cs="Arial"/>
              </w:rPr>
            </w:pPr>
            <w:r>
              <w:rPr>
                <w:rFonts w:cs="Arial"/>
              </w:rPr>
              <w:t>Real subset of group</w:t>
            </w:r>
          </w:p>
        </w:tc>
        <w:tc>
          <w:tcPr>
            <w:tcW w:w="4025" w:type="dxa"/>
          </w:tcPr>
          <w:p w:rsidR="00594F72" w:rsidRDefault="00594F72" w:rsidP="00594F72">
            <w:pPr>
              <w:spacing w:before="60" w:after="60"/>
              <w:jc w:val="left"/>
              <w:rPr>
                <w:rFonts w:cs="Arial"/>
              </w:rPr>
            </w:pPr>
            <w:r>
              <w:rPr>
                <w:rFonts w:cs="Arial"/>
              </w:rPr>
              <w:t>Points to another instance of 'GroupOfParkingSpaces', which is a real superset from a local point of view. To be used when defining mixed parking areas with different time slots.</w:t>
            </w:r>
          </w:p>
        </w:tc>
        <w:tc>
          <w:tcPr>
            <w:tcW w:w="1417" w:type="dxa"/>
          </w:tcPr>
          <w:p w:rsidR="00594F72" w:rsidRDefault="00594F72" w:rsidP="00594F72">
            <w:pPr>
              <w:spacing w:before="60" w:after="60"/>
              <w:jc w:val="center"/>
              <w:rPr>
                <w:rFonts w:cs="Arial"/>
              </w:rPr>
            </w:pPr>
            <w:r>
              <w:rPr>
                <w:rFonts w:cs="Arial"/>
              </w:rPr>
              <w:t>0..*</w:t>
            </w:r>
          </w:p>
        </w:tc>
        <w:tc>
          <w:tcPr>
            <w:tcW w:w="1701" w:type="dxa"/>
          </w:tcPr>
          <w:p w:rsidR="00594F72" w:rsidRDefault="00594F72" w:rsidP="00594F72">
            <w:pPr>
              <w:spacing w:before="60" w:after="60"/>
              <w:jc w:val="left"/>
              <w:rPr>
                <w:rFonts w:cs="Arial"/>
              </w:rPr>
            </w:pPr>
            <w:r>
              <w:rPr>
                <w:rFonts w:cs="Arial"/>
              </w:rPr>
              <w:t>IndexReference</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region</w:t>
            </w:r>
          </w:p>
        </w:tc>
        <w:tc>
          <w:tcPr>
            <w:tcW w:w="2268" w:type="dxa"/>
          </w:tcPr>
          <w:p w:rsidR="00594F72" w:rsidRDefault="00594F72" w:rsidP="00594F72">
            <w:pPr>
              <w:spacing w:before="60" w:after="60"/>
              <w:jc w:val="left"/>
              <w:rPr>
                <w:rFonts w:cs="Arial"/>
              </w:rPr>
            </w:pPr>
            <w:r>
              <w:rPr>
                <w:rFonts w:cs="Arial"/>
              </w:rPr>
              <w:t>PublicHoliday</w:t>
            </w:r>
          </w:p>
        </w:tc>
        <w:tc>
          <w:tcPr>
            <w:tcW w:w="2268" w:type="dxa"/>
          </w:tcPr>
          <w:p w:rsidR="00594F72" w:rsidRDefault="00594F72" w:rsidP="00594F72">
            <w:pPr>
              <w:spacing w:before="60" w:after="60"/>
              <w:jc w:val="left"/>
              <w:rPr>
                <w:rFonts w:cs="Arial"/>
              </w:rPr>
            </w:pPr>
            <w:r>
              <w:rPr>
                <w:rFonts w:cs="Arial"/>
              </w:rPr>
              <w:t>Region</w:t>
            </w:r>
          </w:p>
        </w:tc>
        <w:tc>
          <w:tcPr>
            <w:tcW w:w="4025" w:type="dxa"/>
          </w:tcPr>
          <w:p w:rsidR="00594F72" w:rsidRDefault="00594F72" w:rsidP="00594F72">
            <w:pPr>
              <w:spacing w:before="60" w:after="60"/>
              <w:jc w:val="left"/>
              <w:rPr>
                <w:rFonts w:cs="Arial"/>
              </w:rPr>
            </w:pPr>
            <w:r>
              <w:rPr>
                <w:rFonts w:cs="Arial"/>
              </w:rPr>
              <w:t xml:space="preserve">Region of country (e.g. "Scotland", "Wales" etc. if country = GB) </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regulation</w:t>
            </w:r>
          </w:p>
        </w:tc>
        <w:tc>
          <w:tcPr>
            <w:tcW w:w="2268" w:type="dxa"/>
          </w:tcPr>
          <w:p w:rsidR="00594F72" w:rsidRDefault="00594F72" w:rsidP="00594F72">
            <w:pPr>
              <w:spacing w:before="60" w:after="60"/>
              <w:jc w:val="left"/>
              <w:rPr>
                <w:rFonts w:cs="Arial"/>
              </w:rPr>
            </w:pPr>
            <w:r>
              <w:rPr>
                <w:rFonts w:cs="Arial"/>
              </w:rPr>
              <w:t>PermitsAndProhibitions</w:t>
            </w:r>
          </w:p>
        </w:tc>
        <w:tc>
          <w:tcPr>
            <w:tcW w:w="2268" w:type="dxa"/>
          </w:tcPr>
          <w:p w:rsidR="00594F72" w:rsidRDefault="00594F72" w:rsidP="00594F72">
            <w:pPr>
              <w:spacing w:before="60" w:after="60"/>
              <w:jc w:val="left"/>
              <w:rPr>
                <w:rFonts w:cs="Arial"/>
              </w:rPr>
            </w:pPr>
            <w:r>
              <w:rPr>
                <w:rFonts w:cs="Arial"/>
              </w:rPr>
              <w:t>Regulation</w:t>
            </w:r>
          </w:p>
        </w:tc>
        <w:tc>
          <w:tcPr>
            <w:tcW w:w="4025" w:type="dxa"/>
          </w:tcPr>
          <w:p w:rsidR="00594F72" w:rsidRDefault="00594F72" w:rsidP="00594F72">
            <w:pPr>
              <w:spacing w:before="60" w:after="60"/>
              <w:jc w:val="left"/>
              <w:rPr>
                <w:rFonts w:cs="Arial"/>
              </w:rPr>
            </w:pPr>
            <w:r>
              <w:rPr>
                <w:rFonts w:cs="Arial"/>
              </w:rPr>
              <w:t>Regulation for the specified activity.</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RegulationEnum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reservationFee</w:t>
            </w:r>
          </w:p>
        </w:tc>
        <w:tc>
          <w:tcPr>
            <w:tcW w:w="2268" w:type="dxa"/>
          </w:tcPr>
          <w:p w:rsidR="00594F72" w:rsidRDefault="00594F72" w:rsidP="00594F72">
            <w:pPr>
              <w:spacing w:before="60" w:after="60"/>
              <w:jc w:val="left"/>
              <w:rPr>
                <w:rFonts w:cs="Arial"/>
              </w:rPr>
            </w:pPr>
            <w:r>
              <w:rPr>
                <w:rFonts w:cs="Arial"/>
              </w:rPr>
              <w:t>TariffsAndPayment</w:t>
            </w:r>
          </w:p>
        </w:tc>
        <w:tc>
          <w:tcPr>
            <w:tcW w:w="2268" w:type="dxa"/>
          </w:tcPr>
          <w:p w:rsidR="00594F72" w:rsidRDefault="00594F72" w:rsidP="00594F72">
            <w:pPr>
              <w:spacing w:before="60" w:after="60"/>
              <w:jc w:val="left"/>
              <w:rPr>
                <w:rFonts w:cs="Arial"/>
              </w:rPr>
            </w:pPr>
            <w:r>
              <w:rPr>
                <w:rFonts w:cs="Arial"/>
              </w:rPr>
              <w:t>Reservation fee</w:t>
            </w:r>
          </w:p>
        </w:tc>
        <w:tc>
          <w:tcPr>
            <w:tcW w:w="4025" w:type="dxa"/>
          </w:tcPr>
          <w:p w:rsidR="00594F72" w:rsidRDefault="00594F72" w:rsidP="00594F72">
            <w:pPr>
              <w:spacing w:before="60" w:after="60"/>
              <w:jc w:val="left"/>
              <w:rPr>
                <w:rFonts w:cs="Arial"/>
              </w:rPr>
            </w:pPr>
            <w:r>
              <w:rPr>
                <w:rFonts w:cs="Arial"/>
              </w:rPr>
              <w:t xml:space="preserve">A fee for reservation, if this is uniform for all situations. Can also be 0 to indicate free reservations. This attribute does not indicate if reservation is available at all and/or mandatory. </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AmountOfMoney</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rgbBlueValue</w:t>
            </w:r>
          </w:p>
        </w:tc>
        <w:tc>
          <w:tcPr>
            <w:tcW w:w="2268" w:type="dxa"/>
          </w:tcPr>
          <w:p w:rsidR="00594F72" w:rsidRDefault="00594F72" w:rsidP="00594F72">
            <w:pPr>
              <w:spacing w:before="60" w:after="60"/>
              <w:jc w:val="left"/>
              <w:rPr>
                <w:rFonts w:cs="Arial"/>
              </w:rPr>
            </w:pPr>
            <w:r>
              <w:rPr>
                <w:rFonts w:cs="Arial"/>
              </w:rPr>
              <w:t>RGBColour</w:t>
            </w:r>
          </w:p>
        </w:tc>
        <w:tc>
          <w:tcPr>
            <w:tcW w:w="2268" w:type="dxa"/>
          </w:tcPr>
          <w:p w:rsidR="00594F72" w:rsidRDefault="00594F72" w:rsidP="00594F72">
            <w:pPr>
              <w:spacing w:before="60" w:after="60"/>
              <w:jc w:val="left"/>
              <w:rPr>
                <w:rFonts w:cs="Arial"/>
              </w:rPr>
            </w:pPr>
            <w:r>
              <w:rPr>
                <w:rFonts w:cs="Arial"/>
              </w:rPr>
              <w:t>Rgb blue value</w:t>
            </w:r>
          </w:p>
        </w:tc>
        <w:tc>
          <w:tcPr>
            <w:tcW w:w="4025" w:type="dxa"/>
          </w:tcPr>
          <w:p w:rsidR="00594F72" w:rsidRDefault="00594F72" w:rsidP="00594F72">
            <w:pPr>
              <w:spacing w:before="60" w:after="60"/>
              <w:jc w:val="left"/>
              <w:rPr>
                <w:rFonts w:cs="Arial"/>
              </w:rPr>
            </w:pPr>
            <w:r>
              <w:rPr>
                <w:rFonts w:cs="Arial"/>
              </w:rPr>
              <w:t>The blue value of the RGB colour (0..255).</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NonNegativeInteger</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rgbGreenValue</w:t>
            </w:r>
          </w:p>
        </w:tc>
        <w:tc>
          <w:tcPr>
            <w:tcW w:w="2268" w:type="dxa"/>
          </w:tcPr>
          <w:p w:rsidR="00594F72" w:rsidRDefault="00594F72" w:rsidP="00594F72">
            <w:pPr>
              <w:spacing w:before="60" w:after="60"/>
              <w:jc w:val="left"/>
              <w:rPr>
                <w:rFonts w:cs="Arial"/>
              </w:rPr>
            </w:pPr>
            <w:r>
              <w:rPr>
                <w:rFonts w:cs="Arial"/>
              </w:rPr>
              <w:t>RGBColour</w:t>
            </w:r>
          </w:p>
        </w:tc>
        <w:tc>
          <w:tcPr>
            <w:tcW w:w="2268" w:type="dxa"/>
          </w:tcPr>
          <w:p w:rsidR="00594F72" w:rsidRDefault="00594F72" w:rsidP="00594F72">
            <w:pPr>
              <w:spacing w:before="60" w:after="60"/>
              <w:jc w:val="left"/>
              <w:rPr>
                <w:rFonts w:cs="Arial"/>
              </w:rPr>
            </w:pPr>
            <w:r>
              <w:rPr>
                <w:rFonts w:cs="Arial"/>
              </w:rPr>
              <w:t>Rgb green value</w:t>
            </w:r>
          </w:p>
        </w:tc>
        <w:tc>
          <w:tcPr>
            <w:tcW w:w="4025" w:type="dxa"/>
          </w:tcPr>
          <w:p w:rsidR="00594F72" w:rsidRDefault="00594F72" w:rsidP="00594F72">
            <w:pPr>
              <w:spacing w:before="60" w:after="60"/>
              <w:jc w:val="left"/>
              <w:rPr>
                <w:rFonts w:cs="Arial"/>
              </w:rPr>
            </w:pPr>
            <w:r>
              <w:rPr>
                <w:rFonts w:cs="Arial"/>
              </w:rPr>
              <w:t>The green value of the RGB colour (0..255).</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NonNegativeInteger</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rgbRedValue</w:t>
            </w:r>
          </w:p>
        </w:tc>
        <w:tc>
          <w:tcPr>
            <w:tcW w:w="2268" w:type="dxa"/>
          </w:tcPr>
          <w:p w:rsidR="00594F72" w:rsidRDefault="00594F72" w:rsidP="00594F72">
            <w:pPr>
              <w:spacing w:before="60" w:after="60"/>
              <w:jc w:val="left"/>
              <w:rPr>
                <w:rFonts w:cs="Arial"/>
              </w:rPr>
            </w:pPr>
            <w:r>
              <w:rPr>
                <w:rFonts w:cs="Arial"/>
              </w:rPr>
              <w:t>RGBColour</w:t>
            </w:r>
          </w:p>
        </w:tc>
        <w:tc>
          <w:tcPr>
            <w:tcW w:w="2268" w:type="dxa"/>
          </w:tcPr>
          <w:p w:rsidR="00594F72" w:rsidRDefault="00594F72" w:rsidP="00594F72">
            <w:pPr>
              <w:spacing w:before="60" w:after="60"/>
              <w:jc w:val="left"/>
              <w:rPr>
                <w:rFonts w:cs="Arial"/>
              </w:rPr>
            </w:pPr>
            <w:r>
              <w:rPr>
                <w:rFonts w:cs="Arial"/>
              </w:rPr>
              <w:t>Rgb red value</w:t>
            </w:r>
          </w:p>
        </w:tc>
        <w:tc>
          <w:tcPr>
            <w:tcW w:w="4025" w:type="dxa"/>
          </w:tcPr>
          <w:p w:rsidR="00594F72" w:rsidRDefault="00594F72" w:rsidP="00594F72">
            <w:pPr>
              <w:spacing w:before="60" w:after="60"/>
              <w:jc w:val="left"/>
              <w:rPr>
                <w:rFonts w:cs="Arial"/>
              </w:rPr>
            </w:pPr>
            <w:r>
              <w:rPr>
                <w:rFonts w:cs="Arial"/>
              </w:rPr>
              <w:t>The red value of the RGB colour (0..255).</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NonNegativeInteger</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roadDestination</w:t>
            </w:r>
          </w:p>
        </w:tc>
        <w:tc>
          <w:tcPr>
            <w:tcW w:w="2268" w:type="dxa"/>
          </w:tcPr>
          <w:p w:rsidR="00594F72" w:rsidRDefault="00594F72" w:rsidP="00594F72">
            <w:pPr>
              <w:spacing w:before="60" w:after="60"/>
              <w:jc w:val="left"/>
              <w:rPr>
                <w:rFonts w:cs="Arial"/>
              </w:rPr>
            </w:pPr>
            <w:r>
              <w:rPr>
                <w:rFonts w:cs="Arial"/>
              </w:rPr>
              <w:t>Road</w:t>
            </w:r>
          </w:p>
        </w:tc>
        <w:tc>
          <w:tcPr>
            <w:tcW w:w="2268" w:type="dxa"/>
          </w:tcPr>
          <w:p w:rsidR="00594F72" w:rsidRDefault="00594F72" w:rsidP="00594F72">
            <w:pPr>
              <w:spacing w:before="60" w:after="60"/>
              <w:jc w:val="left"/>
              <w:rPr>
                <w:rFonts w:cs="Arial"/>
              </w:rPr>
            </w:pPr>
            <w:r>
              <w:rPr>
                <w:rFonts w:cs="Arial"/>
              </w:rPr>
              <w:t>Road destination</w:t>
            </w:r>
          </w:p>
        </w:tc>
        <w:tc>
          <w:tcPr>
            <w:tcW w:w="4025" w:type="dxa"/>
          </w:tcPr>
          <w:p w:rsidR="00594F72" w:rsidRDefault="00594F72" w:rsidP="00594F72">
            <w:pPr>
              <w:spacing w:before="60" w:after="60"/>
              <w:jc w:val="left"/>
              <w:rPr>
                <w:rFonts w:cs="Arial"/>
              </w:rPr>
            </w:pPr>
            <w:r>
              <w:rPr>
                <w:rFonts w:cs="Arial"/>
              </w:rPr>
              <w:t>Name of some city, area, compass direction or other identification the road is leading to (to determine the direction in question).</w:t>
            </w:r>
          </w:p>
        </w:tc>
        <w:tc>
          <w:tcPr>
            <w:tcW w:w="1417" w:type="dxa"/>
          </w:tcPr>
          <w:p w:rsidR="00594F72" w:rsidRDefault="00594F72" w:rsidP="00594F72">
            <w:pPr>
              <w:spacing w:before="60" w:after="60"/>
              <w:jc w:val="center"/>
              <w:rPr>
                <w:rFonts w:cs="Arial"/>
              </w:rPr>
            </w:pPr>
            <w:r>
              <w:rPr>
                <w:rFonts w:cs="Arial"/>
              </w:rPr>
              <w:t>1..*</w:t>
            </w:r>
          </w:p>
        </w:tc>
        <w:tc>
          <w:tcPr>
            <w:tcW w:w="1701" w:type="dxa"/>
          </w:tcPr>
          <w:p w:rsidR="00594F72" w:rsidRDefault="00594F72" w:rsidP="00594F72">
            <w:pPr>
              <w:spacing w:before="60" w:after="60"/>
              <w:jc w:val="left"/>
              <w:rPr>
                <w:rFonts w:cs="Arial"/>
              </w:rPr>
            </w:pPr>
            <w:r>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roadIdentifier</w:t>
            </w:r>
          </w:p>
        </w:tc>
        <w:tc>
          <w:tcPr>
            <w:tcW w:w="2268" w:type="dxa"/>
          </w:tcPr>
          <w:p w:rsidR="00594F72" w:rsidRDefault="00594F72" w:rsidP="00594F72">
            <w:pPr>
              <w:spacing w:before="60" w:after="60"/>
              <w:jc w:val="left"/>
              <w:rPr>
                <w:rFonts w:cs="Arial"/>
              </w:rPr>
            </w:pPr>
            <w:r>
              <w:rPr>
                <w:rFonts w:cs="Arial"/>
              </w:rPr>
              <w:t>Road</w:t>
            </w:r>
          </w:p>
        </w:tc>
        <w:tc>
          <w:tcPr>
            <w:tcW w:w="2268" w:type="dxa"/>
          </w:tcPr>
          <w:p w:rsidR="00594F72" w:rsidRDefault="00594F72" w:rsidP="00594F72">
            <w:pPr>
              <w:spacing w:before="60" w:after="60"/>
              <w:jc w:val="left"/>
              <w:rPr>
                <w:rFonts w:cs="Arial"/>
              </w:rPr>
            </w:pPr>
            <w:r>
              <w:rPr>
                <w:rFonts w:cs="Arial"/>
              </w:rPr>
              <w:t>Road identifier</w:t>
            </w:r>
          </w:p>
        </w:tc>
        <w:tc>
          <w:tcPr>
            <w:tcW w:w="4025" w:type="dxa"/>
          </w:tcPr>
          <w:p w:rsidR="00594F72" w:rsidRDefault="00594F72" w:rsidP="00594F72">
            <w:pPr>
              <w:spacing w:before="60" w:after="60"/>
              <w:jc w:val="left"/>
              <w:rPr>
                <w:rFonts w:cs="Arial"/>
              </w:rPr>
            </w:pPr>
            <w:r>
              <w:rPr>
                <w:rFonts w:cs="Arial"/>
              </w:rPr>
              <w:t>Identifier/number of the road.</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roadOperatorControlArea</w:t>
            </w:r>
          </w:p>
        </w:tc>
        <w:tc>
          <w:tcPr>
            <w:tcW w:w="2268" w:type="dxa"/>
          </w:tcPr>
          <w:p w:rsidR="00594F72" w:rsidRDefault="00594F72" w:rsidP="00594F72">
            <w:pPr>
              <w:spacing w:before="60" w:after="60"/>
              <w:jc w:val="left"/>
              <w:rPr>
                <w:rFonts w:cs="Arial"/>
              </w:rPr>
            </w:pPr>
            <w:r>
              <w:rPr>
                <w:rFonts w:cs="Arial"/>
              </w:rPr>
              <w:t>NamedArea</w:t>
            </w:r>
          </w:p>
        </w:tc>
        <w:tc>
          <w:tcPr>
            <w:tcW w:w="2268" w:type="dxa"/>
          </w:tcPr>
          <w:p w:rsidR="00594F72" w:rsidRDefault="00594F72" w:rsidP="00594F72">
            <w:pPr>
              <w:spacing w:before="60" w:after="60"/>
              <w:jc w:val="left"/>
              <w:rPr>
                <w:rFonts w:cs="Arial"/>
              </w:rPr>
            </w:pPr>
            <w:r>
              <w:rPr>
                <w:rFonts w:cs="Arial"/>
              </w:rPr>
              <w:t>Road operator control area</w:t>
            </w:r>
          </w:p>
        </w:tc>
        <w:tc>
          <w:tcPr>
            <w:tcW w:w="4025" w:type="dxa"/>
          </w:tcPr>
          <w:p w:rsidR="00594F72" w:rsidRDefault="00594F72" w:rsidP="00594F72">
            <w:pPr>
              <w:spacing w:before="60" w:after="60"/>
              <w:jc w:val="left"/>
              <w:rPr>
                <w:rFonts w:cs="Arial"/>
              </w:rPr>
            </w:pPr>
            <w:r>
              <w:rPr>
                <w:rFonts w:cs="Arial"/>
              </w:rPr>
              <w:t>Name of a road operator control area.</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roadOrigination</w:t>
            </w:r>
          </w:p>
        </w:tc>
        <w:tc>
          <w:tcPr>
            <w:tcW w:w="2268" w:type="dxa"/>
          </w:tcPr>
          <w:p w:rsidR="00594F72" w:rsidRDefault="00594F72" w:rsidP="00594F72">
            <w:pPr>
              <w:spacing w:before="60" w:after="60"/>
              <w:jc w:val="left"/>
              <w:rPr>
                <w:rFonts w:cs="Arial"/>
              </w:rPr>
            </w:pPr>
            <w:r>
              <w:rPr>
                <w:rFonts w:cs="Arial"/>
              </w:rPr>
              <w:t>Road</w:t>
            </w:r>
          </w:p>
        </w:tc>
        <w:tc>
          <w:tcPr>
            <w:tcW w:w="2268" w:type="dxa"/>
          </w:tcPr>
          <w:p w:rsidR="00594F72" w:rsidRDefault="00594F72" w:rsidP="00594F72">
            <w:pPr>
              <w:spacing w:before="60" w:after="60"/>
              <w:jc w:val="left"/>
              <w:rPr>
                <w:rFonts w:cs="Arial"/>
              </w:rPr>
            </w:pPr>
            <w:r>
              <w:rPr>
                <w:rFonts w:cs="Arial"/>
              </w:rPr>
              <w:t>Road origination</w:t>
            </w:r>
          </w:p>
        </w:tc>
        <w:tc>
          <w:tcPr>
            <w:tcW w:w="4025" w:type="dxa"/>
          </w:tcPr>
          <w:p w:rsidR="00594F72" w:rsidRDefault="00594F72" w:rsidP="00594F72">
            <w:pPr>
              <w:spacing w:before="60" w:after="60"/>
              <w:jc w:val="left"/>
              <w:rPr>
                <w:rFonts w:cs="Arial"/>
              </w:rPr>
            </w:pPr>
            <w:r>
              <w:rPr>
                <w:rFonts w:cs="Arial"/>
              </w:rPr>
              <w:t>Name of some city, area, compass direction or other identification this road comes from.</w:t>
            </w:r>
          </w:p>
        </w:tc>
        <w:tc>
          <w:tcPr>
            <w:tcW w:w="1417" w:type="dxa"/>
          </w:tcPr>
          <w:p w:rsidR="00594F72" w:rsidRDefault="00594F72" w:rsidP="00594F72">
            <w:pPr>
              <w:spacing w:before="60" w:after="60"/>
              <w:jc w:val="center"/>
              <w:rPr>
                <w:rFonts w:cs="Arial"/>
              </w:rPr>
            </w:pPr>
            <w:r>
              <w:rPr>
                <w:rFonts w:cs="Arial"/>
              </w:rPr>
              <w:t>0..*</w:t>
            </w:r>
          </w:p>
        </w:tc>
        <w:tc>
          <w:tcPr>
            <w:tcW w:w="1701" w:type="dxa"/>
          </w:tcPr>
          <w:p w:rsidR="00594F72" w:rsidRDefault="00594F72" w:rsidP="00594F72">
            <w:pPr>
              <w:spacing w:before="60" w:after="60"/>
              <w:jc w:val="left"/>
              <w:rPr>
                <w:rFonts w:cs="Arial"/>
              </w:rPr>
            </w:pPr>
            <w:r>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sectionName</w:t>
            </w:r>
          </w:p>
        </w:tc>
        <w:tc>
          <w:tcPr>
            <w:tcW w:w="2268" w:type="dxa"/>
          </w:tcPr>
          <w:p w:rsidR="00594F72" w:rsidRDefault="00594F72" w:rsidP="00594F72">
            <w:pPr>
              <w:spacing w:before="60" w:after="60"/>
              <w:jc w:val="left"/>
              <w:rPr>
                <w:rFonts w:cs="Arial"/>
              </w:rPr>
            </w:pPr>
            <w:r>
              <w:rPr>
                <w:rFonts w:cs="Arial"/>
              </w:rPr>
              <w:t>PolygonArea</w:t>
            </w:r>
          </w:p>
        </w:tc>
        <w:tc>
          <w:tcPr>
            <w:tcW w:w="2268" w:type="dxa"/>
          </w:tcPr>
          <w:p w:rsidR="00594F72" w:rsidRDefault="00594F72" w:rsidP="00594F72">
            <w:pPr>
              <w:spacing w:before="60" w:after="60"/>
              <w:jc w:val="left"/>
              <w:rPr>
                <w:rFonts w:cs="Arial"/>
              </w:rPr>
            </w:pPr>
            <w:r>
              <w:rPr>
                <w:rFonts w:cs="Arial"/>
              </w:rPr>
              <w:t>Section name</w:t>
            </w:r>
          </w:p>
        </w:tc>
        <w:tc>
          <w:tcPr>
            <w:tcW w:w="4025" w:type="dxa"/>
          </w:tcPr>
          <w:p w:rsidR="00594F72" w:rsidRDefault="00594F72" w:rsidP="00594F72">
            <w:pPr>
              <w:spacing w:before="60" w:after="60"/>
              <w:jc w:val="left"/>
              <w:rPr>
                <w:rFonts w:cs="Arial"/>
              </w:rPr>
            </w:pPr>
            <w:r>
              <w:rPr>
                <w:rFonts w:cs="Arial"/>
              </w:rPr>
              <w:t>Name of the polygon area. Especially useful when the area consists of more than one polygon.</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serviceFacilityType</w:t>
            </w:r>
          </w:p>
        </w:tc>
        <w:tc>
          <w:tcPr>
            <w:tcW w:w="2268" w:type="dxa"/>
          </w:tcPr>
          <w:p w:rsidR="00594F72" w:rsidRDefault="00594F72" w:rsidP="00594F72">
            <w:pPr>
              <w:spacing w:before="60" w:after="60"/>
              <w:jc w:val="left"/>
              <w:rPr>
                <w:rFonts w:cs="Arial"/>
              </w:rPr>
            </w:pPr>
            <w:r>
              <w:rPr>
                <w:rFonts w:cs="Arial"/>
              </w:rPr>
              <w:t>ServiceFacility</w:t>
            </w:r>
          </w:p>
        </w:tc>
        <w:tc>
          <w:tcPr>
            <w:tcW w:w="2268" w:type="dxa"/>
          </w:tcPr>
          <w:p w:rsidR="00594F72" w:rsidRDefault="00594F72" w:rsidP="00594F72">
            <w:pPr>
              <w:spacing w:before="60" w:after="60"/>
              <w:jc w:val="left"/>
              <w:rPr>
                <w:rFonts w:cs="Arial"/>
              </w:rPr>
            </w:pPr>
            <w:r>
              <w:rPr>
                <w:rFonts w:cs="Arial"/>
              </w:rPr>
              <w:t>Service facility type</w:t>
            </w:r>
          </w:p>
        </w:tc>
        <w:tc>
          <w:tcPr>
            <w:tcW w:w="4025" w:type="dxa"/>
          </w:tcPr>
          <w:p w:rsidR="00594F72" w:rsidRDefault="00594F72" w:rsidP="00594F72">
            <w:pPr>
              <w:spacing w:before="60" w:after="60"/>
              <w:jc w:val="left"/>
              <w:rPr>
                <w:rFonts w:cs="Arial"/>
              </w:rPr>
            </w:pPr>
            <w:r>
              <w:rPr>
                <w:rFonts w:cs="Arial"/>
              </w:rPr>
              <w:t>One type of service, that is available on the parking site.</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ServiceFacilityTypeEnum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specialDayName</w:t>
            </w:r>
          </w:p>
        </w:tc>
        <w:tc>
          <w:tcPr>
            <w:tcW w:w="2268" w:type="dxa"/>
          </w:tcPr>
          <w:p w:rsidR="00594F72" w:rsidRDefault="00594F72" w:rsidP="00594F72">
            <w:pPr>
              <w:spacing w:before="60" w:after="60"/>
              <w:jc w:val="left"/>
              <w:rPr>
                <w:rFonts w:cs="Arial"/>
              </w:rPr>
            </w:pPr>
            <w:r>
              <w:rPr>
                <w:rFonts w:cs="Arial"/>
              </w:rPr>
              <w:t>SpecialDay</w:t>
            </w:r>
          </w:p>
        </w:tc>
        <w:tc>
          <w:tcPr>
            <w:tcW w:w="2268" w:type="dxa"/>
          </w:tcPr>
          <w:p w:rsidR="00594F72" w:rsidRDefault="00594F72" w:rsidP="00594F72">
            <w:pPr>
              <w:spacing w:before="60" w:after="60"/>
              <w:jc w:val="left"/>
              <w:rPr>
                <w:rFonts w:cs="Arial"/>
              </w:rPr>
            </w:pPr>
            <w:r>
              <w:rPr>
                <w:rFonts w:cs="Arial"/>
              </w:rPr>
              <w:t>Special day name</w:t>
            </w:r>
          </w:p>
        </w:tc>
        <w:tc>
          <w:tcPr>
            <w:tcW w:w="4025" w:type="dxa"/>
          </w:tcPr>
          <w:p w:rsidR="00594F72" w:rsidRDefault="00594F72" w:rsidP="00594F72">
            <w:pPr>
              <w:spacing w:before="60" w:after="60"/>
              <w:jc w:val="left"/>
              <w:rPr>
                <w:rFonts w:cs="Arial"/>
              </w:rPr>
            </w:pPr>
            <w:r>
              <w:rPr>
                <w:rFonts w:cs="Arial"/>
              </w:rPr>
              <w:t>Specification of a special day, if the enumeration values do not fit.</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MultilingualString</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specialDayType</w:t>
            </w:r>
          </w:p>
        </w:tc>
        <w:tc>
          <w:tcPr>
            <w:tcW w:w="2268" w:type="dxa"/>
          </w:tcPr>
          <w:p w:rsidR="00594F72" w:rsidRDefault="00594F72" w:rsidP="00594F72">
            <w:pPr>
              <w:spacing w:before="60" w:after="60"/>
              <w:jc w:val="left"/>
              <w:rPr>
                <w:rFonts w:cs="Arial"/>
              </w:rPr>
            </w:pPr>
            <w:r>
              <w:rPr>
                <w:rFonts w:cs="Arial"/>
              </w:rPr>
              <w:t>SpecialDay</w:t>
            </w:r>
          </w:p>
        </w:tc>
        <w:tc>
          <w:tcPr>
            <w:tcW w:w="2268" w:type="dxa"/>
          </w:tcPr>
          <w:p w:rsidR="00594F72" w:rsidRDefault="00594F72" w:rsidP="00594F72">
            <w:pPr>
              <w:spacing w:before="60" w:after="60"/>
              <w:jc w:val="left"/>
              <w:rPr>
                <w:rFonts w:cs="Arial"/>
              </w:rPr>
            </w:pPr>
            <w:r>
              <w:rPr>
                <w:rFonts w:cs="Arial"/>
              </w:rPr>
              <w:t>Special day type</w:t>
            </w:r>
          </w:p>
        </w:tc>
        <w:tc>
          <w:tcPr>
            <w:tcW w:w="4025" w:type="dxa"/>
          </w:tcPr>
          <w:p w:rsidR="00594F72" w:rsidRDefault="00594F72" w:rsidP="00594F72">
            <w:pPr>
              <w:spacing w:before="60" w:after="60"/>
              <w:jc w:val="left"/>
              <w:rPr>
                <w:rFonts w:cs="Arial"/>
              </w:rPr>
            </w:pPr>
            <w:r>
              <w:rPr>
                <w:rFonts w:cs="Arial"/>
              </w:rPr>
              <w:t>Specification of a special day, for example schoolDay, electionDay, ..  .</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SpecialDayTypeEnum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startOfPeriod</w:t>
            </w:r>
          </w:p>
        </w:tc>
        <w:tc>
          <w:tcPr>
            <w:tcW w:w="2268" w:type="dxa"/>
          </w:tcPr>
          <w:p w:rsidR="00594F72" w:rsidRDefault="00594F72" w:rsidP="00594F72">
            <w:pPr>
              <w:spacing w:before="60" w:after="60"/>
              <w:jc w:val="left"/>
              <w:rPr>
                <w:rFonts w:cs="Arial"/>
              </w:rPr>
            </w:pPr>
            <w:r>
              <w:rPr>
                <w:rFonts w:cs="Arial"/>
              </w:rPr>
              <w:t>Period</w:t>
            </w:r>
          </w:p>
        </w:tc>
        <w:tc>
          <w:tcPr>
            <w:tcW w:w="2268" w:type="dxa"/>
          </w:tcPr>
          <w:p w:rsidR="00594F72" w:rsidRDefault="00594F72" w:rsidP="00594F72">
            <w:pPr>
              <w:spacing w:before="60" w:after="60"/>
              <w:jc w:val="left"/>
              <w:rPr>
                <w:rFonts w:cs="Arial"/>
              </w:rPr>
            </w:pPr>
            <w:r>
              <w:rPr>
                <w:rFonts w:cs="Arial"/>
              </w:rPr>
              <w:t>Start of period</w:t>
            </w:r>
          </w:p>
        </w:tc>
        <w:tc>
          <w:tcPr>
            <w:tcW w:w="4025" w:type="dxa"/>
          </w:tcPr>
          <w:p w:rsidR="00594F72" w:rsidRDefault="00594F72" w:rsidP="00594F72">
            <w:pPr>
              <w:spacing w:before="60" w:after="60"/>
              <w:jc w:val="left"/>
              <w:rPr>
                <w:rFonts w:cs="Arial"/>
              </w:rPr>
            </w:pPr>
            <w:r>
              <w:rPr>
                <w:rFonts w:cs="Arial"/>
              </w:rPr>
              <w:t>Start of period.</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DateTime</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temporaryParking</w:t>
            </w:r>
          </w:p>
        </w:tc>
        <w:tc>
          <w:tcPr>
            <w:tcW w:w="2268" w:type="dxa"/>
          </w:tcPr>
          <w:p w:rsidR="00594F72" w:rsidRDefault="00594F72" w:rsidP="00594F72">
            <w:pPr>
              <w:spacing w:before="60" w:after="60"/>
              <w:jc w:val="left"/>
              <w:rPr>
                <w:rFonts w:cs="Arial"/>
              </w:rPr>
            </w:pPr>
            <w:r>
              <w:rPr>
                <w:rFonts w:cs="Arial"/>
              </w:rPr>
              <w:t>ParkingSite</w:t>
            </w:r>
          </w:p>
        </w:tc>
        <w:tc>
          <w:tcPr>
            <w:tcW w:w="2268" w:type="dxa"/>
          </w:tcPr>
          <w:p w:rsidR="00594F72" w:rsidRDefault="00594F72" w:rsidP="00594F72">
            <w:pPr>
              <w:spacing w:before="60" w:after="60"/>
              <w:jc w:val="left"/>
              <w:rPr>
                <w:rFonts w:cs="Arial"/>
              </w:rPr>
            </w:pPr>
            <w:r>
              <w:rPr>
                <w:rFonts w:cs="Arial"/>
              </w:rPr>
              <w:t>Temporary parking</w:t>
            </w:r>
          </w:p>
        </w:tc>
        <w:tc>
          <w:tcPr>
            <w:tcW w:w="4025" w:type="dxa"/>
          </w:tcPr>
          <w:p w:rsidR="00594F72" w:rsidRDefault="00594F72" w:rsidP="00594F72">
            <w:pPr>
              <w:spacing w:before="60" w:after="60"/>
              <w:jc w:val="left"/>
              <w:rPr>
                <w:rFonts w:cs="Arial"/>
              </w:rPr>
            </w:pPr>
            <w:r>
              <w:rPr>
                <w:rFonts w:cs="Arial"/>
              </w:rPr>
              <w:t>Indicates that the parking site is on a temporary basis. It might close permanently within short notice or might only be partial equipped. The physical parking possibilities might be provisional, too.</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Boolean</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truckParkingDynamicManagement</w:t>
            </w:r>
          </w:p>
        </w:tc>
        <w:tc>
          <w:tcPr>
            <w:tcW w:w="2268" w:type="dxa"/>
          </w:tcPr>
          <w:p w:rsidR="00594F72" w:rsidRDefault="00594F72" w:rsidP="00594F72">
            <w:pPr>
              <w:spacing w:before="60" w:after="60"/>
              <w:jc w:val="left"/>
              <w:rPr>
                <w:rFonts w:cs="Arial"/>
              </w:rPr>
            </w:pPr>
            <w:r>
              <w:rPr>
                <w:rFonts w:cs="Arial"/>
              </w:rPr>
              <w:t>ParkingUsageScenario</w:t>
            </w:r>
          </w:p>
        </w:tc>
        <w:tc>
          <w:tcPr>
            <w:tcW w:w="2268" w:type="dxa"/>
          </w:tcPr>
          <w:p w:rsidR="00594F72" w:rsidRDefault="00594F72" w:rsidP="00594F72">
            <w:pPr>
              <w:spacing w:before="60" w:after="60"/>
              <w:jc w:val="left"/>
              <w:rPr>
                <w:rFonts w:cs="Arial"/>
              </w:rPr>
            </w:pPr>
            <w:r>
              <w:rPr>
                <w:rFonts w:cs="Arial"/>
              </w:rPr>
              <w:t>Truck parking dynamic management</w:t>
            </w:r>
          </w:p>
        </w:tc>
        <w:tc>
          <w:tcPr>
            <w:tcW w:w="4025" w:type="dxa"/>
          </w:tcPr>
          <w:p w:rsidR="00594F72" w:rsidRDefault="00594F72" w:rsidP="00594F72">
            <w:pPr>
              <w:spacing w:before="60" w:after="60"/>
              <w:jc w:val="left"/>
              <w:rPr>
                <w:rFonts w:cs="Arial"/>
              </w:rPr>
            </w:pPr>
            <w:r>
              <w:rPr>
                <w:rFonts w:cs="Arial"/>
              </w:rPr>
              <w:t>Two modes for parking lorries in a efficient way according to their departure times. May only be used for parking scenario 'truckParking'.</w:t>
            </w:r>
          </w:p>
        </w:tc>
        <w:tc>
          <w:tcPr>
            <w:tcW w:w="1417" w:type="dxa"/>
          </w:tcPr>
          <w:p w:rsidR="00594F72" w:rsidRDefault="00594F72" w:rsidP="00594F72">
            <w:pPr>
              <w:spacing w:before="60" w:after="60"/>
              <w:jc w:val="center"/>
              <w:rPr>
                <w:rFonts w:cs="Arial"/>
              </w:rPr>
            </w:pPr>
            <w:r>
              <w:rPr>
                <w:rFonts w:cs="Arial"/>
              </w:rPr>
              <w:t>0..*</w:t>
            </w:r>
          </w:p>
        </w:tc>
        <w:tc>
          <w:tcPr>
            <w:tcW w:w="1701" w:type="dxa"/>
          </w:tcPr>
          <w:p w:rsidR="00594F72" w:rsidRDefault="00594F72" w:rsidP="00594F72">
            <w:pPr>
              <w:spacing w:before="60" w:after="60"/>
              <w:jc w:val="left"/>
              <w:rPr>
                <w:rFonts w:cs="Arial"/>
              </w:rPr>
            </w:pPr>
            <w:r>
              <w:rPr>
                <w:rFonts w:cs="Arial"/>
              </w:rPr>
              <w:t>TruckParkingDynamicManagementEnum</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typeOfRoad</w:t>
            </w:r>
          </w:p>
        </w:tc>
        <w:tc>
          <w:tcPr>
            <w:tcW w:w="2268" w:type="dxa"/>
          </w:tcPr>
          <w:p w:rsidR="00594F72" w:rsidRDefault="00594F72" w:rsidP="00594F72">
            <w:pPr>
              <w:spacing w:before="60" w:after="60"/>
              <w:jc w:val="left"/>
              <w:rPr>
                <w:rFonts w:cs="Arial"/>
              </w:rPr>
            </w:pPr>
            <w:r>
              <w:rPr>
                <w:rFonts w:cs="Arial"/>
              </w:rPr>
              <w:t>Road</w:t>
            </w:r>
          </w:p>
        </w:tc>
        <w:tc>
          <w:tcPr>
            <w:tcW w:w="2268" w:type="dxa"/>
          </w:tcPr>
          <w:p w:rsidR="00594F72" w:rsidRDefault="00594F72" w:rsidP="00594F72">
            <w:pPr>
              <w:spacing w:before="60" w:after="60"/>
              <w:jc w:val="left"/>
              <w:rPr>
                <w:rFonts w:cs="Arial"/>
              </w:rPr>
            </w:pPr>
            <w:r>
              <w:rPr>
                <w:rFonts w:cs="Arial"/>
              </w:rPr>
              <w:t>Type of road</w:t>
            </w:r>
          </w:p>
        </w:tc>
        <w:tc>
          <w:tcPr>
            <w:tcW w:w="4025" w:type="dxa"/>
          </w:tcPr>
          <w:p w:rsidR="00594F72" w:rsidRDefault="00594F72" w:rsidP="00594F72">
            <w:pPr>
              <w:spacing w:before="60" w:after="60"/>
              <w:jc w:val="left"/>
              <w:rPr>
                <w:rFonts w:cs="Arial"/>
              </w:rPr>
            </w:pPr>
            <w:r>
              <w:rPr>
                <w:rFonts w:cs="Arial"/>
              </w:rPr>
              <w:t>Type of the road.</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RoadTypeEnum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urbanParkingSiteType</w:t>
            </w:r>
          </w:p>
        </w:tc>
        <w:tc>
          <w:tcPr>
            <w:tcW w:w="2268" w:type="dxa"/>
          </w:tcPr>
          <w:p w:rsidR="00594F72" w:rsidRDefault="00594F72" w:rsidP="00594F72">
            <w:pPr>
              <w:spacing w:before="60" w:after="60"/>
              <w:jc w:val="left"/>
              <w:rPr>
                <w:rFonts w:cs="Arial"/>
              </w:rPr>
            </w:pPr>
            <w:r>
              <w:rPr>
                <w:rFonts w:cs="Arial"/>
              </w:rPr>
              <w:t>UrbanParkingSite</w:t>
            </w:r>
          </w:p>
        </w:tc>
        <w:tc>
          <w:tcPr>
            <w:tcW w:w="2268" w:type="dxa"/>
          </w:tcPr>
          <w:p w:rsidR="00594F72" w:rsidRDefault="00594F72" w:rsidP="00594F72">
            <w:pPr>
              <w:spacing w:before="60" w:after="60"/>
              <w:jc w:val="left"/>
              <w:rPr>
                <w:rFonts w:cs="Arial"/>
              </w:rPr>
            </w:pPr>
            <w:r>
              <w:rPr>
                <w:rFonts w:cs="Arial"/>
              </w:rPr>
              <w:t>Urban parking site type</w:t>
            </w:r>
          </w:p>
        </w:tc>
        <w:tc>
          <w:tcPr>
            <w:tcW w:w="4025" w:type="dxa"/>
          </w:tcPr>
          <w:p w:rsidR="00594F72" w:rsidRDefault="00594F72" w:rsidP="00594F72">
            <w:pPr>
              <w:spacing w:before="60" w:after="60"/>
              <w:jc w:val="left"/>
              <w:rPr>
                <w:rFonts w:cs="Arial"/>
              </w:rPr>
            </w:pPr>
            <w:r>
              <w:rPr>
                <w:rFonts w:cs="Arial"/>
              </w:rPr>
              <w:t>The type of urban parking site.</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UrbanParkingSiteTypeEnum</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urlLinkAddress</w:t>
            </w:r>
          </w:p>
        </w:tc>
        <w:tc>
          <w:tcPr>
            <w:tcW w:w="2268" w:type="dxa"/>
          </w:tcPr>
          <w:p w:rsidR="00594F72" w:rsidRDefault="00594F72" w:rsidP="00594F72">
            <w:pPr>
              <w:spacing w:before="60" w:after="60"/>
              <w:jc w:val="left"/>
              <w:rPr>
                <w:rFonts w:cs="Arial"/>
              </w:rPr>
            </w:pPr>
            <w:r>
              <w:rPr>
                <w:rFonts w:cs="Arial"/>
              </w:rPr>
              <w:t>OpeningTimes</w:t>
            </w:r>
          </w:p>
        </w:tc>
        <w:tc>
          <w:tcPr>
            <w:tcW w:w="2268" w:type="dxa"/>
          </w:tcPr>
          <w:p w:rsidR="00594F72" w:rsidRDefault="00594F72" w:rsidP="00594F72">
            <w:pPr>
              <w:spacing w:before="60" w:after="60"/>
              <w:jc w:val="left"/>
              <w:rPr>
                <w:rFonts w:cs="Arial"/>
              </w:rPr>
            </w:pPr>
            <w:r>
              <w:rPr>
                <w:rFonts w:cs="Arial"/>
              </w:rPr>
              <w:t>URL link address</w:t>
            </w:r>
          </w:p>
        </w:tc>
        <w:tc>
          <w:tcPr>
            <w:tcW w:w="4025" w:type="dxa"/>
          </w:tcPr>
          <w:p w:rsidR="00594F72" w:rsidRDefault="00594F72" w:rsidP="00594F72">
            <w:pPr>
              <w:spacing w:before="60" w:after="60"/>
              <w:jc w:val="left"/>
              <w:rPr>
                <w:rFonts w:cs="Arial"/>
              </w:rPr>
            </w:pPr>
            <w:r>
              <w:rPr>
                <w:rFonts w:cs="Arial"/>
              </w:rPr>
              <w:t>A Uniform Resource Locator (URL) address pointing to a resource available on the Internet from where further relevant information may be obtained.</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Url</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urlLinkAddress</w:t>
            </w:r>
          </w:p>
        </w:tc>
        <w:tc>
          <w:tcPr>
            <w:tcW w:w="2268" w:type="dxa"/>
          </w:tcPr>
          <w:p w:rsidR="00594F72" w:rsidRDefault="00594F72" w:rsidP="00594F72">
            <w:pPr>
              <w:spacing w:before="60" w:after="60"/>
              <w:jc w:val="left"/>
              <w:rPr>
                <w:rFonts w:cs="Arial"/>
              </w:rPr>
            </w:pPr>
            <w:r>
              <w:rPr>
                <w:rFonts w:cs="Arial"/>
              </w:rPr>
              <w:t>ParkingRecord</w:t>
            </w:r>
          </w:p>
        </w:tc>
        <w:tc>
          <w:tcPr>
            <w:tcW w:w="2268" w:type="dxa"/>
          </w:tcPr>
          <w:p w:rsidR="00594F72" w:rsidRDefault="00594F72" w:rsidP="00594F72">
            <w:pPr>
              <w:spacing w:before="60" w:after="60"/>
              <w:jc w:val="left"/>
              <w:rPr>
                <w:rFonts w:cs="Arial"/>
              </w:rPr>
            </w:pPr>
            <w:r>
              <w:rPr>
                <w:rFonts w:cs="Arial"/>
              </w:rPr>
              <w:t>URL link address</w:t>
            </w:r>
          </w:p>
        </w:tc>
        <w:tc>
          <w:tcPr>
            <w:tcW w:w="4025" w:type="dxa"/>
          </w:tcPr>
          <w:p w:rsidR="00594F72" w:rsidRDefault="00594F72" w:rsidP="00594F72">
            <w:pPr>
              <w:spacing w:before="60" w:after="60"/>
              <w:jc w:val="left"/>
              <w:rPr>
                <w:rFonts w:cs="Arial"/>
              </w:rPr>
            </w:pPr>
            <w:r>
              <w:rPr>
                <w:rFonts w:cs="Arial"/>
              </w:rPr>
              <w:t>A Uniform Resource Locator (URL) address pointing to a resource available on the Internet from where further relevant information may be obtained.</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Url</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urlLinkAddress</w:t>
            </w:r>
          </w:p>
        </w:tc>
        <w:tc>
          <w:tcPr>
            <w:tcW w:w="2268" w:type="dxa"/>
          </w:tcPr>
          <w:p w:rsidR="00594F72" w:rsidRDefault="00594F72" w:rsidP="00594F72">
            <w:pPr>
              <w:spacing w:before="60" w:after="60"/>
              <w:jc w:val="left"/>
              <w:rPr>
                <w:rFonts w:cs="Arial"/>
              </w:rPr>
            </w:pPr>
            <w:r>
              <w:rPr>
                <w:rFonts w:cs="Arial"/>
              </w:rPr>
              <w:t>TariffsAndPayment</w:t>
            </w:r>
          </w:p>
        </w:tc>
        <w:tc>
          <w:tcPr>
            <w:tcW w:w="2268" w:type="dxa"/>
          </w:tcPr>
          <w:p w:rsidR="00594F72" w:rsidRDefault="00594F72" w:rsidP="00594F72">
            <w:pPr>
              <w:spacing w:before="60" w:after="60"/>
              <w:jc w:val="left"/>
              <w:rPr>
                <w:rFonts w:cs="Arial"/>
              </w:rPr>
            </w:pPr>
            <w:r>
              <w:rPr>
                <w:rFonts w:cs="Arial"/>
              </w:rPr>
              <w:t>URL link address</w:t>
            </w:r>
          </w:p>
        </w:tc>
        <w:tc>
          <w:tcPr>
            <w:tcW w:w="4025" w:type="dxa"/>
          </w:tcPr>
          <w:p w:rsidR="00594F72" w:rsidRDefault="00594F72" w:rsidP="00594F72">
            <w:pPr>
              <w:spacing w:before="60" w:after="60"/>
              <w:jc w:val="left"/>
              <w:rPr>
                <w:rFonts w:cs="Arial"/>
              </w:rPr>
            </w:pPr>
            <w:r>
              <w:rPr>
                <w:rFonts w:cs="Arial"/>
              </w:rPr>
              <w:t>A Uniform Resource Locator (URL) address pointing to a resource available on the Internet from where further relevant information may be obtained.</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Url</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urlLinkAddress</w:t>
            </w:r>
          </w:p>
        </w:tc>
        <w:tc>
          <w:tcPr>
            <w:tcW w:w="2268" w:type="dxa"/>
          </w:tcPr>
          <w:p w:rsidR="00594F72" w:rsidRDefault="00594F72" w:rsidP="00594F72">
            <w:pPr>
              <w:spacing w:before="60" w:after="60"/>
              <w:jc w:val="left"/>
              <w:rPr>
                <w:rFonts w:cs="Arial"/>
              </w:rPr>
            </w:pPr>
            <w:r>
              <w:rPr>
                <w:rFonts w:cs="Arial"/>
              </w:rPr>
              <w:t>ContactDetails</w:t>
            </w:r>
          </w:p>
        </w:tc>
        <w:tc>
          <w:tcPr>
            <w:tcW w:w="2268" w:type="dxa"/>
          </w:tcPr>
          <w:p w:rsidR="00594F72" w:rsidRDefault="00594F72" w:rsidP="00594F72">
            <w:pPr>
              <w:spacing w:before="60" w:after="60"/>
              <w:jc w:val="left"/>
              <w:rPr>
                <w:rFonts w:cs="Arial"/>
              </w:rPr>
            </w:pPr>
            <w:r>
              <w:rPr>
                <w:rFonts w:cs="Arial"/>
              </w:rPr>
              <w:t>URL link address</w:t>
            </w:r>
          </w:p>
        </w:tc>
        <w:tc>
          <w:tcPr>
            <w:tcW w:w="4025" w:type="dxa"/>
          </w:tcPr>
          <w:p w:rsidR="00594F72" w:rsidRDefault="00594F72" w:rsidP="00594F72">
            <w:pPr>
              <w:spacing w:before="60" w:after="60"/>
              <w:jc w:val="left"/>
              <w:rPr>
                <w:rFonts w:cs="Arial"/>
              </w:rPr>
            </w:pPr>
            <w:r>
              <w:rPr>
                <w:rFonts w:cs="Arial"/>
              </w:rPr>
              <w:t>A Uniform Resource Locator (URL) address pointing to a resource available on the Internet from where further relevant information may be obtained.</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Url</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validityStatus</w:t>
            </w:r>
          </w:p>
        </w:tc>
        <w:tc>
          <w:tcPr>
            <w:tcW w:w="2268" w:type="dxa"/>
          </w:tcPr>
          <w:p w:rsidR="00594F72" w:rsidRDefault="00594F72" w:rsidP="00594F72">
            <w:pPr>
              <w:spacing w:before="60" w:after="60"/>
              <w:jc w:val="left"/>
              <w:rPr>
                <w:rFonts w:cs="Arial"/>
              </w:rPr>
            </w:pPr>
            <w:r>
              <w:rPr>
                <w:rFonts w:cs="Arial"/>
              </w:rPr>
              <w:t>Validity</w:t>
            </w:r>
          </w:p>
        </w:tc>
        <w:tc>
          <w:tcPr>
            <w:tcW w:w="2268" w:type="dxa"/>
          </w:tcPr>
          <w:p w:rsidR="00594F72" w:rsidRDefault="00594F72" w:rsidP="00594F72">
            <w:pPr>
              <w:spacing w:before="60" w:after="60"/>
              <w:jc w:val="left"/>
              <w:rPr>
                <w:rFonts w:cs="Arial"/>
              </w:rPr>
            </w:pPr>
            <w:r>
              <w:rPr>
                <w:rFonts w:cs="Arial"/>
              </w:rPr>
              <w:t>Validity status</w:t>
            </w:r>
          </w:p>
        </w:tc>
        <w:tc>
          <w:tcPr>
            <w:tcW w:w="4025" w:type="dxa"/>
          </w:tcPr>
          <w:p w:rsidR="00594F72" w:rsidRDefault="00594F72" w:rsidP="00594F72">
            <w:pPr>
              <w:spacing w:before="60" w:after="60"/>
              <w:jc w:val="left"/>
              <w:rPr>
                <w:rFonts w:cs="Arial"/>
              </w:rPr>
            </w:pPr>
            <w:r>
              <w:rPr>
                <w:rFonts w:cs="Arial"/>
              </w:rPr>
              <w:t>Specification of validity, either explicitly overriding the validity time specification or confirming it.</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ValidityStatusEnum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vehicleEquipment</w:t>
            </w:r>
          </w:p>
        </w:tc>
        <w:tc>
          <w:tcPr>
            <w:tcW w:w="2268" w:type="dxa"/>
          </w:tcPr>
          <w:p w:rsidR="00594F72" w:rsidRDefault="00594F72" w:rsidP="00594F72">
            <w:pPr>
              <w:spacing w:before="60" w:after="60"/>
              <w:jc w:val="left"/>
              <w:rPr>
                <w:rFonts w:cs="Arial"/>
              </w:rPr>
            </w:pPr>
            <w:r>
              <w:rPr>
                <w:rFonts w:cs="Arial"/>
              </w:rPr>
              <w:t>VehicleCharacteristics</w:t>
            </w:r>
          </w:p>
        </w:tc>
        <w:tc>
          <w:tcPr>
            <w:tcW w:w="2268" w:type="dxa"/>
          </w:tcPr>
          <w:p w:rsidR="00594F72" w:rsidRDefault="00594F72" w:rsidP="00594F72">
            <w:pPr>
              <w:spacing w:before="60" w:after="60"/>
              <w:jc w:val="left"/>
              <w:rPr>
                <w:rFonts w:cs="Arial"/>
              </w:rPr>
            </w:pPr>
            <w:r>
              <w:rPr>
                <w:rFonts w:cs="Arial"/>
              </w:rPr>
              <w:t>Vehicle equipment</w:t>
            </w:r>
          </w:p>
        </w:tc>
        <w:tc>
          <w:tcPr>
            <w:tcW w:w="4025" w:type="dxa"/>
          </w:tcPr>
          <w:p w:rsidR="00594F72" w:rsidRDefault="00594F72" w:rsidP="00594F72">
            <w:pPr>
              <w:spacing w:before="60" w:after="60"/>
              <w:jc w:val="left"/>
              <w:rPr>
                <w:rFonts w:cs="Arial"/>
              </w:rPr>
            </w:pPr>
            <w:r>
              <w:rPr>
                <w:rFonts w:cs="Arial"/>
              </w:rPr>
              <w:t>The type of equipment in use or on board the vehicle.</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VehicleEquipmentEnum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vehicleHeight</w:t>
            </w:r>
          </w:p>
        </w:tc>
        <w:tc>
          <w:tcPr>
            <w:tcW w:w="2268" w:type="dxa"/>
          </w:tcPr>
          <w:p w:rsidR="00594F72" w:rsidRDefault="00594F72" w:rsidP="00594F72">
            <w:pPr>
              <w:spacing w:before="60" w:after="60"/>
              <w:jc w:val="left"/>
              <w:rPr>
                <w:rFonts w:cs="Arial"/>
              </w:rPr>
            </w:pPr>
            <w:r>
              <w:rPr>
                <w:rFonts w:cs="Arial"/>
              </w:rPr>
              <w:t>HeightCharacteristic</w:t>
            </w:r>
          </w:p>
        </w:tc>
        <w:tc>
          <w:tcPr>
            <w:tcW w:w="2268" w:type="dxa"/>
          </w:tcPr>
          <w:p w:rsidR="00594F72" w:rsidRDefault="00594F72" w:rsidP="00594F72">
            <w:pPr>
              <w:spacing w:before="60" w:after="60"/>
              <w:jc w:val="left"/>
              <w:rPr>
                <w:rFonts w:cs="Arial"/>
              </w:rPr>
            </w:pPr>
            <w:r>
              <w:rPr>
                <w:rFonts w:cs="Arial"/>
              </w:rPr>
              <w:t>Vehicle height</w:t>
            </w:r>
          </w:p>
        </w:tc>
        <w:tc>
          <w:tcPr>
            <w:tcW w:w="4025" w:type="dxa"/>
          </w:tcPr>
          <w:p w:rsidR="00594F72" w:rsidRDefault="00594F72" w:rsidP="00594F72">
            <w:pPr>
              <w:spacing w:before="60" w:after="60"/>
              <w:jc w:val="left"/>
              <w:rPr>
                <w:rFonts w:cs="Arial"/>
              </w:rPr>
            </w:pPr>
            <w:r>
              <w:rPr>
                <w:rFonts w:cs="Arial"/>
              </w:rPr>
              <w:t>The height of the highest part, excluding antennae, of an individual vehicle above the road surface, in metres.</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MetresAsFloat</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vehicleLength</w:t>
            </w:r>
          </w:p>
        </w:tc>
        <w:tc>
          <w:tcPr>
            <w:tcW w:w="2268" w:type="dxa"/>
          </w:tcPr>
          <w:p w:rsidR="00594F72" w:rsidRDefault="00594F72" w:rsidP="00594F72">
            <w:pPr>
              <w:spacing w:before="60" w:after="60"/>
              <w:jc w:val="left"/>
              <w:rPr>
                <w:rFonts w:cs="Arial"/>
              </w:rPr>
            </w:pPr>
            <w:r>
              <w:rPr>
                <w:rFonts w:cs="Arial"/>
              </w:rPr>
              <w:t>LengthCharacteristic</w:t>
            </w:r>
          </w:p>
        </w:tc>
        <w:tc>
          <w:tcPr>
            <w:tcW w:w="2268" w:type="dxa"/>
          </w:tcPr>
          <w:p w:rsidR="00594F72" w:rsidRDefault="00594F72" w:rsidP="00594F72">
            <w:pPr>
              <w:spacing w:before="60" w:after="60"/>
              <w:jc w:val="left"/>
              <w:rPr>
                <w:rFonts w:cs="Arial"/>
              </w:rPr>
            </w:pPr>
            <w:r>
              <w:rPr>
                <w:rFonts w:cs="Arial"/>
              </w:rPr>
              <w:t>Vehicle length</w:t>
            </w:r>
          </w:p>
        </w:tc>
        <w:tc>
          <w:tcPr>
            <w:tcW w:w="4025" w:type="dxa"/>
          </w:tcPr>
          <w:p w:rsidR="00594F72" w:rsidRDefault="00594F72" w:rsidP="00594F72">
            <w:pPr>
              <w:spacing w:before="60" w:after="60"/>
              <w:jc w:val="left"/>
              <w:rPr>
                <w:rFonts w:cs="Arial"/>
              </w:rPr>
            </w:pPr>
            <w:r>
              <w:rPr>
                <w:rFonts w:cs="Arial"/>
              </w:rPr>
              <w:t>The overall distance between the front and back of an individual vehicle, including the length of any trailers, couplings, etc.</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MetresAsFloat</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vehicleType</w:t>
            </w:r>
          </w:p>
        </w:tc>
        <w:tc>
          <w:tcPr>
            <w:tcW w:w="2268" w:type="dxa"/>
          </w:tcPr>
          <w:p w:rsidR="00594F72" w:rsidRDefault="00594F72" w:rsidP="00594F72">
            <w:pPr>
              <w:spacing w:before="60" w:after="60"/>
              <w:jc w:val="left"/>
              <w:rPr>
                <w:rFonts w:cs="Arial"/>
              </w:rPr>
            </w:pPr>
            <w:r>
              <w:rPr>
                <w:rFonts w:cs="Arial"/>
              </w:rPr>
              <w:t>VehicleCharacteristics</w:t>
            </w:r>
          </w:p>
        </w:tc>
        <w:tc>
          <w:tcPr>
            <w:tcW w:w="2268" w:type="dxa"/>
          </w:tcPr>
          <w:p w:rsidR="00594F72" w:rsidRDefault="00594F72" w:rsidP="00594F72">
            <w:pPr>
              <w:spacing w:before="60" w:after="60"/>
              <w:jc w:val="left"/>
              <w:rPr>
                <w:rFonts w:cs="Arial"/>
              </w:rPr>
            </w:pPr>
            <w:r>
              <w:rPr>
                <w:rFonts w:cs="Arial"/>
              </w:rPr>
              <w:t>Vehicle type</w:t>
            </w:r>
          </w:p>
        </w:tc>
        <w:tc>
          <w:tcPr>
            <w:tcW w:w="4025" w:type="dxa"/>
          </w:tcPr>
          <w:p w:rsidR="00594F72" w:rsidRDefault="00594F72" w:rsidP="00594F72">
            <w:pPr>
              <w:spacing w:before="60" w:after="60"/>
              <w:jc w:val="left"/>
              <w:rPr>
                <w:rFonts w:cs="Arial"/>
              </w:rPr>
            </w:pPr>
            <w:r>
              <w:rPr>
                <w:rFonts w:cs="Arial"/>
              </w:rPr>
              <w:t>Vehicle type.</w:t>
            </w:r>
          </w:p>
        </w:tc>
        <w:tc>
          <w:tcPr>
            <w:tcW w:w="1417" w:type="dxa"/>
          </w:tcPr>
          <w:p w:rsidR="00594F72" w:rsidRDefault="00594F72" w:rsidP="00594F72">
            <w:pPr>
              <w:spacing w:before="60" w:after="60"/>
              <w:jc w:val="center"/>
              <w:rPr>
                <w:rFonts w:cs="Arial"/>
              </w:rPr>
            </w:pPr>
            <w:r>
              <w:rPr>
                <w:rFonts w:cs="Arial"/>
              </w:rPr>
              <w:t>0..*</w:t>
            </w:r>
          </w:p>
        </w:tc>
        <w:tc>
          <w:tcPr>
            <w:tcW w:w="1701" w:type="dxa"/>
          </w:tcPr>
          <w:p w:rsidR="00594F72" w:rsidRDefault="00594F72" w:rsidP="00594F72">
            <w:pPr>
              <w:spacing w:before="60" w:after="60"/>
              <w:jc w:val="left"/>
              <w:rPr>
                <w:rFonts w:cs="Arial"/>
              </w:rPr>
            </w:pPr>
            <w:r>
              <w:rPr>
                <w:rFonts w:cs="Arial"/>
              </w:rPr>
              <w:t>VehicleTypeEnum</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vehicleType2</w:t>
            </w:r>
          </w:p>
        </w:tc>
        <w:tc>
          <w:tcPr>
            <w:tcW w:w="2268" w:type="dxa"/>
          </w:tcPr>
          <w:p w:rsidR="00594F72" w:rsidRDefault="00594F72" w:rsidP="00594F72">
            <w:pPr>
              <w:spacing w:before="60" w:after="60"/>
              <w:jc w:val="left"/>
              <w:rPr>
                <w:rFonts w:cs="Arial"/>
              </w:rPr>
            </w:pPr>
            <w:r>
              <w:rPr>
                <w:rFonts w:cs="Arial"/>
              </w:rPr>
              <w:t>VehicleCharacteristicsExtended</w:t>
            </w:r>
          </w:p>
        </w:tc>
        <w:tc>
          <w:tcPr>
            <w:tcW w:w="2268" w:type="dxa"/>
          </w:tcPr>
          <w:p w:rsidR="00594F72" w:rsidRDefault="00594F72" w:rsidP="00594F72">
            <w:pPr>
              <w:spacing w:before="60" w:after="60"/>
              <w:jc w:val="left"/>
              <w:rPr>
                <w:rFonts w:cs="Arial"/>
              </w:rPr>
            </w:pPr>
            <w:r>
              <w:rPr>
                <w:rFonts w:cs="Arial"/>
              </w:rPr>
              <w:t>Vehicle type2</w:t>
            </w:r>
          </w:p>
        </w:tc>
        <w:tc>
          <w:tcPr>
            <w:tcW w:w="4025" w:type="dxa"/>
          </w:tcPr>
          <w:p w:rsidR="00594F72" w:rsidRDefault="00594F72" w:rsidP="00594F72">
            <w:pPr>
              <w:spacing w:before="60" w:after="60"/>
              <w:jc w:val="left"/>
              <w:rPr>
                <w:rFonts w:cs="Arial"/>
              </w:rPr>
            </w:pPr>
            <w:r>
              <w:rPr>
                <w:rFonts w:cs="Arial"/>
              </w:rPr>
              <w:t>Vehicle types currently not supported in 'VehicleTypeEnum'.</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VehicleType2Enum</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vehicleWidth</w:t>
            </w:r>
          </w:p>
        </w:tc>
        <w:tc>
          <w:tcPr>
            <w:tcW w:w="2268" w:type="dxa"/>
          </w:tcPr>
          <w:p w:rsidR="00594F72" w:rsidRDefault="00594F72" w:rsidP="00594F72">
            <w:pPr>
              <w:spacing w:before="60" w:after="60"/>
              <w:jc w:val="left"/>
              <w:rPr>
                <w:rFonts w:cs="Arial"/>
              </w:rPr>
            </w:pPr>
            <w:r>
              <w:rPr>
                <w:rFonts w:cs="Arial"/>
              </w:rPr>
              <w:t>WidthCharacteristic</w:t>
            </w:r>
          </w:p>
        </w:tc>
        <w:tc>
          <w:tcPr>
            <w:tcW w:w="2268" w:type="dxa"/>
          </w:tcPr>
          <w:p w:rsidR="00594F72" w:rsidRDefault="00594F72" w:rsidP="00594F72">
            <w:pPr>
              <w:spacing w:before="60" w:after="60"/>
              <w:jc w:val="left"/>
              <w:rPr>
                <w:rFonts w:cs="Arial"/>
              </w:rPr>
            </w:pPr>
            <w:r>
              <w:rPr>
                <w:rFonts w:cs="Arial"/>
              </w:rPr>
              <w:t>Vehicle width</w:t>
            </w:r>
          </w:p>
        </w:tc>
        <w:tc>
          <w:tcPr>
            <w:tcW w:w="4025" w:type="dxa"/>
          </w:tcPr>
          <w:p w:rsidR="00594F72" w:rsidRDefault="00594F72" w:rsidP="00594F72">
            <w:pPr>
              <w:spacing w:before="60" w:after="60"/>
              <w:jc w:val="left"/>
              <w:rPr>
                <w:rFonts w:cs="Arial"/>
              </w:rPr>
            </w:pPr>
            <w:r>
              <w:rPr>
                <w:rFonts w:cs="Arial"/>
              </w:rPr>
              <w:t>The maximum width of an individual vehicle, in metres.</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MetresAsFloat</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vmsUnitUsedToManageParking</w:t>
            </w:r>
          </w:p>
        </w:tc>
        <w:tc>
          <w:tcPr>
            <w:tcW w:w="2268" w:type="dxa"/>
          </w:tcPr>
          <w:p w:rsidR="00594F72" w:rsidRDefault="00594F72" w:rsidP="00594F72">
            <w:pPr>
              <w:spacing w:before="60" w:after="60"/>
              <w:jc w:val="left"/>
              <w:rPr>
                <w:rFonts w:cs="Arial"/>
              </w:rPr>
            </w:pPr>
            <w:r>
              <w:rPr>
                <w:rFonts w:cs="Arial"/>
              </w:rPr>
              <w:t>ParkingVMS</w:t>
            </w:r>
          </w:p>
        </w:tc>
        <w:tc>
          <w:tcPr>
            <w:tcW w:w="2268" w:type="dxa"/>
          </w:tcPr>
          <w:p w:rsidR="00594F72" w:rsidRDefault="00594F72" w:rsidP="00594F72">
            <w:pPr>
              <w:spacing w:before="60" w:after="60"/>
              <w:jc w:val="left"/>
              <w:rPr>
                <w:rFonts w:cs="Arial"/>
              </w:rPr>
            </w:pPr>
            <w:r>
              <w:rPr>
                <w:rFonts w:cs="Arial"/>
              </w:rPr>
              <w:t>VMS unit used to manage parking</w:t>
            </w:r>
          </w:p>
        </w:tc>
        <w:tc>
          <w:tcPr>
            <w:tcW w:w="4025" w:type="dxa"/>
          </w:tcPr>
          <w:p w:rsidR="00594F72" w:rsidRDefault="00594F72" w:rsidP="00594F72">
            <w:pPr>
              <w:spacing w:before="60" w:after="60"/>
              <w:jc w:val="left"/>
              <w:rPr>
                <w:rFonts w:cs="Arial"/>
              </w:rPr>
            </w:pPr>
            <w:r>
              <w:rPr>
                <w:rFonts w:cs="Arial"/>
              </w:rPr>
              <w:t>A reference to a record that contains the metadata for a specific VMS unit that may be used to manage the parking site (e.g. to indicate to drivers the current availability of spaces).</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VersionedReference</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voltage</w:t>
            </w:r>
          </w:p>
        </w:tc>
        <w:tc>
          <w:tcPr>
            <w:tcW w:w="2268" w:type="dxa"/>
          </w:tcPr>
          <w:p w:rsidR="00594F72" w:rsidRDefault="00594F72" w:rsidP="00594F72">
            <w:pPr>
              <w:spacing w:before="60" w:after="60"/>
              <w:jc w:val="left"/>
              <w:rPr>
                <w:rFonts w:cs="Arial"/>
              </w:rPr>
            </w:pPr>
            <w:r>
              <w:rPr>
                <w:rFonts w:cs="Arial"/>
              </w:rPr>
              <w:t>ElectricCharging</w:t>
            </w:r>
          </w:p>
        </w:tc>
        <w:tc>
          <w:tcPr>
            <w:tcW w:w="2268" w:type="dxa"/>
          </w:tcPr>
          <w:p w:rsidR="00594F72" w:rsidRDefault="00594F72" w:rsidP="00594F72">
            <w:pPr>
              <w:spacing w:before="60" w:after="60"/>
              <w:jc w:val="left"/>
              <w:rPr>
                <w:rFonts w:cs="Arial"/>
              </w:rPr>
            </w:pPr>
            <w:r>
              <w:rPr>
                <w:rFonts w:cs="Arial"/>
              </w:rPr>
              <w:t>Voltage</w:t>
            </w:r>
          </w:p>
        </w:tc>
        <w:tc>
          <w:tcPr>
            <w:tcW w:w="4025" w:type="dxa"/>
          </w:tcPr>
          <w:p w:rsidR="00594F72" w:rsidRDefault="00594F72" w:rsidP="00594F72">
            <w:pPr>
              <w:spacing w:before="60" w:after="60"/>
              <w:jc w:val="left"/>
              <w:rPr>
                <w:rFonts w:cs="Arial"/>
              </w:rPr>
            </w:pPr>
            <w:r>
              <w:rPr>
                <w:rFonts w:cs="Arial"/>
              </w:rPr>
              <w:t>Available Voltage(s) of the electric charging station(s).</w:t>
            </w:r>
          </w:p>
        </w:tc>
        <w:tc>
          <w:tcPr>
            <w:tcW w:w="1417" w:type="dxa"/>
          </w:tcPr>
          <w:p w:rsidR="00594F72" w:rsidRDefault="00594F72" w:rsidP="00594F72">
            <w:pPr>
              <w:spacing w:before="60" w:after="60"/>
              <w:jc w:val="center"/>
              <w:rPr>
                <w:rFonts w:cs="Arial"/>
              </w:rPr>
            </w:pPr>
            <w:r>
              <w:rPr>
                <w:rFonts w:cs="Arial"/>
              </w:rPr>
              <w:t>0..*</w:t>
            </w:r>
          </w:p>
        </w:tc>
        <w:tc>
          <w:tcPr>
            <w:tcW w:w="1701" w:type="dxa"/>
          </w:tcPr>
          <w:p w:rsidR="00594F72" w:rsidRDefault="00594F72" w:rsidP="00594F72">
            <w:pPr>
              <w:keepNext/>
              <w:spacing w:before="60" w:after="60"/>
              <w:jc w:val="left"/>
              <w:rPr>
                <w:rFonts w:cs="Arial"/>
              </w:rPr>
            </w:pPr>
            <w:r>
              <w:rPr>
                <w:rFonts w:cs="Arial"/>
              </w:rPr>
              <w:t>Volt</w:t>
            </w:r>
          </w:p>
        </w:tc>
      </w:tr>
    </w:tbl>
    <w:p w:rsidR="00594F72" w:rsidRDefault="00594F72" w:rsidP="00594F72">
      <w:pPr>
        <w:pStyle w:val="Beschriftung"/>
        <w:jc w:val="center"/>
      </w:pPr>
      <w:r>
        <w:t xml:space="preserve">Table </w:t>
      </w:r>
      <w:r>
        <w:fldChar w:fldCharType="begin"/>
      </w:r>
      <w:r>
        <w:instrText xml:space="preserve"> SEQ Table \* ARABIC </w:instrText>
      </w:r>
      <w:r>
        <w:fldChar w:fldCharType="separate"/>
      </w:r>
      <w:r w:rsidR="00B66A5D">
        <w:rPr>
          <w:noProof/>
        </w:rPr>
        <w:t>106</w:t>
      </w:r>
      <w:r>
        <w:fldChar w:fldCharType="end"/>
      </w:r>
      <w:r>
        <w:t>- Alphabetical list of attributes</w:t>
      </w:r>
    </w:p>
    <w:p w:rsidR="00594F72" w:rsidRDefault="00594F72" w:rsidP="00594F72">
      <w:pPr>
        <w:pStyle w:val="a2"/>
      </w:pPr>
      <w:r>
        <w:t>Alphabetical list of roles</w:t>
      </w:r>
    </w:p>
    <w:tbl>
      <w:tblPr>
        <w:tblStyle w:val="Tabellenraster"/>
        <w:tblW w:w="13947" w:type="dxa"/>
        <w:tblLayout w:type="fixed"/>
        <w:tblLook w:val="0420" w:firstRow="1" w:lastRow="0" w:firstColumn="0" w:lastColumn="0" w:noHBand="0" w:noVBand="1"/>
      </w:tblPr>
      <w:tblGrid>
        <w:gridCol w:w="2268"/>
        <w:gridCol w:w="2268"/>
        <w:gridCol w:w="2268"/>
        <w:gridCol w:w="4025"/>
        <w:gridCol w:w="1417"/>
        <w:gridCol w:w="1701"/>
      </w:tblGrid>
      <w:tr w:rsidR="00594F72" w:rsidRPr="00B64E1B" w:rsidTr="00594F72">
        <w:trPr>
          <w:trHeight w:val="320"/>
        </w:trPr>
        <w:tc>
          <w:tcPr>
            <w:tcW w:w="2268" w:type="dxa"/>
          </w:tcPr>
          <w:p w:rsidR="00594F72" w:rsidRPr="00B64E1B" w:rsidRDefault="00594F72" w:rsidP="00594F72">
            <w:pPr>
              <w:spacing w:before="60" w:after="60"/>
              <w:jc w:val="center"/>
              <w:rPr>
                <w:rFonts w:cs="Arial"/>
                <w:b/>
              </w:rPr>
            </w:pPr>
            <w:r>
              <w:rPr>
                <w:rFonts w:cs="Arial"/>
                <w:b/>
              </w:rPr>
              <w:t>Role name</w:t>
            </w:r>
          </w:p>
        </w:tc>
        <w:tc>
          <w:tcPr>
            <w:tcW w:w="2268" w:type="dxa"/>
          </w:tcPr>
          <w:p w:rsidR="00594F72" w:rsidRPr="00B64E1B" w:rsidRDefault="00594F72" w:rsidP="00594F72">
            <w:pPr>
              <w:spacing w:before="60" w:after="60"/>
              <w:jc w:val="center"/>
              <w:rPr>
                <w:rFonts w:cs="Arial"/>
                <w:b/>
              </w:rPr>
            </w:pPr>
            <w:r>
              <w:rPr>
                <w:rFonts w:cs="Arial"/>
                <w:b/>
              </w:rPr>
              <w:t>Class name</w:t>
            </w:r>
          </w:p>
        </w:tc>
        <w:tc>
          <w:tcPr>
            <w:tcW w:w="2268" w:type="dxa"/>
          </w:tcPr>
          <w:p w:rsidR="00594F72" w:rsidRPr="00B64E1B" w:rsidRDefault="00594F72" w:rsidP="00594F72">
            <w:pPr>
              <w:spacing w:before="60" w:after="60"/>
              <w:jc w:val="center"/>
              <w:rPr>
                <w:rFonts w:cs="Arial"/>
                <w:b/>
              </w:rPr>
            </w:pPr>
            <w:r w:rsidRPr="00B64E1B">
              <w:rPr>
                <w:rFonts w:cs="Arial"/>
                <w:b/>
              </w:rPr>
              <w:t>Designation</w:t>
            </w:r>
          </w:p>
        </w:tc>
        <w:tc>
          <w:tcPr>
            <w:tcW w:w="4025" w:type="dxa"/>
          </w:tcPr>
          <w:p w:rsidR="00594F72" w:rsidRPr="00B64E1B" w:rsidRDefault="00594F72" w:rsidP="00594F72">
            <w:pPr>
              <w:spacing w:before="60" w:after="60"/>
              <w:jc w:val="center"/>
              <w:rPr>
                <w:rFonts w:cs="Arial"/>
                <w:b/>
              </w:rPr>
            </w:pPr>
            <w:r w:rsidRPr="00B64E1B">
              <w:rPr>
                <w:rFonts w:cs="Arial"/>
                <w:b/>
              </w:rPr>
              <w:t>Definition</w:t>
            </w:r>
          </w:p>
        </w:tc>
        <w:tc>
          <w:tcPr>
            <w:tcW w:w="1417" w:type="dxa"/>
          </w:tcPr>
          <w:p w:rsidR="00594F72" w:rsidRPr="00B64E1B" w:rsidRDefault="00594F72" w:rsidP="00594F72">
            <w:pPr>
              <w:spacing w:before="60" w:after="60"/>
              <w:jc w:val="center"/>
              <w:rPr>
                <w:rFonts w:cs="Arial"/>
                <w:b/>
              </w:rPr>
            </w:pPr>
            <w:r w:rsidRPr="00B64E1B">
              <w:rPr>
                <w:rFonts w:cs="Arial"/>
                <w:b/>
              </w:rPr>
              <w:t>Multiplicity</w:t>
            </w:r>
          </w:p>
        </w:tc>
        <w:tc>
          <w:tcPr>
            <w:tcW w:w="1701" w:type="dxa"/>
          </w:tcPr>
          <w:p w:rsidR="00594F72" w:rsidRPr="00B64E1B" w:rsidRDefault="00594F72" w:rsidP="00594F72">
            <w:pPr>
              <w:spacing w:before="60" w:after="60"/>
              <w:jc w:val="center"/>
              <w:rPr>
                <w:rFonts w:cs="Arial"/>
                <w:b/>
              </w:rPr>
            </w:pPr>
            <w:r w:rsidRPr="00B64E1B">
              <w:rPr>
                <w:rFonts w:cs="Arial"/>
                <w:b/>
              </w:rPr>
              <w:t>Target</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accessAssignedAmongOthers</w:t>
            </w:r>
          </w:p>
        </w:tc>
        <w:tc>
          <w:tcPr>
            <w:tcW w:w="2268" w:type="dxa"/>
          </w:tcPr>
          <w:p w:rsidR="00594F72" w:rsidRPr="00B64E1B" w:rsidRDefault="00594F72" w:rsidP="00594F72">
            <w:pPr>
              <w:spacing w:before="60" w:after="60"/>
              <w:jc w:val="left"/>
              <w:rPr>
                <w:rFonts w:cs="Arial"/>
              </w:rPr>
            </w:pPr>
            <w:r>
              <w:rPr>
                <w:rFonts w:cs="Arial"/>
              </w:rPr>
              <w:t>ParkingAccess</w:t>
            </w:r>
          </w:p>
        </w:tc>
        <w:tc>
          <w:tcPr>
            <w:tcW w:w="2268" w:type="dxa"/>
          </w:tcPr>
          <w:p w:rsidR="00594F72" w:rsidRPr="00B64E1B" w:rsidRDefault="00594F72" w:rsidP="00594F72">
            <w:pPr>
              <w:spacing w:before="60" w:after="60"/>
              <w:jc w:val="left"/>
              <w:rPr>
                <w:rFonts w:cs="Arial"/>
              </w:rPr>
            </w:pPr>
            <w:r w:rsidRPr="00B64E1B">
              <w:rPr>
                <w:rFonts w:cs="Arial"/>
              </w:rPr>
              <w:t>Access assigned among others</w:t>
            </w:r>
          </w:p>
        </w:tc>
        <w:tc>
          <w:tcPr>
            <w:tcW w:w="4025" w:type="dxa"/>
          </w:tcPr>
          <w:p w:rsidR="00594F72" w:rsidRPr="00B64E1B" w:rsidRDefault="00594F72" w:rsidP="00594F72">
            <w:pPr>
              <w:spacing w:before="60" w:after="60"/>
              <w:jc w:val="left"/>
              <w:rPr>
                <w:rFonts w:cs="Arial"/>
              </w:rPr>
            </w:pPr>
            <w:r w:rsidRPr="00B64E1B">
              <w:rPr>
                <w:rFonts w:cs="Arial"/>
              </w:rPr>
              <w:t>The assignment given in this class is convenient for this access, but not exclusionary. By using this role, do not use the same set of attributes within the other two roles.</w:t>
            </w:r>
          </w:p>
        </w:tc>
        <w:tc>
          <w:tcPr>
            <w:tcW w:w="1417" w:type="dxa"/>
          </w:tcPr>
          <w:p w:rsidR="00594F72" w:rsidRPr="00B64E1B" w:rsidRDefault="00594F72" w:rsidP="00594F72">
            <w:pPr>
              <w:spacing w:before="60" w:after="60"/>
              <w:jc w:val="center"/>
              <w:rPr>
                <w:rFonts w:cs="Arial"/>
              </w:rPr>
            </w:pPr>
            <w:r w:rsidRPr="00B64E1B">
              <w:rPr>
                <w:rFonts w:cs="Arial"/>
              </w:rPr>
              <w:t>0..1</w:t>
            </w:r>
          </w:p>
        </w:tc>
        <w:tc>
          <w:tcPr>
            <w:tcW w:w="1701" w:type="dxa"/>
          </w:tcPr>
          <w:p w:rsidR="00594F72" w:rsidRPr="00B64E1B" w:rsidRDefault="00594F72" w:rsidP="00594F72">
            <w:pPr>
              <w:spacing w:before="60" w:after="60"/>
              <w:jc w:val="left"/>
              <w:rPr>
                <w:rFonts w:cs="Arial"/>
              </w:rPr>
            </w:pPr>
            <w:r w:rsidRPr="00B64E1B">
              <w:rPr>
                <w:rFonts w:cs="Arial"/>
              </w:rPr>
              <w:t>ParkingAssignment</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accessOnlyAssignedFor</w:t>
            </w:r>
          </w:p>
        </w:tc>
        <w:tc>
          <w:tcPr>
            <w:tcW w:w="2268" w:type="dxa"/>
          </w:tcPr>
          <w:p w:rsidR="00594F72" w:rsidRPr="00B64E1B" w:rsidRDefault="00594F72" w:rsidP="00594F72">
            <w:pPr>
              <w:spacing w:before="60" w:after="60"/>
              <w:jc w:val="left"/>
              <w:rPr>
                <w:rFonts w:cs="Arial"/>
              </w:rPr>
            </w:pPr>
            <w:r>
              <w:rPr>
                <w:rFonts w:cs="Arial"/>
              </w:rPr>
              <w:t>ParkingAccess</w:t>
            </w:r>
          </w:p>
        </w:tc>
        <w:tc>
          <w:tcPr>
            <w:tcW w:w="2268" w:type="dxa"/>
          </w:tcPr>
          <w:p w:rsidR="00594F72" w:rsidRPr="00B64E1B" w:rsidRDefault="00594F72" w:rsidP="00594F72">
            <w:pPr>
              <w:spacing w:before="60" w:after="60"/>
              <w:jc w:val="left"/>
              <w:rPr>
                <w:rFonts w:cs="Arial"/>
              </w:rPr>
            </w:pPr>
            <w:r>
              <w:rPr>
                <w:rFonts w:cs="Arial"/>
              </w:rPr>
              <w:t>Access only assigned for</w:t>
            </w:r>
          </w:p>
        </w:tc>
        <w:tc>
          <w:tcPr>
            <w:tcW w:w="4025" w:type="dxa"/>
          </w:tcPr>
          <w:p w:rsidR="00594F72" w:rsidRPr="00B64E1B" w:rsidRDefault="00594F72" w:rsidP="00594F72">
            <w:pPr>
              <w:spacing w:before="60" w:after="60"/>
              <w:jc w:val="left"/>
              <w:rPr>
                <w:rFonts w:cs="Arial"/>
              </w:rPr>
            </w:pPr>
            <w:r>
              <w:rPr>
                <w:rFonts w:cs="Arial"/>
              </w:rPr>
              <w:t>Only the assignment given in this class is allowed for this access, i.e. other assignments are not allowed. By using this role, do not use the same set of attributes within the other two roles.</w:t>
            </w:r>
          </w:p>
        </w:tc>
        <w:tc>
          <w:tcPr>
            <w:tcW w:w="1417" w:type="dxa"/>
          </w:tcPr>
          <w:p w:rsidR="00594F72" w:rsidRPr="00B64E1B" w:rsidRDefault="00594F72" w:rsidP="00594F72">
            <w:pPr>
              <w:spacing w:before="60" w:after="60"/>
              <w:jc w:val="center"/>
              <w:rPr>
                <w:rFonts w:cs="Arial"/>
              </w:rPr>
            </w:pPr>
            <w:r>
              <w:rPr>
                <w:rFonts w:cs="Arial"/>
              </w:rPr>
              <w:t>0..1</w:t>
            </w:r>
          </w:p>
        </w:tc>
        <w:tc>
          <w:tcPr>
            <w:tcW w:w="1701" w:type="dxa"/>
          </w:tcPr>
          <w:p w:rsidR="00594F72" w:rsidRPr="00B64E1B" w:rsidRDefault="00594F72" w:rsidP="00594F72">
            <w:pPr>
              <w:spacing w:before="60" w:after="60"/>
              <w:jc w:val="left"/>
              <w:rPr>
                <w:rFonts w:cs="Arial"/>
              </w:rPr>
            </w:pPr>
            <w:r>
              <w:rPr>
                <w:rFonts w:cs="Arial"/>
              </w:rPr>
              <w:t>ParkingAssignment</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accessProhibitedFor</w:t>
            </w:r>
          </w:p>
        </w:tc>
        <w:tc>
          <w:tcPr>
            <w:tcW w:w="2268" w:type="dxa"/>
          </w:tcPr>
          <w:p w:rsidR="00594F72" w:rsidRDefault="00594F72" w:rsidP="00594F72">
            <w:pPr>
              <w:spacing w:before="60" w:after="60"/>
              <w:jc w:val="left"/>
              <w:rPr>
                <w:rFonts w:cs="Arial"/>
              </w:rPr>
            </w:pPr>
            <w:r>
              <w:rPr>
                <w:rFonts w:cs="Arial"/>
              </w:rPr>
              <w:t>ParkingAccess</w:t>
            </w:r>
          </w:p>
        </w:tc>
        <w:tc>
          <w:tcPr>
            <w:tcW w:w="2268" w:type="dxa"/>
          </w:tcPr>
          <w:p w:rsidR="00594F72" w:rsidRDefault="00594F72" w:rsidP="00594F72">
            <w:pPr>
              <w:spacing w:before="60" w:after="60"/>
              <w:jc w:val="left"/>
              <w:rPr>
                <w:rFonts w:cs="Arial"/>
              </w:rPr>
            </w:pPr>
            <w:r>
              <w:rPr>
                <w:rFonts w:cs="Arial"/>
              </w:rPr>
              <w:t>Access prohibited for</w:t>
            </w:r>
          </w:p>
        </w:tc>
        <w:tc>
          <w:tcPr>
            <w:tcW w:w="4025" w:type="dxa"/>
          </w:tcPr>
          <w:p w:rsidR="00594F72" w:rsidRDefault="00594F72" w:rsidP="00594F72">
            <w:pPr>
              <w:spacing w:before="60" w:after="60"/>
              <w:jc w:val="left"/>
              <w:rPr>
                <w:rFonts w:cs="Arial"/>
              </w:rPr>
            </w:pPr>
            <w:r>
              <w:rPr>
                <w:rFonts w:cs="Arial"/>
              </w:rPr>
              <w:t>The assignment given in this class is prohibited for this access. By using this role, do not use the same set of attributes within the other two roles.</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ParkingAssignment</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applicableForPeriod</w:t>
            </w:r>
          </w:p>
        </w:tc>
        <w:tc>
          <w:tcPr>
            <w:tcW w:w="2268" w:type="dxa"/>
          </w:tcPr>
          <w:p w:rsidR="00594F72" w:rsidRPr="00B64E1B" w:rsidRDefault="00594F72" w:rsidP="00594F72">
            <w:pPr>
              <w:spacing w:before="60" w:after="60"/>
              <w:jc w:val="left"/>
              <w:rPr>
                <w:rFonts w:cs="Arial"/>
              </w:rPr>
            </w:pPr>
            <w:r>
              <w:rPr>
                <w:rFonts w:cs="Arial"/>
              </w:rPr>
              <w:t>ChargeBand</w:t>
            </w:r>
          </w:p>
        </w:tc>
        <w:tc>
          <w:tcPr>
            <w:tcW w:w="2268" w:type="dxa"/>
          </w:tcPr>
          <w:p w:rsidR="00594F72" w:rsidRPr="00B64E1B" w:rsidRDefault="00594F72" w:rsidP="00594F72">
            <w:pPr>
              <w:spacing w:before="60" w:after="60"/>
              <w:jc w:val="left"/>
              <w:rPr>
                <w:rFonts w:cs="Arial"/>
              </w:rPr>
            </w:pPr>
            <w:r w:rsidRPr="00B64E1B">
              <w:rPr>
                <w:rFonts w:cs="Arial"/>
              </w:rPr>
              <w:t>Applicable for period</w:t>
            </w:r>
          </w:p>
        </w:tc>
        <w:tc>
          <w:tcPr>
            <w:tcW w:w="4025" w:type="dxa"/>
          </w:tcPr>
          <w:p w:rsidR="00594F72" w:rsidRPr="00B64E1B" w:rsidRDefault="00594F72" w:rsidP="00594F72">
            <w:pPr>
              <w:spacing w:before="60" w:after="60"/>
              <w:jc w:val="left"/>
              <w:rPr>
                <w:rFonts w:cs="Arial"/>
              </w:rPr>
            </w:pPr>
            <w:r w:rsidRPr="00B64E1B">
              <w:rPr>
                <w:rFonts w:cs="Arial"/>
              </w:rPr>
              <w:t>Charge band limitation on a (complex) period, described by the validity model.</w:t>
            </w:r>
          </w:p>
        </w:tc>
        <w:tc>
          <w:tcPr>
            <w:tcW w:w="1417" w:type="dxa"/>
          </w:tcPr>
          <w:p w:rsidR="00594F72" w:rsidRPr="00B64E1B" w:rsidRDefault="00594F72" w:rsidP="00594F72">
            <w:pPr>
              <w:spacing w:before="60" w:after="60"/>
              <w:jc w:val="center"/>
              <w:rPr>
                <w:rFonts w:cs="Arial"/>
              </w:rPr>
            </w:pPr>
            <w:r w:rsidRPr="00B64E1B">
              <w:rPr>
                <w:rFonts w:cs="Arial"/>
              </w:rPr>
              <w:t>0..1</w:t>
            </w:r>
          </w:p>
        </w:tc>
        <w:tc>
          <w:tcPr>
            <w:tcW w:w="1701" w:type="dxa"/>
          </w:tcPr>
          <w:p w:rsidR="00594F72" w:rsidRPr="00B64E1B" w:rsidRDefault="00594F72" w:rsidP="00594F72">
            <w:pPr>
              <w:spacing w:before="60" w:after="60"/>
              <w:jc w:val="left"/>
              <w:rPr>
                <w:rFonts w:cs="Arial"/>
              </w:rPr>
            </w:pPr>
            <w:r w:rsidRPr="00B64E1B">
              <w:rPr>
                <w:rFonts w:cs="Arial"/>
              </w:rPr>
              <w:t>OverallPeriod</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applicableForVehicles</w:t>
            </w:r>
          </w:p>
        </w:tc>
        <w:tc>
          <w:tcPr>
            <w:tcW w:w="2268" w:type="dxa"/>
          </w:tcPr>
          <w:p w:rsidR="00594F72" w:rsidRPr="00B64E1B" w:rsidRDefault="00594F72" w:rsidP="00594F72">
            <w:pPr>
              <w:spacing w:before="60" w:after="60"/>
              <w:jc w:val="left"/>
              <w:rPr>
                <w:rFonts w:cs="Arial"/>
              </w:rPr>
            </w:pPr>
            <w:r>
              <w:rPr>
                <w:rFonts w:cs="Arial"/>
              </w:rPr>
              <w:t>ParkingEquipmentOrServiceFacility</w:t>
            </w:r>
          </w:p>
        </w:tc>
        <w:tc>
          <w:tcPr>
            <w:tcW w:w="2268" w:type="dxa"/>
          </w:tcPr>
          <w:p w:rsidR="00594F72" w:rsidRPr="00B64E1B" w:rsidRDefault="00594F72" w:rsidP="00594F72">
            <w:pPr>
              <w:spacing w:before="60" w:after="60"/>
              <w:jc w:val="left"/>
              <w:rPr>
                <w:rFonts w:cs="Arial"/>
              </w:rPr>
            </w:pPr>
            <w:r w:rsidRPr="00B64E1B">
              <w:rPr>
                <w:rFonts w:cs="Arial"/>
              </w:rPr>
              <w:t>Applicable for vehicles</w:t>
            </w:r>
          </w:p>
        </w:tc>
        <w:tc>
          <w:tcPr>
            <w:tcW w:w="4025" w:type="dxa"/>
          </w:tcPr>
          <w:p w:rsidR="00594F72" w:rsidRPr="00B64E1B" w:rsidRDefault="00594F72" w:rsidP="00594F72">
            <w:pPr>
              <w:spacing w:before="60" w:after="60"/>
              <w:jc w:val="left"/>
              <w:rPr>
                <w:rFonts w:cs="Arial"/>
              </w:rPr>
            </w:pPr>
          </w:p>
        </w:tc>
        <w:tc>
          <w:tcPr>
            <w:tcW w:w="1417" w:type="dxa"/>
          </w:tcPr>
          <w:p w:rsidR="00594F72" w:rsidRPr="00B64E1B" w:rsidRDefault="00594F72" w:rsidP="00594F72">
            <w:pPr>
              <w:spacing w:before="60" w:after="60"/>
              <w:jc w:val="center"/>
              <w:rPr>
                <w:rFonts w:cs="Arial"/>
              </w:rPr>
            </w:pPr>
            <w:r w:rsidRPr="00B64E1B">
              <w:rPr>
                <w:rFonts w:cs="Arial"/>
              </w:rPr>
              <w:t>0..*</w:t>
            </w:r>
          </w:p>
        </w:tc>
        <w:tc>
          <w:tcPr>
            <w:tcW w:w="1701" w:type="dxa"/>
          </w:tcPr>
          <w:p w:rsidR="00594F72" w:rsidRPr="00B64E1B" w:rsidRDefault="00594F72" w:rsidP="00594F72">
            <w:pPr>
              <w:spacing w:before="60" w:after="60"/>
              <w:jc w:val="left"/>
              <w:rPr>
                <w:rFonts w:cs="Arial"/>
              </w:rPr>
            </w:pPr>
            <w:r w:rsidRPr="00B64E1B">
              <w:rPr>
                <w:rFonts w:cs="Arial"/>
              </w:rPr>
              <w:t>VehicleCharacteristics</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applicableForVehicles</w:t>
            </w:r>
          </w:p>
        </w:tc>
        <w:tc>
          <w:tcPr>
            <w:tcW w:w="2268" w:type="dxa"/>
          </w:tcPr>
          <w:p w:rsidR="00594F72" w:rsidRPr="00B64E1B" w:rsidRDefault="00594F72" w:rsidP="00594F72">
            <w:pPr>
              <w:spacing w:before="60" w:after="60"/>
              <w:jc w:val="left"/>
              <w:rPr>
                <w:rFonts w:cs="Arial"/>
              </w:rPr>
            </w:pPr>
            <w:r>
              <w:rPr>
                <w:rFonts w:cs="Arial"/>
              </w:rPr>
              <w:t>ChargeBand</w:t>
            </w:r>
          </w:p>
        </w:tc>
        <w:tc>
          <w:tcPr>
            <w:tcW w:w="2268" w:type="dxa"/>
          </w:tcPr>
          <w:p w:rsidR="00594F72" w:rsidRPr="00B64E1B" w:rsidRDefault="00594F72" w:rsidP="00594F72">
            <w:pPr>
              <w:spacing w:before="60" w:after="60"/>
              <w:jc w:val="left"/>
              <w:rPr>
                <w:rFonts w:cs="Arial"/>
              </w:rPr>
            </w:pPr>
            <w:r>
              <w:rPr>
                <w:rFonts w:cs="Arial"/>
              </w:rPr>
              <w:t>Applicable for vehicles</w:t>
            </w:r>
          </w:p>
        </w:tc>
        <w:tc>
          <w:tcPr>
            <w:tcW w:w="4025" w:type="dxa"/>
          </w:tcPr>
          <w:p w:rsidR="00594F72" w:rsidRPr="00B64E1B" w:rsidRDefault="00594F72" w:rsidP="00594F72">
            <w:pPr>
              <w:spacing w:before="60" w:after="60"/>
              <w:jc w:val="left"/>
              <w:rPr>
                <w:rFonts w:cs="Arial"/>
              </w:rPr>
            </w:pPr>
            <w:r>
              <w:rPr>
                <w:rFonts w:cs="Arial"/>
              </w:rPr>
              <w:t>Charge band limitation on a set of vehicles described by their characteristics.</w:t>
            </w:r>
          </w:p>
        </w:tc>
        <w:tc>
          <w:tcPr>
            <w:tcW w:w="1417" w:type="dxa"/>
          </w:tcPr>
          <w:p w:rsidR="00594F72" w:rsidRPr="00B64E1B" w:rsidRDefault="00594F72" w:rsidP="00594F72">
            <w:pPr>
              <w:spacing w:before="60" w:after="60"/>
              <w:jc w:val="center"/>
              <w:rPr>
                <w:rFonts w:cs="Arial"/>
              </w:rPr>
            </w:pPr>
            <w:r>
              <w:rPr>
                <w:rFonts w:cs="Arial"/>
              </w:rPr>
              <w:t>0..*</w:t>
            </w:r>
          </w:p>
        </w:tc>
        <w:tc>
          <w:tcPr>
            <w:tcW w:w="1701" w:type="dxa"/>
          </w:tcPr>
          <w:p w:rsidR="00594F72" w:rsidRPr="00B64E1B" w:rsidRDefault="00594F72" w:rsidP="00594F72">
            <w:pPr>
              <w:spacing w:before="60" w:after="60"/>
              <w:jc w:val="left"/>
              <w:rPr>
                <w:rFonts w:cs="Arial"/>
              </w:rPr>
            </w:pPr>
            <w:r>
              <w:rPr>
                <w:rFonts w:cs="Arial"/>
              </w:rPr>
              <w:t>VehicleCharacteristics</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assignedParkingAmongOthers</w:t>
            </w:r>
          </w:p>
        </w:tc>
        <w:tc>
          <w:tcPr>
            <w:tcW w:w="2268" w:type="dxa"/>
          </w:tcPr>
          <w:p w:rsidR="00594F72" w:rsidRPr="00B64E1B" w:rsidRDefault="00594F72" w:rsidP="00594F72">
            <w:pPr>
              <w:spacing w:before="60" w:after="60"/>
              <w:jc w:val="left"/>
              <w:rPr>
                <w:rFonts w:cs="Arial"/>
              </w:rPr>
            </w:pPr>
            <w:r>
              <w:rPr>
                <w:rFonts w:cs="Arial"/>
              </w:rPr>
              <w:t>ParkingRecord</w:t>
            </w:r>
          </w:p>
        </w:tc>
        <w:tc>
          <w:tcPr>
            <w:tcW w:w="2268" w:type="dxa"/>
          </w:tcPr>
          <w:p w:rsidR="00594F72" w:rsidRPr="00B64E1B" w:rsidRDefault="00594F72" w:rsidP="00594F72">
            <w:pPr>
              <w:spacing w:before="60" w:after="60"/>
              <w:jc w:val="left"/>
              <w:rPr>
                <w:rFonts w:cs="Arial"/>
              </w:rPr>
            </w:pPr>
            <w:r>
              <w:rPr>
                <w:rFonts w:cs="Arial"/>
              </w:rPr>
              <w:t>Assigned parking among others</w:t>
            </w:r>
          </w:p>
        </w:tc>
        <w:tc>
          <w:tcPr>
            <w:tcW w:w="4025" w:type="dxa"/>
          </w:tcPr>
          <w:p w:rsidR="00594F72" w:rsidRPr="00B64E1B" w:rsidRDefault="00594F72" w:rsidP="00594F72">
            <w:pPr>
              <w:spacing w:before="60" w:after="60"/>
              <w:jc w:val="left"/>
              <w:rPr>
                <w:rFonts w:cs="Arial"/>
              </w:rPr>
            </w:pPr>
            <w:r>
              <w:rPr>
                <w:rFonts w:cs="Arial"/>
              </w:rPr>
              <w:t>Assignments for parking. Other assignments are allowed as well, i.e. the parking spaces are convenient for this kind of assignment.</w:t>
            </w:r>
          </w:p>
        </w:tc>
        <w:tc>
          <w:tcPr>
            <w:tcW w:w="1417" w:type="dxa"/>
          </w:tcPr>
          <w:p w:rsidR="00594F72" w:rsidRPr="00B64E1B" w:rsidRDefault="00594F72" w:rsidP="00594F72">
            <w:pPr>
              <w:spacing w:before="60" w:after="60"/>
              <w:jc w:val="center"/>
              <w:rPr>
                <w:rFonts w:cs="Arial"/>
              </w:rPr>
            </w:pPr>
            <w:r>
              <w:rPr>
                <w:rFonts w:cs="Arial"/>
              </w:rPr>
              <w:t>0..1</w:t>
            </w:r>
          </w:p>
        </w:tc>
        <w:tc>
          <w:tcPr>
            <w:tcW w:w="1701" w:type="dxa"/>
          </w:tcPr>
          <w:p w:rsidR="00594F72" w:rsidRPr="00B64E1B" w:rsidRDefault="00594F72" w:rsidP="00594F72">
            <w:pPr>
              <w:spacing w:before="60" w:after="60"/>
              <w:jc w:val="left"/>
              <w:rPr>
                <w:rFonts w:cs="Arial"/>
              </w:rPr>
            </w:pPr>
            <w:r>
              <w:rPr>
                <w:rFonts w:cs="Arial"/>
              </w:rPr>
              <w:t>ParkingAssignment</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assignedParkingAmongOthers</w:t>
            </w:r>
          </w:p>
        </w:tc>
        <w:tc>
          <w:tcPr>
            <w:tcW w:w="2268" w:type="dxa"/>
          </w:tcPr>
          <w:p w:rsidR="00594F72" w:rsidRPr="00B64E1B" w:rsidRDefault="00594F72" w:rsidP="00594F72">
            <w:pPr>
              <w:spacing w:before="60" w:after="60"/>
              <w:jc w:val="left"/>
              <w:rPr>
                <w:rFonts w:cs="Arial"/>
              </w:rPr>
            </w:pPr>
            <w:r>
              <w:rPr>
                <w:rFonts w:cs="Arial"/>
              </w:rPr>
              <w:t>ParkingSpaceBasics</w:t>
            </w:r>
          </w:p>
        </w:tc>
        <w:tc>
          <w:tcPr>
            <w:tcW w:w="2268" w:type="dxa"/>
          </w:tcPr>
          <w:p w:rsidR="00594F72" w:rsidRPr="00B64E1B" w:rsidRDefault="00594F72" w:rsidP="00594F72">
            <w:pPr>
              <w:spacing w:before="60" w:after="60"/>
              <w:jc w:val="left"/>
              <w:rPr>
                <w:rFonts w:cs="Arial"/>
              </w:rPr>
            </w:pPr>
            <w:r w:rsidRPr="00B64E1B">
              <w:rPr>
                <w:rFonts w:cs="Arial"/>
              </w:rPr>
              <w:t>Assigned parking among others</w:t>
            </w:r>
          </w:p>
        </w:tc>
        <w:tc>
          <w:tcPr>
            <w:tcW w:w="4025" w:type="dxa"/>
          </w:tcPr>
          <w:p w:rsidR="00594F72" w:rsidRPr="00B64E1B" w:rsidRDefault="00594F72" w:rsidP="00594F72">
            <w:pPr>
              <w:spacing w:before="60" w:after="60"/>
              <w:jc w:val="left"/>
              <w:rPr>
                <w:rFonts w:cs="Arial"/>
              </w:rPr>
            </w:pPr>
            <w:r w:rsidRPr="00B64E1B">
              <w:rPr>
                <w:rFonts w:cs="Arial"/>
              </w:rPr>
              <w:t>Assignments for parking. Other assignments are allowed as well, i.e. the parking spaces are convenient for this kind of assignment.</w:t>
            </w:r>
          </w:p>
        </w:tc>
        <w:tc>
          <w:tcPr>
            <w:tcW w:w="1417" w:type="dxa"/>
          </w:tcPr>
          <w:p w:rsidR="00594F72" w:rsidRPr="00B64E1B" w:rsidRDefault="00594F72" w:rsidP="00594F72">
            <w:pPr>
              <w:spacing w:before="60" w:after="60"/>
              <w:jc w:val="center"/>
              <w:rPr>
                <w:rFonts w:cs="Arial"/>
              </w:rPr>
            </w:pPr>
            <w:r w:rsidRPr="00B64E1B">
              <w:rPr>
                <w:rFonts w:cs="Arial"/>
              </w:rPr>
              <w:t>0..1</w:t>
            </w:r>
          </w:p>
        </w:tc>
        <w:tc>
          <w:tcPr>
            <w:tcW w:w="1701" w:type="dxa"/>
          </w:tcPr>
          <w:p w:rsidR="00594F72" w:rsidRPr="00B64E1B" w:rsidRDefault="00594F72" w:rsidP="00594F72">
            <w:pPr>
              <w:spacing w:before="60" w:after="60"/>
              <w:jc w:val="left"/>
              <w:rPr>
                <w:rFonts w:cs="Arial"/>
              </w:rPr>
            </w:pPr>
            <w:r w:rsidRPr="00B64E1B">
              <w:rPr>
                <w:rFonts w:cs="Arial"/>
              </w:rPr>
              <w:t>ParkingAssignment</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availabilityAndOpeningTimes</w:t>
            </w:r>
          </w:p>
        </w:tc>
        <w:tc>
          <w:tcPr>
            <w:tcW w:w="2268" w:type="dxa"/>
          </w:tcPr>
          <w:p w:rsidR="00594F72" w:rsidRPr="00B64E1B" w:rsidRDefault="00594F72" w:rsidP="00594F72">
            <w:pPr>
              <w:spacing w:before="60" w:after="60"/>
              <w:jc w:val="left"/>
              <w:rPr>
                <w:rFonts w:cs="Arial"/>
              </w:rPr>
            </w:pPr>
            <w:r>
              <w:rPr>
                <w:rFonts w:cs="Arial"/>
              </w:rPr>
              <w:t>ParkingEquipmentOrServiceFacility</w:t>
            </w:r>
          </w:p>
        </w:tc>
        <w:tc>
          <w:tcPr>
            <w:tcW w:w="2268" w:type="dxa"/>
          </w:tcPr>
          <w:p w:rsidR="00594F72" w:rsidRPr="00B64E1B" w:rsidRDefault="00594F72" w:rsidP="00594F72">
            <w:pPr>
              <w:spacing w:before="60" w:after="60"/>
              <w:jc w:val="left"/>
              <w:rPr>
                <w:rFonts w:cs="Arial"/>
              </w:rPr>
            </w:pPr>
            <w:r>
              <w:rPr>
                <w:rFonts w:cs="Arial"/>
              </w:rPr>
              <w:t>Availability and opening times</w:t>
            </w:r>
          </w:p>
        </w:tc>
        <w:tc>
          <w:tcPr>
            <w:tcW w:w="4025" w:type="dxa"/>
          </w:tcPr>
          <w:p w:rsidR="00594F72" w:rsidRPr="00B64E1B" w:rsidRDefault="00594F72" w:rsidP="00594F72">
            <w:pPr>
              <w:spacing w:before="60" w:after="60"/>
              <w:jc w:val="left"/>
              <w:rPr>
                <w:rFonts w:cs="Arial"/>
              </w:rPr>
            </w:pPr>
            <w:r>
              <w:rPr>
                <w:rFonts w:cs="Arial"/>
              </w:rPr>
              <w:t>Specify the general availability of some equipment or service facility (by using just the 'OverallPeriod' component) or specify its opening times more detailed.</w:t>
            </w:r>
          </w:p>
        </w:tc>
        <w:tc>
          <w:tcPr>
            <w:tcW w:w="1417" w:type="dxa"/>
          </w:tcPr>
          <w:p w:rsidR="00594F72" w:rsidRPr="00B64E1B" w:rsidRDefault="00594F72" w:rsidP="00594F72">
            <w:pPr>
              <w:spacing w:before="60" w:after="60"/>
              <w:jc w:val="center"/>
              <w:rPr>
                <w:rFonts w:cs="Arial"/>
              </w:rPr>
            </w:pPr>
            <w:r>
              <w:rPr>
                <w:rFonts w:cs="Arial"/>
              </w:rPr>
              <w:t>0..1</w:t>
            </w:r>
          </w:p>
        </w:tc>
        <w:tc>
          <w:tcPr>
            <w:tcW w:w="1701" w:type="dxa"/>
          </w:tcPr>
          <w:p w:rsidR="00594F72" w:rsidRPr="00B64E1B" w:rsidRDefault="00594F72" w:rsidP="00594F72">
            <w:pPr>
              <w:spacing w:before="60" w:after="60"/>
              <w:jc w:val="left"/>
              <w:rPr>
                <w:rFonts w:cs="Arial"/>
              </w:rPr>
            </w:pPr>
            <w:r>
              <w:rPr>
                <w:rFonts w:cs="Arial"/>
              </w:rPr>
              <w:t>OpeningTimes</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destinationMotorway</w:t>
            </w:r>
          </w:p>
        </w:tc>
        <w:tc>
          <w:tcPr>
            <w:tcW w:w="2268" w:type="dxa"/>
          </w:tcPr>
          <w:p w:rsidR="00594F72" w:rsidRPr="00B64E1B" w:rsidRDefault="00594F72" w:rsidP="00594F72">
            <w:pPr>
              <w:spacing w:before="60" w:after="60"/>
              <w:jc w:val="left"/>
              <w:rPr>
                <w:rFonts w:cs="Arial"/>
              </w:rPr>
            </w:pPr>
            <w:r>
              <w:rPr>
                <w:rFonts w:cs="Arial"/>
              </w:rPr>
              <w:t>Junction</w:t>
            </w:r>
          </w:p>
        </w:tc>
        <w:tc>
          <w:tcPr>
            <w:tcW w:w="2268" w:type="dxa"/>
          </w:tcPr>
          <w:p w:rsidR="00594F72" w:rsidRPr="00B64E1B" w:rsidRDefault="00594F72" w:rsidP="00594F72">
            <w:pPr>
              <w:spacing w:before="60" w:after="60"/>
              <w:jc w:val="left"/>
              <w:rPr>
                <w:rFonts w:cs="Arial"/>
              </w:rPr>
            </w:pPr>
            <w:r w:rsidRPr="00B64E1B">
              <w:rPr>
                <w:rFonts w:cs="Arial"/>
              </w:rPr>
              <w:t>Destination motorway</w:t>
            </w:r>
          </w:p>
        </w:tc>
        <w:tc>
          <w:tcPr>
            <w:tcW w:w="4025" w:type="dxa"/>
          </w:tcPr>
          <w:p w:rsidR="00594F72" w:rsidRPr="00B64E1B" w:rsidRDefault="00594F72" w:rsidP="00594F72">
            <w:pPr>
              <w:spacing w:before="60" w:after="60"/>
              <w:jc w:val="left"/>
              <w:rPr>
                <w:rFonts w:cs="Arial"/>
              </w:rPr>
            </w:pPr>
            <w:r w:rsidRPr="00B64E1B">
              <w:rPr>
                <w:rFonts w:cs="Arial"/>
              </w:rPr>
              <w:t>In case of any type of intersection, the destination motorway(s) can be defined.</w:t>
            </w:r>
          </w:p>
        </w:tc>
        <w:tc>
          <w:tcPr>
            <w:tcW w:w="1417" w:type="dxa"/>
          </w:tcPr>
          <w:p w:rsidR="00594F72" w:rsidRPr="00B64E1B" w:rsidRDefault="00594F72" w:rsidP="00594F72">
            <w:pPr>
              <w:spacing w:before="60" w:after="60"/>
              <w:jc w:val="center"/>
              <w:rPr>
                <w:rFonts w:cs="Arial"/>
              </w:rPr>
            </w:pPr>
            <w:r w:rsidRPr="00B64E1B">
              <w:rPr>
                <w:rFonts w:cs="Arial"/>
              </w:rPr>
              <w:t>0..*</w:t>
            </w:r>
          </w:p>
        </w:tc>
        <w:tc>
          <w:tcPr>
            <w:tcW w:w="1701" w:type="dxa"/>
          </w:tcPr>
          <w:p w:rsidR="00594F72" w:rsidRPr="00B64E1B" w:rsidRDefault="00594F72" w:rsidP="00594F72">
            <w:pPr>
              <w:spacing w:before="60" w:after="60"/>
              <w:jc w:val="left"/>
              <w:rPr>
                <w:rFonts w:cs="Arial"/>
              </w:rPr>
            </w:pPr>
            <w:r w:rsidRPr="00B64E1B">
              <w:rPr>
                <w:rFonts w:cs="Arial"/>
              </w:rPr>
              <w:t>Road</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dimensionOfGroup</w:t>
            </w:r>
          </w:p>
        </w:tc>
        <w:tc>
          <w:tcPr>
            <w:tcW w:w="2268" w:type="dxa"/>
          </w:tcPr>
          <w:p w:rsidR="00594F72" w:rsidRPr="00B64E1B" w:rsidRDefault="00594F72" w:rsidP="00594F72">
            <w:pPr>
              <w:spacing w:before="60" w:after="60"/>
              <w:jc w:val="left"/>
              <w:rPr>
                <w:rFonts w:cs="Arial"/>
              </w:rPr>
            </w:pPr>
            <w:r>
              <w:rPr>
                <w:rFonts w:cs="Arial"/>
              </w:rPr>
              <w:t>GroupOfParkingSpaces</w:t>
            </w:r>
          </w:p>
        </w:tc>
        <w:tc>
          <w:tcPr>
            <w:tcW w:w="2268" w:type="dxa"/>
          </w:tcPr>
          <w:p w:rsidR="00594F72" w:rsidRPr="00B64E1B" w:rsidRDefault="00594F72" w:rsidP="00594F72">
            <w:pPr>
              <w:spacing w:before="60" w:after="60"/>
              <w:jc w:val="left"/>
              <w:rPr>
                <w:rFonts w:cs="Arial"/>
              </w:rPr>
            </w:pPr>
            <w:r w:rsidRPr="00B64E1B">
              <w:rPr>
                <w:rFonts w:cs="Arial"/>
              </w:rPr>
              <w:t>Dimension of group</w:t>
            </w:r>
          </w:p>
        </w:tc>
        <w:tc>
          <w:tcPr>
            <w:tcW w:w="4025" w:type="dxa"/>
          </w:tcPr>
          <w:p w:rsidR="00594F72" w:rsidRPr="00B64E1B" w:rsidRDefault="00594F72" w:rsidP="00594F72">
            <w:pPr>
              <w:spacing w:before="60" w:after="60"/>
              <w:jc w:val="left"/>
              <w:rPr>
                <w:rFonts w:cs="Arial"/>
              </w:rPr>
            </w:pPr>
            <w:r w:rsidRPr="00B64E1B">
              <w:rPr>
                <w:rFonts w:cs="Arial"/>
              </w:rPr>
              <w:t>Dimension of a virtual rectangle encapsulating the group of parking spaces. Use 'dimensionUsableArea' to define the total space available for parking within this group. Do not use 'dimensionHeight'.</w:t>
            </w:r>
          </w:p>
        </w:tc>
        <w:tc>
          <w:tcPr>
            <w:tcW w:w="1417" w:type="dxa"/>
          </w:tcPr>
          <w:p w:rsidR="00594F72" w:rsidRPr="00B64E1B" w:rsidRDefault="00594F72" w:rsidP="00594F72">
            <w:pPr>
              <w:spacing w:before="60" w:after="60"/>
              <w:jc w:val="center"/>
              <w:rPr>
                <w:rFonts w:cs="Arial"/>
              </w:rPr>
            </w:pPr>
            <w:r w:rsidRPr="00B64E1B">
              <w:rPr>
                <w:rFonts w:cs="Arial"/>
              </w:rPr>
              <w:t>0..1</w:t>
            </w:r>
          </w:p>
        </w:tc>
        <w:tc>
          <w:tcPr>
            <w:tcW w:w="1701" w:type="dxa"/>
          </w:tcPr>
          <w:p w:rsidR="00594F72" w:rsidRPr="00B64E1B" w:rsidRDefault="00594F72" w:rsidP="00594F72">
            <w:pPr>
              <w:spacing w:before="60" w:after="60"/>
              <w:jc w:val="left"/>
              <w:rPr>
                <w:rFonts w:cs="Arial"/>
              </w:rPr>
            </w:pPr>
            <w:r w:rsidRPr="00B64E1B">
              <w:rPr>
                <w:rFonts w:cs="Arial"/>
              </w:rPr>
              <w:t>Dimension</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emergencyAssemblyPoint</w:t>
            </w:r>
          </w:p>
        </w:tc>
        <w:tc>
          <w:tcPr>
            <w:tcW w:w="2268" w:type="dxa"/>
          </w:tcPr>
          <w:p w:rsidR="00594F72" w:rsidRDefault="00594F72" w:rsidP="00594F72">
            <w:pPr>
              <w:spacing w:before="60" w:after="60"/>
              <w:jc w:val="left"/>
              <w:rPr>
                <w:rFonts w:cs="Arial"/>
              </w:rPr>
            </w:pPr>
            <w:r>
              <w:rPr>
                <w:rFonts w:cs="Arial"/>
              </w:rPr>
              <w:t>ParkingRecord</w:t>
            </w:r>
          </w:p>
        </w:tc>
        <w:tc>
          <w:tcPr>
            <w:tcW w:w="2268" w:type="dxa"/>
          </w:tcPr>
          <w:p w:rsidR="00594F72" w:rsidRDefault="00594F72" w:rsidP="00594F72">
            <w:pPr>
              <w:spacing w:before="60" w:after="60"/>
              <w:jc w:val="left"/>
              <w:rPr>
                <w:rFonts w:cs="Arial"/>
              </w:rPr>
            </w:pPr>
            <w:r>
              <w:rPr>
                <w:rFonts w:cs="Arial"/>
              </w:rPr>
              <w:t>Emergency assembly point</w:t>
            </w:r>
          </w:p>
        </w:tc>
        <w:tc>
          <w:tcPr>
            <w:tcW w:w="4025" w:type="dxa"/>
          </w:tcPr>
          <w:p w:rsidR="00594F72" w:rsidRDefault="00594F72" w:rsidP="00594F72">
            <w:pPr>
              <w:spacing w:before="60" w:after="60"/>
              <w:jc w:val="left"/>
              <w:rPr>
                <w:rFonts w:cs="Arial"/>
              </w:rPr>
            </w:pPr>
            <w:r>
              <w:rPr>
                <w:rFonts w:cs="Arial"/>
              </w:rPr>
              <w:t>Some geographic location(s) within or nearby the parking, where people have to meet in case of a fire, for example.</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GroupOfLocations</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emergencyContact</w:t>
            </w:r>
          </w:p>
        </w:tc>
        <w:tc>
          <w:tcPr>
            <w:tcW w:w="2268" w:type="dxa"/>
          </w:tcPr>
          <w:p w:rsidR="00594F72" w:rsidRDefault="00594F72" w:rsidP="00594F72">
            <w:pPr>
              <w:spacing w:before="60" w:after="60"/>
              <w:jc w:val="left"/>
              <w:rPr>
                <w:rFonts w:cs="Arial"/>
              </w:rPr>
            </w:pPr>
            <w:r>
              <w:rPr>
                <w:rFonts w:cs="Arial"/>
              </w:rPr>
              <w:t>ParkingRecord</w:t>
            </w:r>
          </w:p>
        </w:tc>
        <w:tc>
          <w:tcPr>
            <w:tcW w:w="2268" w:type="dxa"/>
          </w:tcPr>
          <w:p w:rsidR="00594F72" w:rsidRDefault="00594F72" w:rsidP="00594F72">
            <w:pPr>
              <w:spacing w:before="60" w:after="60"/>
              <w:jc w:val="left"/>
              <w:rPr>
                <w:rFonts w:cs="Arial"/>
              </w:rPr>
            </w:pPr>
            <w:r>
              <w:rPr>
                <w:rFonts w:cs="Arial"/>
              </w:rPr>
              <w:t>Emergency contact</w:t>
            </w:r>
          </w:p>
        </w:tc>
        <w:tc>
          <w:tcPr>
            <w:tcW w:w="4025" w:type="dxa"/>
          </w:tcPr>
          <w:p w:rsidR="00594F72" w:rsidRDefault="00594F72" w:rsidP="00594F72">
            <w:pPr>
              <w:spacing w:before="60" w:after="60"/>
              <w:jc w:val="left"/>
              <w:rPr>
                <w:rFonts w:cs="Arial"/>
              </w:rPr>
            </w:pPr>
            <w:r>
              <w:rPr>
                <w:rFonts w:cs="Arial"/>
              </w:rPr>
              <w:t>Contact to be used in times of emergencies.</w:t>
            </w:r>
          </w:p>
        </w:tc>
        <w:tc>
          <w:tcPr>
            <w:tcW w:w="1417" w:type="dxa"/>
          </w:tcPr>
          <w:p w:rsidR="00594F72" w:rsidRDefault="00594F72" w:rsidP="00594F72">
            <w:pPr>
              <w:spacing w:before="60" w:after="60"/>
              <w:jc w:val="center"/>
              <w:rPr>
                <w:rFonts w:cs="Arial"/>
              </w:rPr>
            </w:pPr>
            <w:r>
              <w:rPr>
                <w:rFonts w:cs="Arial"/>
              </w:rPr>
              <w:t>0..*</w:t>
            </w:r>
          </w:p>
        </w:tc>
        <w:tc>
          <w:tcPr>
            <w:tcW w:w="1701" w:type="dxa"/>
          </w:tcPr>
          <w:p w:rsidR="00594F72" w:rsidRDefault="00594F72" w:rsidP="00594F72">
            <w:pPr>
              <w:spacing w:before="60" w:after="60"/>
              <w:jc w:val="left"/>
              <w:rPr>
                <w:rFonts w:cs="Arial"/>
              </w:rPr>
            </w:pPr>
            <w:r>
              <w:rPr>
                <w:rFonts w:cs="Arial"/>
              </w:rPr>
              <w:t>Contact</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entireArea</w:t>
            </w:r>
          </w:p>
        </w:tc>
        <w:tc>
          <w:tcPr>
            <w:tcW w:w="2268" w:type="dxa"/>
          </w:tcPr>
          <w:p w:rsidR="00594F72" w:rsidRDefault="00594F72" w:rsidP="00594F72">
            <w:pPr>
              <w:spacing w:before="60" w:after="60"/>
              <w:jc w:val="left"/>
              <w:rPr>
                <w:rFonts w:cs="Arial"/>
              </w:rPr>
            </w:pPr>
            <w:r>
              <w:rPr>
                <w:rFonts w:cs="Arial"/>
              </w:rPr>
              <w:t>ParkingRecord</w:t>
            </w:r>
          </w:p>
        </w:tc>
        <w:tc>
          <w:tcPr>
            <w:tcW w:w="2268" w:type="dxa"/>
          </w:tcPr>
          <w:p w:rsidR="00594F72" w:rsidRDefault="00594F72" w:rsidP="00594F72">
            <w:pPr>
              <w:spacing w:before="60" w:after="60"/>
              <w:jc w:val="left"/>
              <w:rPr>
                <w:rFonts w:cs="Arial"/>
              </w:rPr>
            </w:pPr>
            <w:r>
              <w:rPr>
                <w:rFonts w:cs="Arial"/>
              </w:rPr>
              <w:t>Entire area</w:t>
            </w:r>
          </w:p>
        </w:tc>
        <w:tc>
          <w:tcPr>
            <w:tcW w:w="4025" w:type="dxa"/>
          </w:tcPr>
          <w:p w:rsidR="00594F72" w:rsidRDefault="00594F72" w:rsidP="00594F72">
            <w:pPr>
              <w:spacing w:before="60" w:after="60"/>
              <w:jc w:val="left"/>
              <w:rPr>
                <w:rFonts w:cs="Arial"/>
              </w:rPr>
            </w:pPr>
            <w:r>
              <w:rPr>
                <w:rFonts w:cs="Arial"/>
              </w:rPr>
              <w:t>An underlaying area this parking record is located in or belongs to. Examples are a state, province, truck parking area etc. A name can be specified in the area structure.</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Area</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exceptionPeriod</w:t>
            </w:r>
          </w:p>
        </w:tc>
        <w:tc>
          <w:tcPr>
            <w:tcW w:w="2268" w:type="dxa"/>
          </w:tcPr>
          <w:p w:rsidR="00594F72" w:rsidRPr="00B64E1B" w:rsidRDefault="00594F72" w:rsidP="00594F72">
            <w:pPr>
              <w:spacing w:before="60" w:after="60"/>
              <w:jc w:val="left"/>
              <w:rPr>
                <w:rFonts w:cs="Arial"/>
              </w:rPr>
            </w:pPr>
            <w:r>
              <w:rPr>
                <w:rFonts w:cs="Arial"/>
              </w:rPr>
              <w:t>OverallPeriod</w:t>
            </w:r>
          </w:p>
        </w:tc>
        <w:tc>
          <w:tcPr>
            <w:tcW w:w="2268" w:type="dxa"/>
          </w:tcPr>
          <w:p w:rsidR="00594F72" w:rsidRPr="00B64E1B" w:rsidRDefault="00594F72" w:rsidP="00594F72">
            <w:pPr>
              <w:spacing w:before="60" w:after="60"/>
              <w:jc w:val="left"/>
              <w:rPr>
                <w:rFonts w:cs="Arial"/>
              </w:rPr>
            </w:pPr>
            <w:r w:rsidRPr="00B64E1B">
              <w:rPr>
                <w:rFonts w:cs="Arial"/>
              </w:rPr>
              <w:t>Exception period</w:t>
            </w:r>
          </w:p>
        </w:tc>
        <w:tc>
          <w:tcPr>
            <w:tcW w:w="4025" w:type="dxa"/>
          </w:tcPr>
          <w:p w:rsidR="00594F72" w:rsidRPr="00B64E1B" w:rsidRDefault="00594F72" w:rsidP="00594F72">
            <w:pPr>
              <w:spacing w:before="60" w:after="60"/>
              <w:jc w:val="left"/>
              <w:rPr>
                <w:rFonts w:cs="Arial"/>
              </w:rPr>
            </w:pPr>
            <w:r w:rsidRPr="00B64E1B">
              <w:rPr>
                <w:rFonts w:cs="Arial"/>
              </w:rPr>
              <w:t>A single time period, a recurring time period or a set of different recurring time periods during which validity is false.</w:t>
            </w:r>
          </w:p>
        </w:tc>
        <w:tc>
          <w:tcPr>
            <w:tcW w:w="1417" w:type="dxa"/>
          </w:tcPr>
          <w:p w:rsidR="00594F72" w:rsidRPr="00B64E1B" w:rsidRDefault="00594F72" w:rsidP="00594F72">
            <w:pPr>
              <w:spacing w:before="60" w:after="60"/>
              <w:jc w:val="center"/>
              <w:rPr>
                <w:rFonts w:cs="Arial"/>
              </w:rPr>
            </w:pPr>
            <w:r w:rsidRPr="00B64E1B">
              <w:rPr>
                <w:rFonts w:cs="Arial"/>
              </w:rPr>
              <w:t>0..*</w:t>
            </w:r>
          </w:p>
        </w:tc>
        <w:tc>
          <w:tcPr>
            <w:tcW w:w="1701" w:type="dxa"/>
          </w:tcPr>
          <w:p w:rsidR="00594F72" w:rsidRPr="00B64E1B" w:rsidRDefault="00594F72" w:rsidP="00594F72">
            <w:pPr>
              <w:spacing w:before="60" w:after="60"/>
              <w:jc w:val="left"/>
              <w:rPr>
                <w:rFonts w:cs="Arial"/>
              </w:rPr>
            </w:pPr>
            <w:r w:rsidRPr="00B64E1B">
              <w:rPr>
                <w:rFonts w:cs="Arial"/>
              </w:rPr>
              <w:t>Period</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groupOfParkingSpaces</w:t>
            </w:r>
          </w:p>
        </w:tc>
        <w:tc>
          <w:tcPr>
            <w:tcW w:w="2268" w:type="dxa"/>
          </w:tcPr>
          <w:p w:rsidR="00594F72" w:rsidRDefault="00594F72" w:rsidP="00594F72">
            <w:pPr>
              <w:spacing w:before="60" w:after="60"/>
              <w:jc w:val="left"/>
              <w:rPr>
                <w:rFonts w:cs="Arial"/>
              </w:rPr>
            </w:pPr>
            <w:r>
              <w:rPr>
                <w:rFonts w:cs="Arial"/>
              </w:rPr>
              <w:t>ParkingRecord</w:t>
            </w:r>
          </w:p>
        </w:tc>
        <w:tc>
          <w:tcPr>
            <w:tcW w:w="2268" w:type="dxa"/>
          </w:tcPr>
          <w:p w:rsidR="00594F72" w:rsidRDefault="00594F72" w:rsidP="00594F72">
            <w:pPr>
              <w:spacing w:before="60" w:after="60"/>
              <w:jc w:val="left"/>
              <w:rPr>
                <w:rFonts w:cs="Arial"/>
              </w:rPr>
            </w:pPr>
            <w:r>
              <w:rPr>
                <w:rFonts w:cs="Arial"/>
              </w:rPr>
              <w:t>Group of parking spaces</w:t>
            </w:r>
          </w:p>
        </w:tc>
        <w:tc>
          <w:tcPr>
            <w:tcW w:w="4025" w:type="dxa"/>
          </w:tcPr>
          <w:p w:rsidR="00594F72" w:rsidRDefault="00594F72" w:rsidP="00594F72">
            <w:pPr>
              <w:spacing w:before="60" w:after="60"/>
              <w:jc w:val="left"/>
              <w:rPr>
                <w:rFonts w:cs="Arial"/>
              </w:rPr>
            </w:pPr>
            <w:r>
              <w:rPr>
                <w:rFonts w:cs="Arial"/>
              </w:rPr>
              <w:t>Properties for a group of parking spaces. Usually, all properties specified have to be the same for all spaces included. This aggregation may only be used with the "GroupOfParkingSpaces" specialisation.</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ParkingSpaceBasics</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maximumParkingSpaceDimension</w:t>
            </w:r>
          </w:p>
        </w:tc>
        <w:tc>
          <w:tcPr>
            <w:tcW w:w="2268" w:type="dxa"/>
          </w:tcPr>
          <w:p w:rsidR="00594F72" w:rsidRPr="00B64E1B" w:rsidRDefault="00594F72" w:rsidP="00594F72">
            <w:pPr>
              <w:spacing w:before="60" w:after="60"/>
              <w:jc w:val="left"/>
              <w:rPr>
                <w:rFonts w:cs="Arial"/>
              </w:rPr>
            </w:pPr>
            <w:r>
              <w:rPr>
                <w:rFonts w:cs="Arial"/>
              </w:rPr>
              <w:t>GroupOfParkingSpaces</w:t>
            </w:r>
          </w:p>
        </w:tc>
        <w:tc>
          <w:tcPr>
            <w:tcW w:w="2268" w:type="dxa"/>
          </w:tcPr>
          <w:p w:rsidR="00594F72" w:rsidRPr="00B64E1B" w:rsidRDefault="00594F72" w:rsidP="00594F72">
            <w:pPr>
              <w:spacing w:before="60" w:after="60"/>
              <w:jc w:val="left"/>
              <w:rPr>
                <w:rFonts w:cs="Arial"/>
              </w:rPr>
            </w:pPr>
            <w:r>
              <w:rPr>
                <w:rFonts w:cs="Arial"/>
              </w:rPr>
              <w:t>Maximum parking space dimension</w:t>
            </w:r>
          </w:p>
        </w:tc>
        <w:tc>
          <w:tcPr>
            <w:tcW w:w="4025" w:type="dxa"/>
          </w:tcPr>
          <w:p w:rsidR="00594F72" w:rsidRPr="00B64E1B" w:rsidRDefault="00594F72" w:rsidP="00594F72">
            <w:pPr>
              <w:spacing w:before="60" w:after="60"/>
              <w:jc w:val="left"/>
              <w:rPr>
                <w:rFonts w:cs="Arial"/>
              </w:rPr>
            </w:pPr>
            <w:r>
              <w:rPr>
                <w:rFonts w:cs="Arial"/>
              </w:rPr>
              <w:t>Dimension of the largest space within this group (i.e. there must be at least one space of this dimension). If the comparison of dimension values is not unique, the length is decisive.</w:t>
            </w:r>
          </w:p>
        </w:tc>
        <w:tc>
          <w:tcPr>
            <w:tcW w:w="1417" w:type="dxa"/>
          </w:tcPr>
          <w:p w:rsidR="00594F72" w:rsidRPr="00B64E1B" w:rsidRDefault="00594F72" w:rsidP="00594F72">
            <w:pPr>
              <w:spacing w:before="60" w:after="60"/>
              <w:jc w:val="center"/>
              <w:rPr>
                <w:rFonts w:cs="Arial"/>
              </w:rPr>
            </w:pPr>
            <w:r>
              <w:rPr>
                <w:rFonts w:cs="Arial"/>
              </w:rPr>
              <w:t>0..1</w:t>
            </w:r>
          </w:p>
        </w:tc>
        <w:tc>
          <w:tcPr>
            <w:tcW w:w="1701" w:type="dxa"/>
          </w:tcPr>
          <w:p w:rsidR="00594F72" w:rsidRPr="00B64E1B" w:rsidRDefault="00594F72" w:rsidP="00594F72">
            <w:pPr>
              <w:spacing w:before="60" w:after="60"/>
              <w:jc w:val="left"/>
              <w:rPr>
                <w:rFonts w:cs="Arial"/>
              </w:rPr>
            </w:pPr>
            <w:r>
              <w:rPr>
                <w:rFonts w:cs="Arial"/>
              </w:rPr>
              <w:t>Dimension</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minimumParkingSpaceDimension</w:t>
            </w:r>
          </w:p>
        </w:tc>
        <w:tc>
          <w:tcPr>
            <w:tcW w:w="2268" w:type="dxa"/>
          </w:tcPr>
          <w:p w:rsidR="00594F72" w:rsidRDefault="00594F72" w:rsidP="00594F72">
            <w:pPr>
              <w:spacing w:before="60" w:after="60"/>
              <w:jc w:val="left"/>
              <w:rPr>
                <w:rFonts w:cs="Arial"/>
              </w:rPr>
            </w:pPr>
            <w:r>
              <w:rPr>
                <w:rFonts w:cs="Arial"/>
              </w:rPr>
              <w:t>GroupOfParkingSpaces</w:t>
            </w:r>
          </w:p>
        </w:tc>
        <w:tc>
          <w:tcPr>
            <w:tcW w:w="2268" w:type="dxa"/>
          </w:tcPr>
          <w:p w:rsidR="00594F72" w:rsidRDefault="00594F72" w:rsidP="00594F72">
            <w:pPr>
              <w:spacing w:before="60" w:after="60"/>
              <w:jc w:val="left"/>
              <w:rPr>
                <w:rFonts w:cs="Arial"/>
              </w:rPr>
            </w:pPr>
            <w:r>
              <w:rPr>
                <w:rFonts w:cs="Arial"/>
              </w:rPr>
              <w:t>Minimum parking space dimension</w:t>
            </w:r>
          </w:p>
        </w:tc>
        <w:tc>
          <w:tcPr>
            <w:tcW w:w="4025" w:type="dxa"/>
          </w:tcPr>
          <w:p w:rsidR="00594F72" w:rsidRDefault="00594F72" w:rsidP="00594F72">
            <w:pPr>
              <w:spacing w:before="60" w:after="60"/>
              <w:jc w:val="left"/>
              <w:rPr>
                <w:rFonts w:cs="Arial"/>
              </w:rPr>
            </w:pPr>
            <w:r>
              <w:rPr>
                <w:rFonts w:cs="Arial"/>
              </w:rPr>
              <w:t>Lower dimension boundaries for all spaces within the group. Note that there must not exist a space with this dimension, but each space's dimension values must be equal or higher.</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Dimension</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motorway</w:t>
            </w:r>
          </w:p>
        </w:tc>
        <w:tc>
          <w:tcPr>
            <w:tcW w:w="2268" w:type="dxa"/>
          </w:tcPr>
          <w:p w:rsidR="00594F72" w:rsidRPr="00B64E1B" w:rsidRDefault="00594F72" w:rsidP="00594F72">
            <w:pPr>
              <w:spacing w:before="60" w:after="60"/>
              <w:jc w:val="left"/>
              <w:rPr>
                <w:rFonts w:cs="Arial"/>
              </w:rPr>
            </w:pPr>
            <w:r>
              <w:rPr>
                <w:rFonts w:cs="Arial"/>
              </w:rPr>
              <w:t>Junction</w:t>
            </w:r>
          </w:p>
        </w:tc>
        <w:tc>
          <w:tcPr>
            <w:tcW w:w="2268" w:type="dxa"/>
          </w:tcPr>
          <w:p w:rsidR="00594F72" w:rsidRPr="00B64E1B" w:rsidRDefault="00594F72" w:rsidP="00594F72">
            <w:pPr>
              <w:spacing w:before="60" w:after="60"/>
              <w:jc w:val="left"/>
              <w:rPr>
                <w:rFonts w:cs="Arial"/>
              </w:rPr>
            </w:pPr>
            <w:r>
              <w:rPr>
                <w:rFonts w:cs="Arial"/>
              </w:rPr>
              <w:t>Motorway</w:t>
            </w:r>
          </w:p>
        </w:tc>
        <w:tc>
          <w:tcPr>
            <w:tcW w:w="4025" w:type="dxa"/>
          </w:tcPr>
          <w:p w:rsidR="00594F72" w:rsidRPr="00B64E1B" w:rsidRDefault="00594F72" w:rsidP="00594F72">
            <w:pPr>
              <w:spacing w:before="60" w:after="60"/>
              <w:jc w:val="left"/>
              <w:rPr>
                <w:rFonts w:cs="Arial"/>
              </w:rPr>
            </w:pPr>
            <w:r>
              <w:rPr>
                <w:rFonts w:cs="Arial"/>
              </w:rPr>
              <w:t>A detailed identification of the motorway the junction belongs to.</w:t>
            </w:r>
          </w:p>
        </w:tc>
        <w:tc>
          <w:tcPr>
            <w:tcW w:w="1417" w:type="dxa"/>
          </w:tcPr>
          <w:p w:rsidR="00594F72" w:rsidRPr="00B64E1B" w:rsidRDefault="00594F72" w:rsidP="00594F72">
            <w:pPr>
              <w:spacing w:before="60" w:after="60"/>
              <w:jc w:val="center"/>
              <w:rPr>
                <w:rFonts w:cs="Arial"/>
              </w:rPr>
            </w:pPr>
            <w:r>
              <w:rPr>
                <w:rFonts w:cs="Arial"/>
              </w:rPr>
              <w:t>0..1</w:t>
            </w:r>
          </w:p>
        </w:tc>
        <w:tc>
          <w:tcPr>
            <w:tcW w:w="1701" w:type="dxa"/>
          </w:tcPr>
          <w:p w:rsidR="00594F72" w:rsidRPr="00B64E1B" w:rsidRDefault="00594F72" w:rsidP="00594F72">
            <w:pPr>
              <w:spacing w:before="60" w:after="60"/>
              <w:jc w:val="left"/>
              <w:rPr>
                <w:rFonts w:cs="Arial"/>
              </w:rPr>
            </w:pPr>
            <w:r>
              <w:rPr>
                <w:rFonts w:cs="Arial"/>
              </w:rPr>
              <w:t>Road</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onlyAssignedParking</w:t>
            </w:r>
          </w:p>
        </w:tc>
        <w:tc>
          <w:tcPr>
            <w:tcW w:w="2268" w:type="dxa"/>
          </w:tcPr>
          <w:p w:rsidR="00594F72" w:rsidRDefault="00594F72" w:rsidP="00594F72">
            <w:pPr>
              <w:spacing w:before="60" w:after="60"/>
              <w:jc w:val="left"/>
              <w:rPr>
                <w:rFonts w:cs="Arial"/>
              </w:rPr>
            </w:pPr>
            <w:r>
              <w:rPr>
                <w:rFonts w:cs="Arial"/>
              </w:rPr>
              <w:t>ParkingRecord</w:t>
            </w:r>
          </w:p>
        </w:tc>
        <w:tc>
          <w:tcPr>
            <w:tcW w:w="2268" w:type="dxa"/>
          </w:tcPr>
          <w:p w:rsidR="00594F72" w:rsidRDefault="00594F72" w:rsidP="00594F72">
            <w:pPr>
              <w:spacing w:before="60" w:after="60"/>
              <w:jc w:val="left"/>
              <w:rPr>
                <w:rFonts w:cs="Arial"/>
              </w:rPr>
            </w:pPr>
            <w:r>
              <w:rPr>
                <w:rFonts w:cs="Arial"/>
              </w:rPr>
              <w:t>Only assigned parking</w:t>
            </w:r>
          </w:p>
        </w:tc>
        <w:tc>
          <w:tcPr>
            <w:tcW w:w="4025" w:type="dxa"/>
          </w:tcPr>
          <w:p w:rsidR="00594F72" w:rsidRDefault="00594F72" w:rsidP="00594F72">
            <w:pPr>
              <w:spacing w:before="60" w:after="60"/>
              <w:jc w:val="left"/>
              <w:rPr>
                <w:rFonts w:cs="Arial"/>
              </w:rPr>
            </w:pPr>
            <w:r>
              <w:rPr>
                <w:rFonts w:cs="Arial"/>
              </w:rPr>
              <w:t>Parking is only allowed for the assignment given in this class, i.e. other assignments are not allowed. By using this role, it is not allowed to use 'assignedParkingAmongOthers' and 'prohibitedParking' for the same type of attributes.</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ParkingAssignment</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onlyAssignedParking</w:t>
            </w:r>
          </w:p>
        </w:tc>
        <w:tc>
          <w:tcPr>
            <w:tcW w:w="2268" w:type="dxa"/>
          </w:tcPr>
          <w:p w:rsidR="00594F72" w:rsidRPr="00B64E1B" w:rsidRDefault="00594F72" w:rsidP="00594F72">
            <w:pPr>
              <w:spacing w:before="60" w:after="60"/>
              <w:jc w:val="left"/>
              <w:rPr>
                <w:rFonts w:cs="Arial"/>
              </w:rPr>
            </w:pPr>
            <w:r>
              <w:rPr>
                <w:rFonts w:cs="Arial"/>
              </w:rPr>
              <w:t>ParkingSpaceBasics</w:t>
            </w:r>
          </w:p>
        </w:tc>
        <w:tc>
          <w:tcPr>
            <w:tcW w:w="2268" w:type="dxa"/>
          </w:tcPr>
          <w:p w:rsidR="00594F72" w:rsidRPr="00B64E1B" w:rsidRDefault="00594F72" w:rsidP="00594F72">
            <w:pPr>
              <w:spacing w:before="60" w:after="60"/>
              <w:jc w:val="left"/>
              <w:rPr>
                <w:rFonts w:cs="Arial"/>
              </w:rPr>
            </w:pPr>
            <w:r>
              <w:rPr>
                <w:rFonts w:cs="Arial"/>
              </w:rPr>
              <w:t>Only assigned parking</w:t>
            </w:r>
          </w:p>
        </w:tc>
        <w:tc>
          <w:tcPr>
            <w:tcW w:w="4025" w:type="dxa"/>
          </w:tcPr>
          <w:p w:rsidR="00594F72" w:rsidRPr="00B64E1B" w:rsidRDefault="00594F72" w:rsidP="00594F72">
            <w:pPr>
              <w:spacing w:before="60" w:after="60"/>
              <w:jc w:val="left"/>
              <w:rPr>
                <w:rFonts w:cs="Arial"/>
              </w:rPr>
            </w:pPr>
            <w:r>
              <w:rPr>
                <w:rFonts w:cs="Arial"/>
              </w:rPr>
              <w:t>Parking is only allowed for the assignment given in this class, i.e. other assignments are not allowed. By using this role, it is not allowed to use 'assignedParkingAmongOthers' and 'prohibitedParking' for the same type of attributes.</w:t>
            </w:r>
          </w:p>
        </w:tc>
        <w:tc>
          <w:tcPr>
            <w:tcW w:w="1417" w:type="dxa"/>
          </w:tcPr>
          <w:p w:rsidR="00594F72" w:rsidRPr="00B64E1B" w:rsidRDefault="00594F72" w:rsidP="00594F72">
            <w:pPr>
              <w:spacing w:before="60" w:after="60"/>
              <w:jc w:val="center"/>
              <w:rPr>
                <w:rFonts w:cs="Arial"/>
              </w:rPr>
            </w:pPr>
            <w:r>
              <w:rPr>
                <w:rFonts w:cs="Arial"/>
              </w:rPr>
              <w:t>0..1</w:t>
            </w:r>
          </w:p>
        </w:tc>
        <w:tc>
          <w:tcPr>
            <w:tcW w:w="1701" w:type="dxa"/>
          </w:tcPr>
          <w:p w:rsidR="00594F72" w:rsidRPr="00B64E1B" w:rsidRDefault="00594F72" w:rsidP="00594F72">
            <w:pPr>
              <w:spacing w:before="60" w:after="60"/>
              <w:jc w:val="left"/>
              <w:rPr>
                <w:rFonts w:cs="Arial"/>
              </w:rPr>
            </w:pPr>
            <w:r>
              <w:rPr>
                <w:rFonts w:cs="Arial"/>
              </w:rPr>
              <w:t>ParkingAssignment</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operator</w:t>
            </w:r>
          </w:p>
        </w:tc>
        <w:tc>
          <w:tcPr>
            <w:tcW w:w="2268" w:type="dxa"/>
          </w:tcPr>
          <w:p w:rsidR="00594F72" w:rsidRDefault="00594F72" w:rsidP="00594F72">
            <w:pPr>
              <w:spacing w:before="60" w:after="60"/>
              <w:jc w:val="left"/>
              <w:rPr>
                <w:rFonts w:cs="Arial"/>
              </w:rPr>
            </w:pPr>
            <w:r>
              <w:rPr>
                <w:rFonts w:cs="Arial"/>
              </w:rPr>
              <w:t>ParkingRecord</w:t>
            </w:r>
          </w:p>
        </w:tc>
        <w:tc>
          <w:tcPr>
            <w:tcW w:w="2268" w:type="dxa"/>
          </w:tcPr>
          <w:p w:rsidR="00594F72" w:rsidRDefault="00594F72" w:rsidP="00594F72">
            <w:pPr>
              <w:spacing w:before="60" w:after="60"/>
              <w:jc w:val="left"/>
              <w:rPr>
                <w:rFonts w:cs="Arial"/>
              </w:rPr>
            </w:pPr>
            <w:r>
              <w:rPr>
                <w:rFonts w:cs="Arial"/>
              </w:rPr>
              <w:t>Operator</w:t>
            </w:r>
          </w:p>
        </w:tc>
        <w:tc>
          <w:tcPr>
            <w:tcW w:w="4025" w:type="dxa"/>
          </w:tcPr>
          <w:p w:rsidR="00594F72" w:rsidRDefault="00594F72" w:rsidP="00594F72">
            <w:pPr>
              <w:spacing w:before="60" w:after="60"/>
              <w:jc w:val="left"/>
              <w:rPr>
                <w:rFonts w:cs="Arial"/>
              </w:rPr>
            </w:pPr>
            <w:r>
              <w:rPr>
                <w:rFonts w:cs="Arial"/>
              </w:rPr>
              <w:t>Contact details of the operator of the parking facility.</w:t>
            </w:r>
          </w:p>
        </w:tc>
        <w:tc>
          <w:tcPr>
            <w:tcW w:w="1417" w:type="dxa"/>
          </w:tcPr>
          <w:p w:rsidR="00594F72" w:rsidRDefault="00594F72" w:rsidP="00594F72">
            <w:pPr>
              <w:spacing w:before="60" w:after="60"/>
              <w:jc w:val="center"/>
              <w:rPr>
                <w:rFonts w:cs="Arial"/>
              </w:rPr>
            </w:pPr>
            <w:r>
              <w:rPr>
                <w:rFonts w:cs="Arial"/>
              </w:rPr>
              <w:t>1..*</w:t>
            </w:r>
          </w:p>
        </w:tc>
        <w:tc>
          <w:tcPr>
            <w:tcW w:w="1701" w:type="dxa"/>
          </w:tcPr>
          <w:p w:rsidR="00594F72" w:rsidRDefault="00594F72" w:rsidP="00594F72">
            <w:pPr>
              <w:spacing w:before="60" w:after="60"/>
              <w:jc w:val="left"/>
              <w:rPr>
                <w:rFonts w:cs="Arial"/>
              </w:rPr>
            </w:pPr>
            <w:r>
              <w:rPr>
                <w:rFonts w:cs="Arial"/>
              </w:rPr>
              <w:t>Contact</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owner</w:t>
            </w:r>
          </w:p>
        </w:tc>
        <w:tc>
          <w:tcPr>
            <w:tcW w:w="2268" w:type="dxa"/>
          </w:tcPr>
          <w:p w:rsidR="00594F72" w:rsidRDefault="00594F72" w:rsidP="00594F72">
            <w:pPr>
              <w:spacing w:before="60" w:after="60"/>
              <w:jc w:val="left"/>
              <w:rPr>
                <w:rFonts w:cs="Arial"/>
              </w:rPr>
            </w:pPr>
            <w:r>
              <w:rPr>
                <w:rFonts w:cs="Arial"/>
              </w:rPr>
              <w:t>ParkingRecord</w:t>
            </w:r>
          </w:p>
        </w:tc>
        <w:tc>
          <w:tcPr>
            <w:tcW w:w="2268" w:type="dxa"/>
          </w:tcPr>
          <w:p w:rsidR="00594F72" w:rsidRDefault="00594F72" w:rsidP="00594F72">
            <w:pPr>
              <w:spacing w:before="60" w:after="60"/>
              <w:jc w:val="left"/>
              <w:rPr>
                <w:rFonts w:cs="Arial"/>
              </w:rPr>
            </w:pPr>
            <w:r>
              <w:rPr>
                <w:rFonts w:cs="Arial"/>
              </w:rPr>
              <w:t>Owner</w:t>
            </w:r>
          </w:p>
        </w:tc>
        <w:tc>
          <w:tcPr>
            <w:tcW w:w="4025" w:type="dxa"/>
          </w:tcPr>
          <w:p w:rsidR="00594F72" w:rsidRDefault="00594F72" w:rsidP="00594F72">
            <w:pPr>
              <w:spacing w:before="60" w:after="60"/>
              <w:jc w:val="left"/>
              <w:rPr>
                <w:rFonts w:cs="Arial"/>
              </w:rPr>
            </w:pPr>
            <w:r>
              <w:rPr>
                <w:rFonts w:cs="Arial"/>
              </w:rPr>
              <w:t>Contact details of the owner of the parking facility.</w:t>
            </w:r>
          </w:p>
        </w:tc>
        <w:tc>
          <w:tcPr>
            <w:tcW w:w="1417" w:type="dxa"/>
          </w:tcPr>
          <w:p w:rsidR="00594F72" w:rsidRDefault="00594F72" w:rsidP="00594F72">
            <w:pPr>
              <w:spacing w:before="60" w:after="60"/>
              <w:jc w:val="center"/>
              <w:rPr>
                <w:rFonts w:cs="Arial"/>
              </w:rPr>
            </w:pPr>
            <w:r>
              <w:rPr>
                <w:rFonts w:cs="Arial"/>
              </w:rPr>
              <w:t>0..*</w:t>
            </w:r>
          </w:p>
        </w:tc>
        <w:tc>
          <w:tcPr>
            <w:tcW w:w="1701" w:type="dxa"/>
          </w:tcPr>
          <w:p w:rsidR="00594F72" w:rsidRDefault="00594F72" w:rsidP="00594F72">
            <w:pPr>
              <w:spacing w:before="60" w:after="60"/>
              <w:jc w:val="left"/>
              <w:rPr>
                <w:rFonts w:cs="Arial"/>
              </w:rPr>
            </w:pPr>
            <w:r>
              <w:rPr>
                <w:rFonts w:cs="Arial"/>
              </w:rPr>
              <w:t>Contact</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parkingColour</w:t>
            </w:r>
          </w:p>
        </w:tc>
        <w:tc>
          <w:tcPr>
            <w:tcW w:w="2268" w:type="dxa"/>
          </w:tcPr>
          <w:p w:rsidR="00594F72" w:rsidRDefault="00594F72" w:rsidP="00594F72">
            <w:pPr>
              <w:spacing w:before="60" w:after="60"/>
              <w:jc w:val="left"/>
              <w:rPr>
                <w:rFonts w:cs="Arial"/>
              </w:rPr>
            </w:pPr>
            <w:r>
              <w:rPr>
                <w:rFonts w:cs="Arial"/>
              </w:rPr>
              <w:t>ParkingRecord</w:t>
            </w:r>
          </w:p>
        </w:tc>
        <w:tc>
          <w:tcPr>
            <w:tcW w:w="2268" w:type="dxa"/>
          </w:tcPr>
          <w:p w:rsidR="00594F72" w:rsidRDefault="00594F72" w:rsidP="00594F72">
            <w:pPr>
              <w:spacing w:before="60" w:after="60"/>
              <w:jc w:val="left"/>
              <w:rPr>
                <w:rFonts w:cs="Arial"/>
              </w:rPr>
            </w:pPr>
            <w:r>
              <w:rPr>
                <w:rFonts w:cs="Arial"/>
              </w:rPr>
              <w:t>Parking colour</w:t>
            </w:r>
          </w:p>
        </w:tc>
        <w:tc>
          <w:tcPr>
            <w:tcW w:w="4025" w:type="dxa"/>
          </w:tcPr>
          <w:p w:rsidR="00594F72" w:rsidRDefault="00594F72" w:rsidP="00594F72">
            <w:pPr>
              <w:spacing w:before="60" w:after="60"/>
              <w:jc w:val="left"/>
              <w:rPr>
                <w:rFonts w:cs="Arial"/>
              </w:rPr>
            </w:pPr>
            <w:r>
              <w:rPr>
                <w:rFonts w:cs="Arial"/>
              </w:rPr>
              <w:t>A colour, which can be assigned to the parking. Often used with parking areas for a quick visual distinction.</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RGBColour</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parkingLocation</w:t>
            </w:r>
          </w:p>
        </w:tc>
        <w:tc>
          <w:tcPr>
            <w:tcW w:w="2268" w:type="dxa"/>
          </w:tcPr>
          <w:p w:rsidR="00594F72" w:rsidRDefault="00594F72" w:rsidP="00594F72">
            <w:pPr>
              <w:spacing w:before="60" w:after="60"/>
              <w:jc w:val="left"/>
              <w:rPr>
                <w:rFonts w:cs="Arial"/>
              </w:rPr>
            </w:pPr>
            <w:r>
              <w:rPr>
                <w:rFonts w:cs="Arial"/>
              </w:rPr>
              <w:t>ParkingRecord</w:t>
            </w:r>
          </w:p>
        </w:tc>
        <w:tc>
          <w:tcPr>
            <w:tcW w:w="2268" w:type="dxa"/>
          </w:tcPr>
          <w:p w:rsidR="00594F72" w:rsidRDefault="00594F72" w:rsidP="00594F72">
            <w:pPr>
              <w:spacing w:before="60" w:after="60"/>
              <w:jc w:val="left"/>
              <w:rPr>
                <w:rFonts w:cs="Arial"/>
              </w:rPr>
            </w:pPr>
            <w:r>
              <w:rPr>
                <w:rFonts w:cs="Arial"/>
              </w:rPr>
              <w:t>Parking location</w:t>
            </w:r>
          </w:p>
        </w:tc>
        <w:tc>
          <w:tcPr>
            <w:tcW w:w="4025" w:type="dxa"/>
          </w:tcPr>
          <w:p w:rsidR="00594F72" w:rsidRDefault="00594F72" w:rsidP="00594F72">
            <w:pPr>
              <w:spacing w:before="60" w:after="60"/>
              <w:jc w:val="left"/>
              <w:rPr>
                <w:rFonts w:cs="Arial"/>
              </w:rPr>
            </w:pPr>
            <w:r>
              <w:rPr>
                <w:rFonts w:cs="Arial"/>
              </w:rPr>
              <w:t>The location(s) or the extent of the parking. Examples could be an Area for parking area, a Point location for an urban parking facility or a Linear for on street parking.</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GroupOfLocations</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parkingRecordDimension</w:t>
            </w:r>
          </w:p>
        </w:tc>
        <w:tc>
          <w:tcPr>
            <w:tcW w:w="2268" w:type="dxa"/>
          </w:tcPr>
          <w:p w:rsidR="00594F72" w:rsidRDefault="00594F72" w:rsidP="00594F72">
            <w:pPr>
              <w:spacing w:before="60" w:after="60"/>
              <w:jc w:val="left"/>
              <w:rPr>
                <w:rFonts w:cs="Arial"/>
              </w:rPr>
            </w:pPr>
            <w:r>
              <w:rPr>
                <w:rFonts w:cs="Arial"/>
              </w:rPr>
              <w:t>ParkingRecord</w:t>
            </w:r>
          </w:p>
        </w:tc>
        <w:tc>
          <w:tcPr>
            <w:tcW w:w="2268" w:type="dxa"/>
          </w:tcPr>
          <w:p w:rsidR="00594F72" w:rsidRDefault="00594F72" w:rsidP="00594F72">
            <w:pPr>
              <w:spacing w:before="60" w:after="60"/>
              <w:jc w:val="left"/>
              <w:rPr>
                <w:rFonts w:cs="Arial"/>
              </w:rPr>
            </w:pPr>
            <w:r>
              <w:rPr>
                <w:rFonts w:cs="Arial"/>
              </w:rPr>
              <w:t>Parking record dimension</w:t>
            </w:r>
          </w:p>
        </w:tc>
        <w:tc>
          <w:tcPr>
            <w:tcW w:w="4025" w:type="dxa"/>
          </w:tcPr>
          <w:p w:rsidR="00594F72" w:rsidRDefault="00594F72" w:rsidP="00594F72">
            <w:pPr>
              <w:spacing w:before="60" w:after="60"/>
              <w:jc w:val="left"/>
              <w:rPr>
                <w:rFonts w:cs="Arial"/>
              </w:rPr>
            </w:pPr>
            <w:r>
              <w:rPr>
                <w:rFonts w:cs="Arial"/>
              </w:rPr>
              <w:t>Dimension either of the building or a virtual rectangle encapsulating the parking site(s). Use 'dimensionUsableArea' to define the total space available for parking. Use 'dimensionHeight' only for a building, not for the restriction of vehicles.</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Dimension</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parkingRouteColour</w:t>
            </w:r>
          </w:p>
        </w:tc>
        <w:tc>
          <w:tcPr>
            <w:tcW w:w="2268" w:type="dxa"/>
          </w:tcPr>
          <w:p w:rsidR="00594F72" w:rsidRDefault="00594F72" w:rsidP="00594F72">
            <w:pPr>
              <w:spacing w:before="60" w:after="60"/>
              <w:jc w:val="left"/>
              <w:rPr>
                <w:rFonts w:cs="Arial"/>
              </w:rPr>
            </w:pPr>
            <w:r>
              <w:rPr>
                <w:rFonts w:cs="Arial"/>
              </w:rPr>
              <w:t>ParkingRoute</w:t>
            </w:r>
          </w:p>
        </w:tc>
        <w:tc>
          <w:tcPr>
            <w:tcW w:w="2268" w:type="dxa"/>
          </w:tcPr>
          <w:p w:rsidR="00594F72" w:rsidRDefault="00594F72" w:rsidP="00594F72">
            <w:pPr>
              <w:spacing w:before="60" w:after="60"/>
              <w:jc w:val="left"/>
              <w:rPr>
                <w:rFonts w:cs="Arial"/>
              </w:rPr>
            </w:pPr>
            <w:r>
              <w:rPr>
                <w:rFonts w:cs="Arial"/>
              </w:rPr>
              <w:t>Parking route colour</w:t>
            </w:r>
          </w:p>
        </w:tc>
        <w:tc>
          <w:tcPr>
            <w:tcW w:w="4025" w:type="dxa"/>
          </w:tcPr>
          <w:p w:rsidR="00594F72" w:rsidRDefault="00594F72" w:rsidP="00594F72">
            <w:pPr>
              <w:spacing w:before="60" w:after="60"/>
              <w:jc w:val="left"/>
              <w:rPr>
                <w:rFonts w:cs="Arial"/>
              </w:rPr>
            </w:pPr>
            <w:r>
              <w:rPr>
                <w:rFonts w:cs="Arial"/>
              </w:rPr>
              <w:t>A colour assigned to a parking route for visualisation purpose.</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RGBColour</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parkingSiteAddress</w:t>
            </w:r>
          </w:p>
        </w:tc>
        <w:tc>
          <w:tcPr>
            <w:tcW w:w="2268" w:type="dxa"/>
          </w:tcPr>
          <w:p w:rsidR="00594F72" w:rsidRPr="00B64E1B" w:rsidRDefault="00594F72" w:rsidP="00594F72">
            <w:pPr>
              <w:spacing w:before="60" w:after="60"/>
              <w:jc w:val="left"/>
              <w:rPr>
                <w:rFonts w:cs="Arial"/>
              </w:rPr>
            </w:pPr>
            <w:r>
              <w:rPr>
                <w:rFonts w:cs="Arial"/>
              </w:rPr>
              <w:t>ParkingSite</w:t>
            </w:r>
          </w:p>
        </w:tc>
        <w:tc>
          <w:tcPr>
            <w:tcW w:w="2268" w:type="dxa"/>
          </w:tcPr>
          <w:p w:rsidR="00594F72" w:rsidRPr="00B64E1B" w:rsidRDefault="00594F72" w:rsidP="00594F72">
            <w:pPr>
              <w:spacing w:before="60" w:after="60"/>
              <w:jc w:val="left"/>
              <w:rPr>
                <w:rFonts w:cs="Arial"/>
              </w:rPr>
            </w:pPr>
            <w:r w:rsidRPr="00B64E1B">
              <w:rPr>
                <w:rFonts w:cs="Arial"/>
              </w:rPr>
              <w:t>Parking site address</w:t>
            </w:r>
          </w:p>
        </w:tc>
        <w:tc>
          <w:tcPr>
            <w:tcW w:w="4025" w:type="dxa"/>
          </w:tcPr>
          <w:p w:rsidR="00594F72" w:rsidRPr="00B64E1B" w:rsidRDefault="00594F72" w:rsidP="00594F72">
            <w:pPr>
              <w:spacing w:before="60" w:after="60"/>
              <w:jc w:val="left"/>
              <w:rPr>
                <w:rFonts w:cs="Arial"/>
              </w:rPr>
            </w:pPr>
            <w:r w:rsidRPr="00B64E1B">
              <w:rPr>
                <w:rFonts w:cs="Arial"/>
              </w:rPr>
              <w:t>Information about the parking site itself (address etc.). The 'GroupOfLocations' association must not be used for this role.</w:t>
            </w:r>
          </w:p>
        </w:tc>
        <w:tc>
          <w:tcPr>
            <w:tcW w:w="1417" w:type="dxa"/>
          </w:tcPr>
          <w:p w:rsidR="00594F72" w:rsidRPr="00B64E1B" w:rsidRDefault="00594F72" w:rsidP="00594F72">
            <w:pPr>
              <w:spacing w:before="60" w:after="60"/>
              <w:jc w:val="center"/>
              <w:rPr>
                <w:rFonts w:cs="Arial"/>
              </w:rPr>
            </w:pPr>
            <w:r>
              <w:rPr>
                <w:rFonts w:cs="Arial"/>
              </w:rPr>
              <w:t>1</w:t>
            </w:r>
            <w:r w:rsidRPr="00B64E1B">
              <w:rPr>
                <w:rFonts w:cs="Arial"/>
              </w:rPr>
              <w:t>..*</w:t>
            </w:r>
          </w:p>
        </w:tc>
        <w:tc>
          <w:tcPr>
            <w:tcW w:w="1701" w:type="dxa"/>
          </w:tcPr>
          <w:p w:rsidR="00594F72" w:rsidRPr="00B64E1B" w:rsidRDefault="00594F72" w:rsidP="00594F72">
            <w:pPr>
              <w:spacing w:before="60" w:after="60"/>
              <w:jc w:val="left"/>
              <w:rPr>
                <w:rFonts w:cs="Arial"/>
              </w:rPr>
            </w:pPr>
            <w:r w:rsidRPr="00B64E1B">
              <w:rPr>
                <w:rFonts w:cs="Arial"/>
              </w:rPr>
              <w:t>Contact</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parkingSpace</w:t>
            </w:r>
          </w:p>
        </w:tc>
        <w:tc>
          <w:tcPr>
            <w:tcW w:w="2268" w:type="dxa"/>
          </w:tcPr>
          <w:p w:rsidR="00594F72" w:rsidRDefault="00594F72" w:rsidP="00594F72">
            <w:pPr>
              <w:spacing w:before="60" w:after="60"/>
              <w:jc w:val="left"/>
              <w:rPr>
                <w:rFonts w:cs="Arial"/>
              </w:rPr>
            </w:pPr>
            <w:r>
              <w:rPr>
                <w:rFonts w:cs="Arial"/>
              </w:rPr>
              <w:t>ParkingRecord</w:t>
            </w:r>
          </w:p>
        </w:tc>
        <w:tc>
          <w:tcPr>
            <w:tcW w:w="2268" w:type="dxa"/>
          </w:tcPr>
          <w:p w:rsidR="00594F72" w:rsidRDefault="00594F72" w:rsidP="00594F72">
            <w:pPr>
              <w:spacing w:before="60" w:after="60"/>
              <w:jc w:val="left"/>
              <w:rPr>
                <w:rFonts w:cs="Arial"/>
              </w:rPr>
            </w:pPr>
            <w:r>
              <w:rPr>
                <w:rFonts w:cs="Arial"/>
              </w:rPr>
              <w:t>Parking space</w:t>
            </w:r>
          </w:p>
        </w:tc>
        <w:tc>
          <w:tcPr>
            <w:tcW w:w="4025" w:type="dxa"/>
          </w:tcPr>
          <w:p w:rsidR="00594F72" w:rsidRDefault="00594F72" w:rsidP="00594F72">
            <w:pPr>
              <w:spacing w:before="60" w:after="60"/>
              <w:jc w:val="left"/>
              <w:rPr>
                <w:rFonts w:cs="Arial"/>
              </w:rPr>
            </w:pPr>
            <w:r>
              <w:rPr>
                <w:rFonts w:cs="Arial"/>
              </w:rPr>
              <w:t>Properties of a single parking space. This aggregation may only be used with the "ParkingSpace" specialisation.</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ParkingSpaceBasics</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parkingSpaceDimension</w:t>
            </w:r>
          </w:p>
        </w:tc>
        <w:tc>
          <w:tcPr>
            <w:tcW w:w="2268" w:type="dxa"/>
          </w:tcPr>
          <w:p w:rsidR="00594F72" w:rsidRDefault="00594F72" w:rsidP="00594F72">
            <w:pPr>
              <w:spacing w:before="60" w:after="60"/>
              <w:jc w:val="left"/>
              <w:rPr>
                <w:rFonts w:cs="Arial"/>
              </w:rPr>
            </w:pPr>
            <w:r>
              <w:rPr>
                <w:rFonts w:cs="Arial"/>
              </w:rPr>
              <w:t>ParkingSpace</w:t>
            </w:r>
          </w:p>
        </w:tc>
        <w:tc>
          <w:tcPr>
            <w:tcW w:w="2268" w:type="dxa"/>
          </w:tcPr>
          <w:p w:rsidR="00594F72" w:rsidRDefault="00594F72" w:rsidP="00594F72">
            <w:pPr>
              <w:spacing w:before="60" w:after="60"/>
              <w:jc w:val="left"/>
              <w:rPr>
                <w:rFonts w:cs="Arial"/>
              </w:rPr>
            </w:pPr>
            <w:r>
              <w:rPr>
                <w:rFonts w:cs="Arial"/>
              </w:rPr>
              <w:t>Parking space dimension</w:t>
            </w:r>
          </w:p>
        </w:tc>
        <w:tc>
          <w:tcPr>
            <w:tcW w:w="4025" w:type="dxa"/>
          </w:tcPr>
          <w:p w:rsidR="00594F72" w:rsidRDefault="00594F72" w:rsidP="00594F72">
            <w:pPr>
              <w:spacing w:before="60" w:after="60"/>
              <w:jc w:val="left"/>
              <w:rPr>
                <w:rFonts w:cs="Arial"/>
              </w:rPr>
            </w:pPr>
            <w:r>
              <w:rPr>
                <w:rFonts w:cs="Arial"/>
              </w:rPr>
              <w:t>Dimension of the parking space (not all dimension attributes need to be provided). If the parking space is not rectangular, its dimension is specified as the smallest rectangle fitting inside its shape.</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Dimension</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primaryRoad</w:t>
            </w:r>
          </w:p>
        </w:tc>
        <w:tc>
          <w:tcPr>
            <w:tcW w:w="2268" w:type="dxa"/>
          </w:tcPr>
          <w:p w:rsidR="00594F72" w:rsidRDefault="00594F72" w:rsidP="00594F72">
            <w:pPr>
              <w:spacing w:before="60" w:after="60"/>
              <w:jc w:val="left"/>
              <w:rPr>
                <w:rFonts w:cs="Arial"/>
              </w:rPr>
            </w:pPr>
            <w:r>
              <w:rPr>
                <w:rFonts w:cs="Arial"/>
              </w:rPr>
              <w:t>ParkingAccess</w:t>
            </w:r>
          </w:p>
        </w:tc>
        <w:tc>
          <w:tcPr>
            <w:tcW w:w="2268" w:type="dxa"/>
          </w:tcPr>
          <w:p w:rsidR="00594F72" w:rsidRDefault="00594F72" w:rsidP="00594F72">
            <w:pPr>
              <w:spacing w:before="60" w:after="60"/>
              <w:jc w:val="left"/>
              <w:rPr>
                <w:rFonts w:cs="Arial"/>
              </w:rPr>
            </w:pPr>
            <w:r>
              <w:rPr>
                <w:rFonts w:cs="Arial"/>
              </w:rPr>
              <w:t>Primary road</w:t>
            </w:r>
          </w:p>
        </w:tc>
        <w:tc>
          <w:tcPr>
            <w:tcW w:w="4025" w:type="dxa"/>
          </w:tcPr>
          <w:p w:rsidR="00594F72" w:rsidRDefault="00594F72" w:rsidP="00594F72">
            <w:pPr>
              <w:spacing w:before="60" w:after="60"/>
              <w:jc w:val="left"/>
              <w:rPr>
                <w:rFonts w:cs="Arial"/>
              </w:rPr>
            </w:pPr>
            <w:r>
              <w:rPr>
                <w:rFonts w:cs="Arial"/>
              </w:rPr>
              <w:t>Identification for up to two primary roads located nearby the access or which make the parking accessible.</w:t>
            </w:r>
          </w:p>
        </w:tc>
        <w:tc>
          <w:tcPr>
            <w:tcW w:w="1417" w:type="dxa"/>
          </w:tcPr>
          <w:p w:rsidR="00594F72" w:rsidRDefault="00594F72" w:rsidP="00594F72">
            <w:pPr>
              <w:spacing w:before="60" w:after="60"/>
              <w:jc w:val="center"/>
              <w:rPr>
                <w:rFonts w:cs="Arial"/>
              </w:rPr>
            </w:pPr>
            <w:r>
              <w:rPr>
                <w:rFonts w:cs="Arial"/>
              </w:rPr>
              <w:t>1..*</w:t>
            </w:r>
          </w:p>
        </w:tc>
        <w:tc>
          <w:tcPr>
            <w:tcW w:w="1701" w:type="dxa"/>
          </w:tcPr>
          <w:p w:rsidR="00594F72" w:rsidRDefault="00594F72" w:rsidP="00594F72">
            <w:pPr>
              <w:spacing w:before="60" w:after="60"/>
              <w:jc w:val="left"/>
              <w:rPr>
                <w:rFonts w:cs="Arial"/>
              </w:rPr>
            </w:pPr>
            <w:r>
              <w:rPr>
                <w:rFonts w:cs="Arial"/>
              </w:rPr>
              <w:t>Road</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prohibitedParking</w:t>
            </w:r>
          </w:p>
        </w:tc>
        <w:tc>
          <w:tcPr>
            <w:tcW w:w="2268" w:type="dxa"/>
          </w:tcPr>
          <w:p w:rsidR="00594F72" w:rsidRDefault="00594F72" w:rsidP="00594F72">
            <w:pPr>
              <w:spacing w:before="60" w:after="60"/>
              <w:jc w:val="left"/>
              <w:rPr>
                <w:rFonts w:cs="Arial"/>
              </w:rPr>
            </w:pPr>
            <w:r>
              <w:rPr>
                <w:rFonts w:cs="Arial"/>
              </w:rPr>
              <w:t>ParkingRecord</w:t>
            </w:r>
          </w:p>
        </w:tc>
        <w:tc>
          <w:tcPr>
            <w:tcW w:w="2268" w:type="dxa"/>
          </w:tcPr>
          <w:p w:rsidR="00594F72" w:rsidRDefault="00594F72" w:rsidP="00594F72">
            <w:pPr>
              <w:spacing w:before="60" w:after="60"/>
              <w:jc w:val="left"/>
              <w:rPr>
                <w:rFonts w:cs="Arial"/>
              </w:rPr>
            </w:pPr>
            <w:r>
              <w:rPr>
                <w:rFonts w:cs="Arial"/>
              </w:rPr>
              <w:t>Prohibited parking</w:t>
            </w:r>
          </w:p>
        </w:tc>
        <w:tc>
          <w:tcPr>
            <w:tcW w:w="4025" w:type="dxa"/>
          </w:tcPr>
          <w:p w:rsidR="00594F72" w:rsidRDefault="00594F72" w:rsidP="00594F72">
            <w:pPr>
              <w:spacing w:before="60" w:after="60"/>
              <w:jc w:val="left"/>
              <w:rPr>
                <w:rFonts w:cs="Arial"/>
              </w:rPr>
            </w:pPr>
            <w:r>
              <w:rPr>
                <w:rFonts w:cs="Arial"/>
              </w:rPr>
              <w:t>Parking is not allowed for the given assignment.</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ParkingAssignment</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prohibitedParking</w:t>
            </w:r>
          </w:p>
        </w:tc>
        <w:tc>
          <w:tcPr>
            <w:tcW w:w="2268" w:type="dxa"/>
          </w:tcPr>
          <w:p w:rsidR="00594F72" w:rsidRDefault="00594F72" w:rsidP="00594F72">
            <w:pPr>
              <w:spacing w:before="60" w:after="60"/>
              <w:jc w:val="left"/>
              <w:rPr>
                <w:rFonts w:cs="Arial"/>
              </w:rPr>
            </w:pPr>
            <w:r>
              <w:rPr>
                <w:rFonts w:cs="Arial"/>
              </w:rPr>
              <w:t>ParkingSpaceBasics</w:t>
            </w:r>
          </w:p>
        </w:tc>
        <w:tc>
          <w:tcPr>
            <w:tcW w:w="2268" w:type="dxa"/>
          </w:tcPr>
          <w:p w:rsidR="00594F72" w:rsidRDefault="00594F72" w:rsidP="00594F72">
            <w:pPr>
              <w:spacing w:before="60" w:after="60"/>
              <w:jc w:val="left"/>
              <w:rPr>
                <w:rFonts w:cs="Arial"/>
              </w:rPr>
            </w:pPr>
            <w:r>
              <w:rPr>
                <w:rFonts w:cs="Arial"/>
              </w:rPr>
              <w:t>Prohibited parking</w:t>
            </w:r>
          </w:p>
        </w:tc>
        <w:tc>
          <w:tcPr>
            <w:tcW w:w="4025" w:type="dxa"/>
          </w:tcPr>
          <w:p w:rsidR="00594F72" w:rsidRDefault="00594F72" w:rsidP="00594F72">
            <w:pPr>
              <w:spacing w:before="60" w:after="60"/>
              <w:jc w:val="left"/>
              <w:rPr>
                <w:rFonts w:cs="Arial"/>
              </w:rPr>
            </w:pPr>
            <w:r>
              <w:rPr>
                <w:rFonts w:cs="Arial"/>
              </w:rPr>
              <w:t>Parking is not allowed for the given assignment.</w:t>
            </w: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ParkingAssignment</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recurringDayWeekMonthPeriod</w:t>
            </w:r>
          </w:p>
        </w:tc>
        <w:tc>
          <w:tcPr>
            <w:tcW w:w="2268" w:type="dxa"/>
          </w:tcPr>
          <w:p w:rsidR="00594F72" w:rsidRDefault="00594F72" w:rsidP="00594F72">
            <w:pPr>
              <w:spacing w:before="60" w:after="60"/>
              <w:jc w:val="left"/>
              <w:rPr>
                <w:rFonts w:cs="Arial"/>
              </w:rPr>
            </w:pPr>
            <w:r>
              <w:rPr>
                <w:rFonts w:cs="Arial"/>
              </w:rPr>
              <w:t>Period</w:t>
            </w:r>
          </w:p>
        </w:tc>
        <w:tc>
          <w:tcPr>
            <w:tcW w:w="2268" w:type="dxa"/>
          </w:tcPr>
          <w:p w:rsidR="00594F72" w:rsidRDefault="00594F72" w:rsidP="00594F72">
            <w:pPr>
              <w:spacing w:before="60" w:after="60"/>
              <w:jc w:val="left"/>
              <w:rPr>
                <w:rFonts w:cs="Arial"/>
              </w:rPr>
            </w:pPr>
            <w:r>
              <w:rPr>
                <w:rFonts w:cs="Arial"/>
              </w:rPr>
              <w:t>Recurring day week month period</w:t>
            </w:r>
          </w:p>
        </w:tc>
        <w:tc>
          <w:tcPr>
            <w:tcW w:w="4025" w:type="dxa"/>
          </w:tcPr>
          <w:p w:rsidR="00594F72" w:rsidRDefault="00594F72" w:rsidP="00594F72">
            <w:pPr>
              <w:spacing w:before="60" w:after="60"/>
              <w:jc w:val="left"/>
              <w:rPr>
                <w:rFonts w:cs="Arial"/>
              </w:rPr>
            </w:pPr>
            <w:r>
              <w:rPr>
                <w:rFonts w:cs="Arial"/>
              </w:rPr>
              <w:t xml:space="preserve">A recurring period defined in terms of days of the week, weeks of the month and months of the year. </w:t>
            </w:r>
          </w:p>
        </w:tc>
        <w:tc>
          <w:tcPr>
            <w:tcW w:w="1417" w:type="dxa"/>
          </w:tcPr>
          <w:p w:rsidR="00594F72" w:rsidRDefault="00594F72" w:rsidP="00594F72">
            <w:pPr>
              <w:spacing w:before="60" w:after="60"/>
              <w:jc w:val="center"/>
              <w:rPr>
                <w:rFonts w:cs="Arial"/>
              </w:rPr>
            </w:pPr>
            <w:r>
              <w:rPr>
                <w:rFonts w:cs="Arial"/>
              </w:rPr>
              <w:t>0..*</w:t>
            </w:r>
          </w:p>
        </w:tc>
        <w:tc>
          <w:tcPr>
            <w:tcW w:w="1701" w:type="dxa"/>
          </w:tcPr>
          <w:p w:rsidR="00594F72" w:rsidRDefault="00594F72" w:rsidP="00594F72">
            <w:pPr>
              <w:spacing w:before="60" w:after="60"/>
              <w:jc w:val="left"/>
              <w:rPr>
                <w:rFonts w:cs="Arial"/>
              </w:rPr>
            </w:pPr>
            <w:r>
              <w:rPr>
                <w:rFonts w:cs="Arial"/>
              </w:rPr>
              <w:t>DayWeekMonth</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recurringSpecialDay</w:t>
            </w:r>
          </w:p>
        </w:tc>
        <w:tc>
          <w:tcPr>
            <w:tcW w:w="2268" w:type="dxa"/>
          </w:tcPr>
          <w:p w:rsidR="00594F72" w:rsidRPr="00B64E1B" w:rsidRDefault="00594F72" w:rsidP="00594F72">
            <w:pPr>
              <w:spacing w:before="60" w:after="60"/>
              <w:jc w:val="left"/>
              <w:rPr>
                <w:rFonts w:cs="Arial"/>
              </w:rPr>
            </w:pPr>
            <w:r>
              <w:rPr>
                <w:rFonts w:cs="Arial"/>
              </w:rPr>
              <w:t>PeriodExtended</w:t>
            </w:r>
          </w:p>
        </w:tc>
        <w:tc>
          <w:tcPr>
            <w:tcW w:w="2268" w:type="dxa"/>
          </w:tcPr>
          <w:p w:rsidR="00594F72" w:rsidRPr="00B64E1B" w:rsidRDefault="00594F72" w:rsidP="00594F72">
            <w:pPr>
              <w:spacing w:before="60" w:after="60"/>
              <w:jc w:val="left"/>
              <w:rPr>
                <w:rFonts w:cs="Arial"/>
              </w:rPr>
            </w:pPr>
            <w:r w:rsidRPr="00B64E1B">
              <w:rPr>
                <w:rFonts w:cs="Arial"/>
              </w:rPr>
              <w:t>Recurring special day</w:t>
            </w:r>
          </w:p>
        </w:tc>
        <w:tc>
          <w:tcPr>
            <w:tcW w:w="4025" w:type="dxa"/>
          </w:tcPr>
          <w:p w:rsidR="00594F72" w:rsidRPr="00B64E1B" w:rsidRDefault="00594F72" w:rsidP="00594F72">
            <w:pPr>
              <w:spacing w:before="60" w:after="60"/>
              <w:jc w:val="left"/>
              <w:rPr>
                <w:rFonts w:cs="Arial"/>
              </w:rPr>
            </w:pPr>
            <w:r w:rsidRPr="00B64E1B">
              <w:rPr>
                <w:rFonts w:cs="Arial"/>
              </w:rPr>
              <w:t>A recurring period in terms of special days.</w:t>
            </w:r>
          </w:p>
        </w:tc>
        <w:tc>
          <w:tcPr>
            <w:tcW w:w="1417" w:type="dxa"/>
          </w:tcPr>
          <w:p w:rsidR="00594F72" w:rsidRPr="00B64E1B" w:rsidRDefault="00594F72" w:rsidP="00594F72">
            <w:pPr>
              <w:spacing w:before="60" w:after="60"/>
              <w:jc w:val="center"/>
              <w:rPr>
                <w:rFonts w:cs="Arial"/>
              </w:rPr>
            </w:pPr>
            <w:r w:rsidRPr="00B64E1B">
              <w:rPr>
                <w:rFonts w:cs="Arial"/>
              </w:rPr>
              <w:t>0..*</w:t>
            </w:r>
          </w:p>
        </w:tc>
        <w:tc>
          <w:tcPr>
            <w:tcW w:w="1701" w:type="dxa"/>
          </w:tcPr>
          <w:p w:rsidR="00594F72" w:rsidRPr="00B64E1B" w:rsidRDefault="00594F72" w:rsidP="00594F72">
            <w:pPr>
              <w:spacing w:before="60" w:after="60"/>
              <w:jc w:val="left"/>
              <w:rPr>
                <w:rFonts w:cs="Arial"/>
              </w:rPr>
            </w:pPr>
            <w:r w:rsidRPr="00B64E1B">
              <w:rPr>
                <w:rFonts w:cs="Arial"/>
              </w:rPr>
              <w:t>SpecialDay</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recurringTimePeriodOfDay</w:t>
            </w:r>
          </w:p>
        </w:tc>
        <w:tc>
          <w:tcPr>
            <w:tcW w:w="2268" w:type="dxa"/>
          </w:tcPr>
          <w:p w:rsidR="00594F72" w:rsidRDefault="00594F72" w:rsidP="00594F72">
            <w:pPr>
              <w:spacing w:before="60" w:after="60"/>
              <w:jc w:val="left"/>
              <w:rPr>
                <w:rFonts w:cs="Arial"/>
              </w:rPr>
            </w:pPr>
            <w:r>
              <w:rPr>
                <w:rFonts w:cs="Arial"/>
              </w:rPr>
              <w:t>Period</w:t>
            </w:r>
          </w:p>
        </w:tc>
        <w:tc>
          <w:tcPr>
            <w:tcW w:w="2268" w:type="dxa"/>
          </w:tcPr>
          <w:p w:rsidR="00594F72" w:rsidRDefault="00594F72" w:rsidP="00594F72">
            <w:pPr>
              <w:spacing w:before="60" w:after="60"/>
              <w:jc w:val="left"/>
              <w:rPr>
                <w:rFonts w:cs="Arial"/>
              </w:rPr>
            </w:pPr>
            <w:r>
              <w:rPr>
                <w:rFonts w:cs="Arial"/>
              </w:rPr>
              <w:t>Recurring time period of day</w:t>
            </w:r>
          </w:p>
        </w:tc>
        <w:tc>
          <w:tcPr>
            <w:tcW w:w="4025" w:type="dxa"/>
          </w:tcPr>
          <w:p w:rsidR="00594F72" w:rsidRDefault="00594F72" w:rsidP="00594F72">
            <w:pPr>
              <w:spacing w:before="60" w:after="60"/>
              <w:jc w:val="left"/>
              <w:rPr>
                <w:rFonts w:cs="Arial"/>
              </w:rPr>
            </w:pPr>
            <w:r>
              <w:rPr>
                <w:rFonts w:cs="Arial"/>
              </w:rPr>
              <w:t>A recurring period of a day.</w:t>
            </w:r>
          </w:p>
        </w:tc>
        <w:tc>
          <w:tcPr>
            <w:tcW w:w="1417" w:type="dxa"/>
          </w:tcPr>
          <w:p w:rsidR="00594F72" w:rsidRDefault="00594F72" w:rsidP="00594F72">
            <w:pPr>
              <w:spacing w:before="60" w:after="60"/>
              <w:jc w:val="center"/>
              <w:rPr>
                <w:rFonts w:cs="Arial"/>
              </w:rPr>
            </w:pPr>
            <w:r>
              <w:rPr>
                <w:rFonts w:cs="Arial"/>
              </w:rPr>
              <w:t>0..*</w:t>
            </w:r>
          </w:p>
        </w:tc>
        <w:tc>
          <w:tcPr>
            <w:tcW w:w="1701" w:type="dxa"/>
          </w:tcPr>
          <w:p w:rsidR="00594F72" w:rsidRDefault="00594F72" w:rsidP="00594F72">
            <w:pPr>
              <w:spacing w:before="60" w:after="60"/>
              <w:jc w:val="left"/>
              <w:rPr>
                <w:rFonts w:cs="Arial"/>
              </w:rPr>
            </w:pPr>
            <w:r>
              <w:rPr>
                <w:rFonts w:cs="Arial"/>
              </w:rPr>
              <w:t>TimePeriodOfDay</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reservationService</w:t>
            </w:r>
          </w:p>
        </w:tc>
        <w:tc>
          <w:tcPr>
            <w:tcW w:w="2268" w:type="dxa"/>
          </w:tcPr>
          <w:p w:rsidR="00594F72" w:rsidRPr="00B64E1B" w:rsidRDefault="00594F72" w:rsidP="00594F72">
            <w:pPr>
              <w:spacing w:before="60" w:after="60"/>
              <w:jc w:val="left"/>
              <w:rPr>
                <w:rFonts w:cs="Arial"/>
              </w:rPr>
            </w:pPr>
            <w:r>
              <w:rPr>
                <w:rFonts w:cs="Arial"/>
              </w:rPr>
              <w:t>ParkingSite</w:t>
            </w:r>
          </w:p>
        </w:tc>
        <w:tc>
          <w:tcPr>
            <w:tcW w:w="2268" w:type="dxa"/>
          </w:tcPr>
          <w:p w:rsidR="00594F72" w:rsidRPr="00B64E1B" w:rsidRDefault="00594F72" w:rsidP="00594F72">
            <w:pPr>
              <w:spacing w:before="60" w:after="60"/>
              <w:jc w:val="left"/>
              <w:rPr>
                <w:rFonts w:cs="Arial"/>
              </w:rPr>
            </w:pPr>
            <w:r>
              <w:rPr>
                <w:rFonts w:cs="Arial"/>
              </w:rPr>
              <w:t>Reservation service</w:t>
            </w:r>
          </w:p>
        </w:tc>
        <w:tc>
          <w:tcPr>
            <w:tcW w:w="4025" w:type="dxa"/>
          </w:tcPr>
          <w:p w:rsidR="00594F72" w:rsidRPr="00B64E1B" w:rsidRDefault="00594F72" w:rsidP="00594F72">
            <w:pPr>
              <w:spacing w:before="60" w:after="60"/>
              <w:jc w:val="left"/>
              <w:rPr>
                <w:rFonts w:cs="Arial"/>
              </w:rPr>
            </w:pPr>
            <w:r>
              <w:rPr>
                <w:rFonts w:cs="Arial"/>
              </w:rPr>
              <w:t>Reservation service (for end users). It is recommended to give URL and telephone.</w:t>
            </w:r>
          </w:p>
        </w:tc>
        <w:tc>
          <w:tcPr>
            <w:tcW w:w="1417" w:type="dxa"/>
          </w:tcPr>
          <w:p w:rsidR="00594F72" w:rsidRPr="00B64E1B" w:rsidRDefault="00594F72" w:rsidP="00594F72">
            <w:pPr>
              <w:spacing w:before="60" w:after="60"/>
              <w:jc w:val="center"/>
              <w:rPr>
                <w:rFonts w:cs="Arial"/>
              </w:rPr>
            </w:pPr>
            <w:r>
              <w:rPr>
                <w:rFonts w:cs="Arial"/>
              </w:rPr>
              <w:t>0..*</w:t>
            </w:r>
          </w:p>
        </w:tc>
        <w:tc>
          <w:tcPr>
            <w:tcW w:w="1701" w:type="dxa"/>
          </w:tcPr>
          <w:p w:rsidR="00594F72" w:rsidRPr="00B64E1B" w:rsidRDefault="00594F72" w:rsidP="00594F72">
            <w:pPr>
              <w:spacing w:before="60" w:after="60"/>
              <w:jc w:val="left"/>
              <w:rPr>
                <w:rFonts w:cs="Arial"/>
              </w:rPr>
            </w:pPr>
            <w:r>
              <w:rPr>
                <w:rFonts w:cs="Arial"/>
              </w:rPr>
              <w:t>Contact</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responisbleAuthority</w:t>
            </w:r>
          </w:p>
        </w:tc>
        <w:tc>
          <w:tcPr>
            <w:tcW w:w="2268" w:type="dxa"/>
          </w:tcPr>
          <w:p w:rsidR="00594F72" w:rsidRDefault="00594F72" w:rsidP="00594F72">
            <w:pPr>
              <w:spacing w:before="60" w:after="60"/>
              <w:jc w:val="left"/>
              <w:rPr>
                <w:rFonts w:cs="Arial"/>
              </w:rPr>
            </w:pPr>
            <w:r>
              <w:rPr>
                <w:rFonts w:cs="Arial"/>
              </w:rPr>
              <w:t>ParkingRecord</w:t>
            </w:r>
          </w:p>
        </w:tc>
        <w:tc>
          <w:tcPr>
            <w:tcW w:w="2268" w:type="dxa"/>
          </w:tcPr>
          <w:p w:rsidR="00594F72" w:rsidRDefault="00594F72" w:rsidP="00594F72">
            <w:pPr>
              <w:spacing w:before="60" w:after="60"/>
              <w:jc w:val="left"/>
              <w:rPr>
                <w:rFonts w:cs="Arial"/>
              </w:rPr>
            </w:pPr>
            <w:r>
              <w:rPr>
                <w:rFonts w:cs="Arial"/>
              </w:rPr>
              <w:t>Responisble authority</w:t>
            </w:r>
          </w:p>
        </w:tc>
        <w:tc>
          <w:tcPr>
            <w:tcW w:w="4025" w:type="dxa"/>
          </w:tcPr>
          <w:p w:rsidR="00594F72" w:rsidRDefault="00594F72" w:rsidP="00594F72">
            <w:pPr>
              <w:spacing w:before="60" w:after="60"/>
              <w:jc w:val="left"/>
              <w:rPr>
                <w:rFonts w:cs="Arial"/>
              </w:rPr>
            </w:pPr>
            <w:r>
              <w:rPr>
                <w:rFonts w:cs="Arial"/>
              </w:rPr>
              <w:t>Contact details of the responsible authority of the parking facility or parking area.</w:t>
            </w:r>
          </w:p>
        </w:tc>
        <w:tc>
          <w:tcPr>
            <w:tcW w:w="1417" w:type="dxa"/>
          </w:tcPr>
          <w:p w:rsidR="00594F72" w:rsidRDefault="00594F72" w:rsidP="00594F72">
            <w:pPr>
              <w:spacing w:before="60" w:after="60"/>
              <w:jc w:val="center"/>
              <w:rPr>
                <w:rFonts w:cs="Arial"/>
              </w:rPr>
            </w:pPr>
            <w:r>
              <w:rPr>
                <w:rFonts w:cs="Arial"/>
              </w:rPr>
              <w:t>0..*</w:t>
            </w:r>
          </w:p>
        </w:tc>
        <w:tc>
          <w:tcPr>
            <w:tcW w:w="1701" w:type="dxa"/>
          </w:tcPr>
          <w:p w:rsidR="00594F72" w:rsidRDefault="00594F72" w:rsidP="00594F72">
            <w:pPr>
              <w:spacing w:before="60" w:after="60"/>
              <w:jc w:val="left"/>
              <w:rPr>
                <w:rFonts w:cs="Arial"/>
              </w:rPr>
            </w:pPr>
            <w:r>
              <w:rPr>
                <w:rFonts w:cs="Arial"/>
              </w:rPr>
              <w:t>Contact</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scenarioAvailability</w:t>
            </w:r>
          </w:p>
        </w:tc>
        <w:tc>
          <w:tcPr>
            <w:tcW w:w="2268" w:type="dxa"/>
          </w:tcPr>
          <w:p w:rsidR="00594F72" w:rsidRDefault="00594F72" w:rsidP="00594F72">
            <w:pPr>
              <w:spacing w:before="60" w:after="60"/>
              <w:jc w:val="left"/>
              <w:rPr>
                <w:rFonts w:cs="Arial"/>
              </w:rPr>
            </w:pPr>
            <w:r>
              <w:rPr>
                <w:rFonts w:cs="Arial"/>
              </w:rPr>
              <w:t>ParkingUsageScenario</w:t>
            </w:r>
          </w:p>
        </w:tc>
        <w:tc>
          <w:tcPr>
            <w:tcW w:w="2268" w:type="dxa"/>
          </w:tcPr>
          <w:p w:rsidR="00594F72" w:rsidRDefault="00594F72" w:rsidP="00594F72">
            <w:pPr>
              <w:spacing w:before="60" w:after="60"/>
              <w:jc w:val="left"/>
              <w:rPr>
                <w:rFonts w:cs="Arial"/>
              </w:rPr>
            </w:pPr>
            <w:r>
              <w:rPr>
                <w:rFonts w:cs="Arial"/>
              </w:rPr>
              <w:t>Scenario availability</w:t>
            </w:r>
          </w:p>
        </w:tc>
        <w:tc>
          <w:tcPr>
            <w:tcW w:w="4025" w:type="dxa"/>
          </w:tcPr>
          <w:p w:rsidR="00594F72" w:rsidRDefault="00594F72" w:rsidP="00594F72">
            <w:pPr>
              <w:spacing w:before="60" w:after="60"/>
              <w:jc w:val="left"/>
              <w:rPr>
                <w:rFonts w:cs="Arial"/>
              </w:rPr>
            </w:pPr>
          </w:p>
        </w:tc>
        <w:tc>
          <w:tcPr>
            <w:tcW w:w="1417" w:type="dxa"/>
          </w:tcPr>
          <w:p w:rsidR="00594F72" w:rsidRDefault="00594F72" w:rsidP="00594F72">
            <w:pPr>
              <w:spacing w:before="60" w:after="60"/>
              <w:jc w:val="center"/>
              <w:rPr>
                <w:rFonts w:cs="Arial"/>
              </w:rPr>
            </w:pPr>
            <w:r>
              <w:rPr>
                <w:rFonts w:cs="Arial"/>
              </w:rPr>
              <w:t>0..1</w:t>
            </w:r>
          </w:p>
        </w:tc>
        <w:tc>
          <w:tcPr>
            <w:tcW w:w="1701" w:type="dxa"/>
          </w:tcPr>
          <w:p w:rsidR="00594F72" w:rsidRDefault="00594F72" w:rsidP="00594F72">
            <w:pPr>
              <w:spacing w:before="60" w:after="60"/>
              <w:jc w:val="left"/>
              <w:rPr>
                <w:rFonts w:cs="Arial"/>
              </w:rPr>
            </w:pPr>
            <w:r>
              <w:rPr>
                <w:rFonts w:cs="Arial"/>
              </w:rPr>
              <w:t>OverallPeriod</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securityService</w:t>
            </w:r>
          </w:p>
        </w:tc>
        <w:tc>
          <w:tcPr>
            <w:tcW w:w="2268" w:type="dxa"/>
          </w:tcPr>
          <w:p w:rsidR="00594F72" w:rsidRDefault="00594F72" w:rsidP="00594F72">
            <w:pPr>
              <w:spacing w:before="60" w:after="60"/>
              <w:jc w:val="left"/>
              <w:rPr>
                <w:rFonts w:cs="Arial"/>
              </w:rPr>
            </w:pPr>
            <w:r>
              <w:rPr>
                <w:rFonts w:cs="Arial"/>
              </w:rPr>
              <w:t>ParkingRecord</w:t>
            </w:r>
          </w:p>
        </w:tc>
        <w:tc>
          <w:tcPr>
            <w:tcW w:w="2268" w:type="dxa"/>
          </w:tcPr>
          <w:p w:rsidR="00594F72" w:rsidRDefault="00594F72" w:rsidP="00594F72">
            <w:pPr>
              <w:spacing w:before="60" w:after="60"/>
              <w:jc w:val="left"/>
              <w:rPr>
                <w:rFonts w:cs="Arial"/>
              </w:rPr>
            </w:pPr>
            <w:r>
              <w:rPr>
                <w:rFonts w:cs="Arial"/>
              </w:rPr>
              <w:t>Security service</w:t>
            </w:r>
          </w:p>
        </w:tc>
        <w:tc>
          <w:tcPr>
            <w:tcW w:w="4025" w:type="dxa"/>
          </w:tcPr>
          <w:p w:rsidR="00594F72" w:rsidRDefault="00594F72" w:rsidP="00594F72">
            <w:pPr>
              <w:spacing w:before="60" w:after="60"/>
              <w:jc w:val="left"/>
              <w:rPr>
                <w:rFonts w:cs="Arial"/>
              </w:rPr>
            </w:pPr>
            <w:r>
              <w:rPr>
                <w:rFonts w:cs="Arial"/>
              </w:rPr>
              <w:t>Contact details of one or more security services of the parking facility.</w:t>
            </w:r>
          </w:p>
        </w:tc>
        <w:tc>
          <w:tcPr>
            <w:tcW w:w="1417" w:type="dxa"/>
          </w:tcPr>
          <w:p w:rsidR="00594F72" w:rsidRDefault="00594F72" w:rsidP="00594F72">
            <w:pPr>
              <w:spacing w:before="60" w:after="60"/>
              <w:jc w:val="center"/>
              <w:rPr>
                <w:rFonts w:cs="Arial"/>
              </w:rPr>
            </w:pPr>
            <w:r>
              <w:rPr>
                <w:rFonts w:cs="Arial"/>
              </w:rPr>
              <w:t>0..*</w:t>
            </w:r>
          </w:p>
        </w:tc>
        <w:tc>
          <w:tcPr>
            <w:tcW w:w="1701" w:type="dxa"/>
          </w:tcPr>
          <w:p w:rsidR="00594F72" w:rsidRDefault="00594F72" w:rsidP="00594F72">
            <w:pPr>
              <w:spacing w:before="60" w:after="60"/>
              <w:jc w:val="left"/>
              <w:rPr>
                <w:rFonts w:cs="Arial"/>
              </w:rPr>
            </w:pPr>
            <w:r>
              <w:rPr>
                <w:rFonts w:cs="Arial"/>
              </w:rPr>
              <w:t>Contact</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servicePartner</w:t>
            </w:r>
          </w:p>
        </w:tc>
        <w:tc>
          <w:tcPr>
            <w:tcW w:w="2268" w:type="dxa"/>
          </w:tcPr>
          <w:p w:rsidR="00594F72" w:rsidRDefault="00594F72" w:rsidP="00594F72">
            <w:pPr>
              <w:spacing w:before="60" w:after="60"/>
              <w:jc w:val="left"/>
              <w:rPr>
                <w:rFonts w:cs="Arial"/>
              </w:rPr>
            </w:pPr>
            <w:r>
              <w:rPr>
                <w:rFonts w:cs="Arial"/>
              </w:rPr>
              <w:t>ParkingRecord</w:t>
            </w:r>
          </w:p>
        </w:tc>
        <w:tc>
          <w:tcPr>
            <w:tcW w:w="2268" w:type="dxa"/>
          </w:tcPr>
          <w:p w:rsidR="00594F72" w:rsidRDefault="00594F72" w:rsidP="00594F72">
            <w:pPr>
              <w:spacing w:before="60" w:after="60"/>
              <w:jc w:val="left"/>
              <w:rPr>
                <w:rFonts w:cs="Arial"/>
              </w:rPr>
            </w:pPr>
            <w:r>
              <w:rPr>
                <w:rFonts w:cs="Arial"/>
              </w:rPr>
              <w:t>Service partner</w:t>
            </w:r>
          </w:p>
        </w:tc>
        <w:tc>
          <w:tcPr>
            <w:tcW w:w="4025" w:type="dxa"/>
          </w:tcPr>
          <w:p w:rsidR="00594F72" w:rsidRDefault="00594F72" w:rsidP="00594F72">
            <w:pPr>
              <w:spacing w:before="60" w:after="60"/>
              <w:jc w:val="left"/>
              <w:rPr>
                <w:rFonts w:cs="Arial"/>
              </w:rPr>
            </w:pPr>
            <w:r>
              <w:rPr>
                <w:rFonts w:cs="Arial"/>
              </w:rPr>
              <w:t>Contact details of a service partner of the parking record, i.e. the person or organisation that should be contacted to provide servicing or support services for equipment at the parking.</w:t>
            </w:r>
          </w:p>
        </w:tc>
        <w:tc>
          <w:tcPr>
            <w:tcW w:w="1417" w:type="dxa"/>
          </w:tcPr>
          <w:p w:rsidR="00594F72" w:rsidRDefault="00594F72" w:rsidP="00594F72">
            <w:pPr>
              <w:spacing w:before="60" w:after="60"/>
              <w:jc w:val="center"/>
              <w:rPr>
                <w:rFonts w:cs="Arial"/>
              </w:rPr>
            </w:pPr>
            <w:r>
              <w:rPr>
                <w:rFonts w:cs="Arial"/>
              </w:rPr>
              <w:t>0..*</w:t>
            </w:r>
          </w:p>
        </w:tc>
        <w:tc>
          <w:tcPr>
            <w:tcW w:w="1701" w:type="dxa"/>
          </w:tcPr>
          <w:p w:rsidR="00594F72" w:rsidRDefault="00594F72" w:rsidP="00594F72">
            <w:pPr>
              <w:spacing w:before="60" w:after="60"/>
              <w:jc w:val="left"/>
              <w:rPr>
                <w:rFonts w:cs="Arial"/>
              </w:rPr>
            </w:pPr>
            <w:r>
              <w:rPr>
                <w:rFonts w:cs="Arial"/>
              </w:rPr>
              <w:t>Contact</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validityOfContact</w:t>
            </w:r>
          </w:p>
        </w:tc>
        <w:tc>
          <w:tcPr>
            <w:tcW w:w="2268" w:type="dxa"/>
          </w:tcPr>
          <w:p w:rsidR="00594F72" w:rsidRPr="00B64E1B" w:rsidRDefault="00594F72" w:rsidP="00594F72">
            <w:pPr>
              <w:spacing w:before="60" w:after="60"/>
              <w:jc w:val="left"/>
              <w:rPr>
                <w:rFonts w:cs="Arial"/>
              </w:rPr>
            </w:pPr>
            <w:r>
              <w:rPr>
                <w:rFonts w:cs="Arial"/>
              </w:rPr>
              <w:t>Contact</w:t>
            </w:r>
          </w:p>
        </w:tc>
        <w:tc>
          <w:tcPr>
            <w:tcW w:w="2268" w:type="dxa"/>
          </w:tcPr>
          <w:p w:rsidR="00594F72" w:rsidRPr="00B64E1B" w:rsidRDefault="00594F72" w:rsidP="00594F72">
            <w:pPr>
              <w:spacing w:before="60" w:after="60"/>
              <w:jc w:val="left"/>
              <w:rPr>
                <w:rFonts w:cs="Arial"/>
              </w:rPr>
            </w:pPr>
            <w:r w:rsidRPr="00B64E1B">
              <w:rPr>
                <w:rFonts w:cs="Arial"/>
              </w:rPr>
              <w:t>Validity of contact</w:t>
            </w:r>
          </w:p>
        </w:tc>
        <w:tc>
          <w:tcPr>
            <w:tcW w:w="4025" w:type="dxa"/>
          </w:tcPr>
          <w:p w:rsidR="00594F72" w:rsidRPr="00B64E1B" w:rsidRDefault="00594F72" w:rsidP="00594F72">
            <w:pPr>
              <w:spacing w:before="60" w:after="60"/>
              <w:jc w:val="left"/>
              <w:rPr>
                <w:rFonts w:cs="Arial"/>
              </w:rPr>
            </w:pPr>
          </w:p>
        </w:tc>
        <w:tc>
          <w:tcPr>
            <w:tcW w:w="1417" w:type="dxa"/>
          </w:tcPr>
          <w:p w:rsidR="00594F72" w:rsidRPr="00B64E1B" w:rsidRDefault="00594F72" w:rsidP="00594F72">
            <w:pPr>
              <w:spacing w:before="60" w:after="60"/>
              <w:jc w:val="center"/>
              <w:rPr>
                <w:rFonts w:cs="Arial"/>
              </w:rPr>
            </w:pPr>
            <w:r w:rsidRPr="00B64E1B">
              <w:rPr>
                <w:rFonts w:cs="Arial"/>
              </w:rPr>
              <w:t>0..1</w:t>
            </w:r>
          </w:p>
        </w:tc>
        <w:tc>
          <w:tcPr>
            <w:tcW w:w="1701" w:type="dxa"/>
          </w:tcPr>
          <w:p w:rsidR="00594F72" w:rsidRPr="00B64E1B" w:rsidRDefault="00594F72" w:rsidP="00594F72">
            <w:pPr>
              <w:spacing w:before="60" w:after="60"/>
              <w:jc w:val="left"/>
              <w:rPr>
                <w:rFonts w:cs="Arial"/>
              </w:rPr>
            </w:pPr>
            <w:r w:rsidRPr="00B64E1B">
              <w:rPr>
                <w:rFonts w:cs="Arial"/>
              </w:rPr>
              <w:t>OverallPeriod</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validityTimeSpecification</w:t>
            </w:r>
          </w:p>
        </w:tc>
        <w:tc>
          <w:tcPr>
            <w:tcW w:w="2268" w:type="dxa"/>
          </w:tcPr>
          <w:p w:rsidR="00594F72" w:rsidRDefault="00594F72" w:rsidP="00594F72">
            <w:pPr>
              <w:spacing w:before="60" w:after="60"/>
              <w:jc w:val="left"/>
              <w:rPr>
                <w:rFonts w:cs="Arial"/>
              </w:rPr>
            </w:pPr>
            <w:r>
              <w:rPr>
                <w:rFonts w:cs="Arial"/>
              </w:rPr>
              <w:t>Validity</w:t>
            </w:r>
          </w:p>
        </w:tc>
        <w:tc>
          <w:tcPr>
            <w:tcW w:w="2268" w:type="dxa"/>
          </w:tcPr>
          <w:p w:rsidR="00594F72" w:rsidRDefault="00594F72" w:rsidP="00594F72">
            <w:pPr>
              <w:spacing w:before="60" w:after="60"/>
              <w:jc w:val="left"/>
              <w:rPr>
                <w:rFonts w:cs="Arial"/>
              </w:rPr>
            </w:pPr>
            <w:r>
              <w:rPr>
                <w:rFonts w:cs="Arial"/>
              </w:rPr>
              <w:t>Validity time specification</w:t>
            </w:r>
          </w:p>
        </w:tc>
        <w:tc>
          <w:tcPr>
            <w:tcW w:w="4025" w:type="dxa"/>
          </w:tcPr>
          <w:p w:rsidR="00594F72" w:rsidRDefault="00594F72" w:rsidP="00594F72">
            <w:pPr>
              <w:spacing w:before="60" w:after="60"/>
              <w:jc w:val="left"/>
              <w:rPr>
                <w:rFonts w:cs="Arial"/>
              </w:rPr>
            </w:pPr>
            <w:r>
              <w:rPr>
                <w:rFonts w:cs="Arial"/>
              </w:rPr>
              <w:t>A specification of periods of validity defined by overall bounding start and end times and the possible intersection of valid periods with exception periods (exception periods overriding valid periods).</w:t>
            </w:r>
          </w:p>
        </w:tc>
        <w:tc>
          <w:tcPr>
            <w:tcW w:w="1417" w:type="dxa"/>
          </w:tcPr>
          <w:p w:rsidR="00594F72" w:rsidRDefault="00594F72" w:rsidP="00594F72">
            <w:pPr>
              <w:spacing w:before="60" w:after="60"/>
              <w:jc w:val="center"/>
              <w:rPr>
                <w:rFonts w:cs="Arial"/>
              </w:rPr>
            </w:pPr>
            <w:r>
              <w:rPr>
                <w:rFonts w:cs="Arial"/>
              </w:rPr>
              <w:t>1..1</w:t>
            </w:r>
          </w:p>
        </w:tc>
        <w:tc>
          <w:tcPr>
            <w:tcW w:w="1701" w:type="dxa"/>
          </w:tcPr>
          <w:p w:rsidR="00594F72" w:rsidRDefault="00594F72" w:rsidP="00594F72">
            <w:pPr>
              <w:spacing w:before="60" w:after="60"/>
              <w:jc w:val="left"/>
              <w:rPr>
                <w:rFonts w:cs="Arial"/>
              </w:rPr>
            </w:pPr>
            <w:r>
              <w:rPr>
                <w:rFonts w:cs="Arial"/>
              </w:rPr>
              <w:t>OverallPeriod</w:t>
            </w:r>
          </w:p>
        </w:tc>
      </w:tr>
      <w:tr w:rsidR="00594F72" w:rsidRPr="00B64E1B" w:rsidTr="00594F72">
        <w:tblPrEx>
          <w:tblLook w:val="04A0" w:firstRow="1" w:lastRow="0" w:firstColumn="1" w:lastColumn="0" w:noHBand="0" w:noVBand="1"/>
        </w:tblPrEx>
        <w:trPr>
          <w:trHeight w:val="320"/>
        </w:trPr>
        <w:tc>
          <w:tcPr>
            <w:tcW w:w="2268" w:type="dxa"/>
          </w:tcPr>
          <w:p w:rsidR="00594F72" w:rsidRPr="00B64E1B" w:rsidRDefault="00594F72" w:rsidP="00594F72">
            <w:pPr>
              <w:spacing w:before="60" w:after="60"/>
              <w:jc w:val="left"/>
              <w:rPr>
                <w:rFonts w:cs="Arial"/>
              </w:rPr>
            </w:pPr>
            <w:r>
              <w:rPr>
                <w:rFonts w:cs="Arial"/>
              </w:rPr>
              <w:t>validPeriod</w:t>
            </w:r>
          </w:p>
        </w:tc>
        <w:tc>
          <w:tcPr>
            <w:tcW w:w="2268" w:type="dxa"/>
          </w:tcPr>
          <w:p w:rsidR="00594F72" w:rsidRPr="00B64E1B" w:rsidRDefault="00594F72" w:rsidP="00594F72">
            <w:pPr>
              <w:spacing w:before="60" w:after="60"/>
              <w:jc w:val="left"/>
              <w:rPr>
                <w:rFonts w:cs="Arial"/>
              </w:rPr>
            </w:pPr>
            <w:r>
              <w:rPr>
                <w:rFonts w:cs="Arial"/>
              </w:rPr>
              <w:t>OverallPeriod</w:t>
            </w:r>
          </w:p>
        </w:tc>
        <w:tc>
          <w:tcPr>
            <w:tcW w:w="2268" w:type="dxa"/>
          </w:tcPr>
          <w:p w:rsidR="00594F72" w:rsidRPr="00B64E1B" w:rsidRDefault="00594F72" w:rsidP="00594F72">
            <w:pPr>
              <w:spacing w:before="60" w:after="60"/>
              <w:jc w:val="left"/>
              <w:rPr>
                <w:rFonts w:cs="Arial"/>
              </w:rPr>
            </w:pPr>
            <w:r>
              <w:rPr>
                <w:rFonts w:cs="Arial"/>
              </w:rPr>
              <w:t>Valid period</w:t>
            </w:r>
          </w:p>
        </w:tc>
        <w:tc>
          <w:tcPr>
            <w:tcW w:w="4025" w:type="dxa"/>
          </w:tcPr>
          <w:p w:rsidR="00594F72" w:rsidRPr="00B64E1B" w:rsidRDefault="00594F72" w:rsidP="00594F72">
            <w:pPr>
              <w:spacing w:before="60" w:after="60"/>
              <w:jc w:val="left"/>
              <w:rPr>
                <w:rFonts w:cs="Arial"/>
              </w:rPr>
            </w:pPr>
            <w:r>
              <w:rPr>
                <w:rFonts w:cs="Arial"/>
              </w:rPr>
              <w:t>A single time period, a recurring time period or a set of different recurring time periods during which validity is true.</w:t>
            </w:r>
          </w:p>
        </w:tc>
        <w:tc>
          <w:tcPr>
            <w:tcW w:w="1417" w:type="dxa"/>
          </w:tcPr>
          <w:p w:rsidR="00594F72" w:rsidRPr="00B64E1B" w:rsidRDefault="00594F72" w:rsidP="00594F72">
            <w:pPr>
              <w:spacing w:before="60" w:after="60"/>
              <w:jc w:val="center"/>
              <w:rPr>
                <w:rFonts w:cs="Arial"/>
              </w:rPr>
            </w:pPr>
            <w:r>
              <w:rPr>
                <w:rFonts w:cs="Arial"/>
              </w:rPr>
              <w:t>0..*</w:t>
            </w:r>
          </w:p>
        </w:tc>
        <w:tc>
          <w:tcPr>
            <w:tcW w:w="1701" w:type="dxa"/>
          </w:tcPr>
          <w:p w:rsidR="00594F72" w:rsidRPr="00B64E1B" w:rsidRDefault="00594F72" w:rsidP="00594F72">
            <w:pPr>
              <w:spacing w:before="60" w:after="60"/>
              <w:jc w:val="left"/>
              <w:rPr>
                <w:rFonts w:cs="Arial"/>
              </w:rPr>
            </w:pPr>
            <w:r>
              <w:rPr>
                <w:rFonts w:cs="Arial"/>
              </w:rPr>
              <w:t>Period</w:t>
            </w:r>
          </w:p>
        </w:tc>
      </w:tr>
      <w:tr w:rsidR="00594F72" w:rsidRPr="00B64E1B" w:rsidTr="00594F72">
        <w:tblPrEx>
          <w:tblLook w:val="04A0" w:firstRow="1" w:lastRow="0" w:firstColumn="1" w:lastColumn="0" w:noHBand="0" w:noVBand="1"/>
        </w:tblPrEx>
        <w:trPr>
          <w:trHeight w:val="320"/>
        </w:trPr>
        <w:tc>
          <w:tcPr>
            <w:tcW w:w="2268" w:type="dxa"/>
          </w:tcPr>
          <w:p w:rsidR="00594F72" w:rsidRDefault="00594F72" w:rsidP="00594F72">
            <w:pPr>
              <w:spacing w:before="60" w:after="60"/>
              <w:jc w:val="left"/>
              <w:rPr>
                <w:rFonts w:cs="Arial"/>
              </w:rPr>
            </w:pPr>
            <w:r>
              <w:rPr>
                <w:rFonts w:cs="Arial"/>
              </w:rPr>
              <w:t>vmsOperator</w:t>
            </w:r>
          </w:p>
        </w:tc>
        <w:tc>
          <w:tcPr>
            <w:tcW w:w="2268" w:type="dxa"/>
          </w:tcPr>
          <w:p w:rsidR="00594F72" w:rsidRDefault="00594F72" w:rsidP="00594F72">
            <w:pPr>
              <w:spacing w:before="60" w:after="60"/>
              <w:jc w:val="left"/>
              <w:rPr>
                <w:rFonts w:cs="Arial"/>
              </w:rPr>
            </w:pPr>
            <w:r>
              <w:rPr>
                <w:rFonts w:cs="Arial"/>
              </w:rPr>
              <w:t>ParkingVMS</w:t>
            </w:r>
          </w:p>
        </w:tc>
        <w:tc>
          <w:tcPr>
            <w:tcW w:w="2268" w:type="dxa"/>
          </w:tcPr>
          <w:p w:rsidR="00594F72" w:rsidRDefault="00594F72" w:rsidP="00594F72">
            <w:pPr>
              <w:spacing w:before="60" w:after="60"/>
              <w:jc w:val="left"/>
              <w:rPr>
                <w:rFonts w:cs="Arial"/>
              </w:rPr>
            </w:pPr>
            <w:r>
              <w:rPr>
                <w:rFonts w:cs="Arial"/>
              </w:rPr>
              <w:t>VMS operator</w:t>
            </w:r>
          </w:p>
        </w:tc>
        <w:tc>
          <w:tcPr>
            <w:tcW w:w="4025" w:type="dxa"/>
          </w:tcPr>
          <w:p w:rsidR="00594F72" w:rsidRDefault="00594F72" w:rsidP="00594F72">
            <w:pPr>
              <w:spacing w:before="60" w:after="60"/>
              <w:jc w:val="left"/>
              <w:rPr>
                <w:rFonts w:cs="Arial"/>
              </w:rPr>
            </w:pPr>
          </w:p>
        </w:tc>
        <w:tc>
          <w:tcPr>
            <w:tcW w:w="1417" w:type="dxa"/>
          </w:tcPr>
          <w:p w:rsidR="00594F72" w:rsidRDefault="00594F72" w:rsidP="00594F72">
            <w:pPr>
              <w:spacing w:before="60" w:after="60"/>
              <w:jc w:val="center"/>
              <w:rPr>
                <w:rFonts w:cs="Arial"/>
              </w:rPr>
            </w:pPr>
            <w:r>
              <w:rPr>
                <w:rFonts w:cs="Arial"/>
              </w:rPr>
              <w:t>0..*</w:t>
            </w:r>
          </w:p>
        </w:tc>
        <w:tc>
          <w:tcPr>
            <w:tcW w:w="1701" w:type="dxa"/>
          </w:tcPr>
          <w:p w:rsidR="00594F72" w:rsidRDefault="00594F72" w:rsidP="00594F72">
            <w:pPr>
              <w:keepNext/>
              <w:spacing w:before="60" w:after="60"/>
              <w:jc w:val="left"/>
              <w:rPr>
                <w:rFonts w:cs="Arial"/>
              </w:rPr>
            </w:pPr>
            <w:r>
              <w:rPr>
                <w:rFonts w:cs="Arial"/>
              </w:rPr>
              <w:t>Contact</w:t>
            </w:r>
          </w:p>
        </w:tc>
      </w:tr>
    </w:tbl>
    <w:p w:rsidR="00594F72" w:rsidRDefault="00594F72" w:rsidP="00594F72">
      <w:pPr>
        <w:pStyle w:val="Beschriftung"/>
        <w:jc w:val="center"/>
      </w:pPr>
      <w:r>
        <w:t xml:space="preserve">Table </w:t>
      </w:r>
      <w:r>
        <w:fldChar w:fldCharType="begin"/>
      </w:r>
      <w:r>
        <w:instrText xml:space="preserve"> SEQ Table \* ARABIC </w:instrText>
      </w:r>
      <w:r>
        <w:fldChar w:fldCharType="separate"/>
      </w:r>
      <w:r w:rsidR="00B66A5D">
        <w:rPr>
          <w:noProof/>
        </w:rPr>
        <w:t>107</w:t>
      </w:r>
      <w:r>
        <w:fldChar w:fldCharType="end"/>
      </w:r>
      <w:r>
        <w:t>- Alphabetical list of roles</w:t>
      </w:r>
    </w:p>
    <w:p w:rsidR="00594F72" w:rsidRDefault="00594F72" w:rsidP="00594F72">
      <w:pPr>
        <w:sectPr w:rsidR="00594F72" w:rsidSect="004771BB">
          <w:headerReference w:type="default" r:id="rId7"/>
          <w:pgSz w:w="16838" w:h="11906" w:orient="landscape" w:code="9"/>
          <w:pgMar w:top="851" w:right="1644" w:bottom="737" w:left="1418" w:header="709" w:footer="284" w:gutter="0"/>
          <w:cols w:space="720"/>
          <w:docGrid w:linePitch="272"/>
        </w:sectPr>
      </w:pPr>
    </w:p>
    <w:p w:rsidR="00594F72" w:rsidRDefault="00594F72" w:rsidP="00594F72">
      <w:pPr>
        <w:pStyle w:val="a2"/>
        <w:numPr>
          <w:ilvl w:val="1"/>
          <w:numId w:val="42"/>
        </w:numPr>
        <w:tabs>
          <w:tab w:val="clear" w:pos="360"/>
        </w:tabs>
      </w:pPr>
      <w:r>
        <w:t>Figures</w:t>
      </w:r>
    </w:p>
    <w:p w:rsidR="00594F72" w:rsidRDefault="00833C43" w:rsidP="00594F72">
      <w:pPr>
        <w:jc w:val="center"/>
        <w:rPr>
          <w:lang w:eastAsia="fr-FR"/>
        </w:rPr>
      </w:pPr>
      <w:r w:rsidRPr="00833C43">
        <w:rPr>
          <w:noProof/>
          <w:lang w:eastAsia="en-GB"/>
        </w:rPr>
        <w:drawing>
          <wp:inline distT="0" distB="0" distL="0" distR="0">
            <wp:extent cx="6284595" cy="6018530"/>
            <wp:effectExtent l="0" t="0" r="1905" b="127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84595" cy="6018530"/>
                    </a:xfrm>
                    <a:prstGeom prst="rect">
                      <a:avLst/>
                    </a:prstGeom>
                    <a:noFill/>
                    <a:ln>
                      <a:noFill/>
                    </a:ln>
                  </pic:spPr>
                </pic:pic>
              </a:graphicData>
            </a:graphic>
          </wp:inline>
        </w:drawing>
      </w:r>
    </w:p>
    <w:p w:rsidR="00594F72" w:rsidRDefault="00594F72" w:rsidP="00594F72">
      <w:pPr>
        <w:pStyle w:val="Beschriftung"/>
        <w:jc w:val="center"/>
      </w:pPr>
      <w:r>
        <w:t xml:space="preserve">Figure </w:t>
      </w:r>
      <w:r>
        <w:fldChar w:fldCharType="begin"/>
      </w:r>
      <w:r>
        <w:instrText xml:space="preserve"> SEQ Figure \* ARABIC </w:instrText>
      </w:r>
      <w:r>
        <w:fldChar w:fldCharType="separate"/>
      </w:r>
      <w:r w:rsidR="00B66A5D">
        <w:rPr>
          <w:noProof/>
        </w:rPr>
        <w:t>1</w:t>
      </w:r>
      <w:r>
        <w:fldChar w:fldCharType="end"/>
      </w:r>
      <w:r>
        <w:t>: ParkingTablePublication</w:t>
      </w:r>
    </w:p>
    <w:p w:rsidR="00594F72" w:rsidRDefault="00594F72" w:rsidP="00594F72">
      <w:pPr>
        <w:rPr>
          <w:rFonts w:asciiTheme="majorHAnsi" w:eastAsiaTheme="majorEastAsia" w:hAnsiTheme="majorHAnsi" w:cstheme="majorBidi"/>
          <w:color w:val="365F91" w:themeColor="accent1" w:themeShade="BF"/>
          <w:sz w:val="26"/>
          <w:szCs w:val="26"/>
        </w:rPr>
      </w:pPr>
      <w:r>
        <w:br w:type="page"/>
      </w:r>
    </w:p>
    <w:p w:rsidR="00594F72" w:rsidRDefault="00833C43" w:rsidP="00594F72">
      <w:pPr>
        <w:jc w:val="center"/>
      </w:pPr>
      <w:r w:rsidRPr="00833C43">
        <w:rPr>
          <w:noProof/>
          <w:lang w:eastAsia="en-GB"/>
        </w:rPr>
        <w:drawing>
          <wp:inline distT="0" distB="0" distL="0" distR="0">
            <wp:extent cx="6600061" cy="594360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05213" cy="5948240"/>
                    </a:xfrm>
                    <a:prstGeom prst="rect">
                      <a:avLst/>
                    </a:prstGeom>
                    <a:noFill/>
                    <a:ln>
                      <a:noFill/>
                    </a:ln>
                  </pic:spPr>
                </pic:pic>
              </a:graphicData>
            </a:graphic>
          </wp:inline>
        </w:drawing>
      </w:r>
    </w:p>
    <w:p w:rsidR="00833C43" w:rsidRDefault="00833C43" w:rsidP="00833C43">
      <w:pPr>
        <w:pStyle w:val="Beschriftung"/>
        <w:jc w:val="center"/>
      </w:pPr>
      <w:r>
        <w:t xml:space="preserve">Figure </w:t>
      </w:r>
      <w:r>
        <w:fldChar w:fldCharType="begin"/>
      </w:r>
      <w:r>
        <w:instrText xml:space="preserve"> SEQ Figure \* ARABIC </w:instrText>
      </w:r>
      <w:r>
        <w:fldChar w:fldCharType="separate"/>
      </w:r>
      <w:r w:rsidR="00B66A5D">
        <w:rPr>
          <w:noProof/>
        </w:rPr>
        <w:t>2</w:t>
      </w:r>
      <w:r>
        <w:fldChar w:fldCharType="end"/>
      </w:r>
      <w:r>
        <w:t>: ParkingRecord and ParkingSite</w:t>
      </w:r>
    </w:p>
    <w:p w:rsidR="00594F72" w:rsidRDefault="00594F72" w:rsidP="00594F72">
      <w:pPr>
        <w:rPr>
          <w:rFonts w:asciiTheme="majorHAnsi" w:eastAsiaTheme="majorEastAsia" w:hAnsiTheme="majorHAnsi" w:cstheme="majorBidi"/>
          <w:color w:val="365F91" w:themeColor="accent1" w:themeShade="BF"/>
          <w:sz w:val="26"/>
          <w:szCs w:val="26"/>
        </w:rPr>
      </w:pPr>
    </w:p>
    <w:p w:rsidR="00594F72" w:rsidRDefault="00594F72" w:rsidP="00594F72">
      <w:r>
        <w:rPr>
          <w:noProof/>
          <w:lang w:eastAsia="en-GB"/>
        </w:rPr>
        <w:drawing>
          <wp:inline distT="0" distB="0" distL="0" distR="0">
            <wp:extent cx="5759450" cy="807974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9450" cy="8079740"/>
                    </a:xfrm>
                    <a:prstGeom prst="rect">
                      <a:avLst/>
                    </a:prstGeom>
                    <a:noFill/>
                    <a:ln>
                      <a:noFill/>
                    </a:ln>
                  </pic:spPr>
                </pic:pic>
              </a:graphicData>
            </a:graphic>
          </wp:inline>
        </w:drawing>
      </w:r>
    </w:p>
    <w:p w:rsidR="00833C43" w:rsidRDefault="00833C43" w:rsidP="00833C43">
      <w:pPr>
        <w:pStyle w:val="Beschriftung"/>
        <w:jc w:val="center"/>
      </w:pPr>
      <w:r>
        <w:t xml:space="preserve">Figure </w:t>
      </w:r>
      <w:r>
        <w:fldChar w:fldCharType="begin"/>
      </w:r>
      <w:r>
        <w:instrText xml:space="preserve"> SEQ Figure \* ARABIC </w:instrText>
      </w:r>
      <w:r>
        <w:fldChar w:fldCharType="separate"/>
      </w:r>
      <w:r w:rsidR="00B66A5D">
        <w:rPr>
          <w:noProof/>
        </w:rPr>
        <w:t>3</w:t>
      </w:r>
      <w:r>
        <w:fldChar w:fldCharType="end"/>
      </w:r>
      <w:r>
        <w:t>: ParkingRecord</w:t>
      </w:r>
    </w:p>
    <w:p w:rsidR="00594F72" w:rsidRDefault="00594F72" w:rsidP="00594F72"/>
    <w:p w:rsidR="00594F72" w:rsidRDefault="00594F72" w:rsidP="00594F72"/>
    <w:p w:rsidR="00594F72" w:rsidRDefault="0031723A" w:rsidP="00594F72">
      <w:pPr>
        <w:jc w:val="center"/>
      </w:pPr>
      <w:r w:rsidRPr="0031723A">
        <w:rPr>
          <w:noProof/>
          <w:lang w:eastAsia="en-GB"/>
        </w:rPr>
        <w:drawing>
          <wp:inline distT="0" distB="0" distL="0" distR="0">
            <wp:extent cx="6551930" cy="6947579"/>
            <wp:effectExtent l="0" t="0" r="1270" b="5715"/>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551930" cy="6947579"/>
                    </a:xfrm>
                    <a:prstGeom prst="rect">
                      <a:avLst/>
                    </a:prstGeom>
                    <a:noFill/>
                    <a:ln>
                      <a:noFill/>
                    </a:ln>
                  </pic:spPr>
                </pic:pic>
              </a:graphicData>
            </a:graphic>
          </wp:inline>
        </w:drawing>
      </w:r>
    </w:p>
    <w:p w:rsidR="00833C43" w:rsidRDefault="00833C43" w:rsidP="00833C43">
      <w:pPr>
        <w:pStyle w:val="Beschriftung"/>
        <w:jc w:val="center"/>
      </w:pPr>
      <w:r>
        <w:t xml:space="preserve">Figure </w:t>
      </w:r>
      <w:r>
        <w:fldChar w:fldCharType="begin"/>
      </w:r>
      <w:r>
        <w:instrText xml:space="preserve"> SEQ Figure \* ARABIC </w:instrText>
      </w:r>
      <w:r>
        <w:fldChar w:fldCharType="separate"/>
      </w:r>
      <w:r w:rsidR="00B66A5D">
        <w:rPr>
          <w:noProof/>
        </w:rPr>
        <w:t>4</w:t>
      </w:r>
      <w:r>
        <w:fldChar w:fldCharType="end"/>
      </w:r>
      <w:r>
        <w:t xml:space="preserve">: </w:t>
      </w:r>
      <w:r w:rsidR="0031723A">
        <w:t>P</w:t>
      </w:r>
      <w:r>
        <w:t>arkingSite</w:t>
      </w:r>
    </w:p>
    <w:p w:rsidR="00833C43" w:rsidRDefault="00833C43" w:rsidP="00594F72">
      <w:pPr>
        <w:jc w:val="center"/>
      </w:pPr>
    </w:p>
    <w:p w:rsidR="00594F72" w:rsidRDefault="00175969" w:rsidP="00594F72">
      <w:pPr>
        <w:ind w:hanging="993"/>
        <w:jc w:val="center"/>
      </w:pPr>
      <w:r w:rsidRPr="00175969">
        <w:rPr>
          <w:noProof/>
          <w:lang w:eastAsia="en-GB"/>
        </w:rPr>
        <w:drawing>
          <wp:inline distT="0" distB="0" distL="0" distR="0">
            <wp:extent cx="6551930" cy="5017722"/>
            <wp:effectExtent l="0" t="0" r="1270"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551930" cy="5017722"/>
                    </a:xfrm>
                    <a:prstGeom prst="rect">
                      <a:avLst/>
                    </a:prstGeom>
                    <a:noFill/>
                    <a:ln>
                      <a:noFill/>
                    </a:ln>
                  </pic:spPr>
                </pic:pic>
              </a:graphicData>
            </a:graphic>
          </wp:inline>
        </w:drawing>
      </w:r>
    </w:p>
    <w:p w:rsidR="0031723A" w:rsidRDefault="0031723A" w:rsidP="0031723A">
      <w:pPr>
        <w:pStyle w:val="Beschriftung"/>
        <w:jc w:val="center"/>
      </w:pPr>
      <w:r>
        <w:t xml:space="preserve">Figure </w:t>
      </w:r>
      <w:r>
        <w:fldChar w:fldCharType="begin"/>
      </w:r>
      <w:r>
        <w:instrText xml:space="preserve"> SEQ Figure \* ARABIC </w:instrText>
      </w:r>
      <w:r>
        <w:fldChar w:fldCharType="separate"/>
      </w:r>
      <w:r w:rsidR="00B66A5D">
        <w:rPr>
          <w:noProof/>
        </w:rPr>
        <w:t>5</w:t>
      </w:r>
      <w:r>
        <w:fldChar w:fldCharType="end"/>
      </w:r>
      <w:r>
        <w:t>: ContactDetails</w:t>
      </w:r>
    </w:p>
    <w:p w:rsidR="0031723A" w:rsidRDefault="0031723A" w:rsidP="00594F72">
      <w:pPr>
        <w:ind w:hanging="993"/>
        <w:jc w:val="center"/>
      </w:pPr>
    </w:p>
    <w:p w:rsidR="00594F72" w:rsidRDefault="00594F72" w:rsidP="00594F72">
      <w:pPr>
        <w:jc w:val="center"/>
      </w:pPr>
      <w:r>
        <w:rPr>
          <w:noProof/>
          <w:lang w:eastAsia="en-GB"/>
        </w:rPr>
        <w:drawing>
          <wp:inline distT="0" distB="0" distL="0" distR="0">
            <wp:extent cx="6517005" cy="6864985"/>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517005" cy="6864985"/>
                    </a:xfrm>
                    <a:prstGeom prst="rect">
                      <a:avLst/>
                    </a:prstGeom>
                    <a:noFill/>
                    <a:ln>
                      <a:noFill/>
                    </a:ln>
                  </pic:spPr>
                </pic:pic>
              </a:graphicData>
            </a:graphic>
          </wp:inline>
        </w:drawing>
      </w:r>
    </w:p>
    <w:p w:rsidR="00175969" w:rsidRDefault="00175969" w:rsidP="00175969">
      <w:pPr>
        <w:pStyle w:val="Beschriftung"/>
        <w:jc w:val="center"/>
      </w:pPr>
      <w:r>
        <w:t xml:space="preserve">Figure </w:t>
      </w:r>
      <w:r>
        <w:fldChar w:fldCharType="begin"/>
      </w:r>
      <w:r>
        <w:instrText xml:space="preserve"> SEQ Figure \* ARABIC </w:instrText>
      </w:r>
      <w:r>
        <w:fldChar w:fldCharType="separate"/>
      </w:r>
      <w:r w:rsidR="00B66A5D">
        <w:rPr>
          <w:noProof/>
        </w:rPr>
        <w:t>6</w:t>
      </w:r>
      <w:r>
        <w:fldChar w:fldCharType="end"/>
      </w:r>
      <w:r>
        <w:t>: TariffsAndPayment</w:t>
      </w:r>
    </w:p>
    <w:p w:rsidR="00175969" w:rsidRDefault="00175969" w:rsidP="00594F72">
      <w:pPr>
        <w:jc w:val="center"/>
      </w:pPr>
    </w:p>
    <w:p w:rsidR="00594F72" w:rsidRDefault="00594F72" w:rsidP="00594F72">
      <w:pPr>
        <w:keepLines/>
        <w:ind w:hanging="567"/>
        <w:jc w:val="center"/>
      </w:pPr>
      <w:r>
        <w:rPr>
          <w:noProof/>
          <w:lang w:eastAsia="en-GB"/>
        </w:rPr>
        <w:drawing>
          <wp:inline distT="0" distB="0" distL="0" distR="0">
            <wp:extent cx="6523355" cy="3227705"/>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23355" cy="3227705"/>
                    </a:xfrm>
                    <a:prstGeom prst="rect">
                      <a:avLst/>
                    </a:prstGeom>
                    <a:noFill/>
                    <a:ln>
                      <a:noFill/>
                    </a:ln>
                  </pic:spPr>
                </pic:pic>
              </a:graphicData>
            </a:graphic>
          </wp:inline>
        </w:drawing>
      </w:r>
    </w:p>
    <w:p w:rsidR="00C03A96" w:rsidRDefault="00C03A96" w:rsidP="00C03A96">
      <w:pPr>
        <w:pStyle w:val="Beschriftung"/>
        <w:jc w:val="center"/>
      </w:pPr>
      <w:r>
        <w:t xml:space="preserve">Figure </w:t>
      </w:r>
      <w:r>
        <w:fldChar w:fldCharType="begin"/>
      </w:r>
      <w:r>
        <w:instrText xml:space="preserve"> SEQ Figure \* ARABIC </w:instrText>
      </w:r>
      <w:r>
        <w:fldChar w:fldCharType="separate"/>
      </w:r>
      <w:r w:rsidR="00B66A5D">
        <w:rPr>
          <w:noProof/>
        </w:rPr>
        <w:t>7</w:t>
      </w:r>
      <w:r>
        <w:fldChar w:fldCharType="end"/>
      </w:r>
      <w:r>
        <w:t>: ParkingSpace / GroupOfParkingSpaces</w:t>
      </w:r>
    </w:p>
    <w:p w:rsidR="00C03A96" w:rsidRDefault="00C03A96" w:rsidP="00594F72">
      <w:pPr>
        <w:keepLines/>
        <w:ind w:hanging="567"/>
        <w:jc w:val="center"/>
      </w:pPr>
    </w:p>
    <w:p w:rsidR="00594F72" w:rsidRDefault="00C03A96" w:rsidP="00594F72">
      <w:r w:rsidRPr="00C03A96">
        <w:rPr>
          <w:noProof/>
          <w:lang w:eastAsia="en-GB"/>
        </w:rPr>
        <w:drawing>
          <wp:inline distT="0" distB="0" distL="0" distR="0">
            <wp:extent cx="6551930" cy="5733835"/>
            <wp:effectExtent l="0" t="0" r="1270" b="635"/>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51930" cy="5733835"/>
                    </a:xfrm>
                    <a:prstGeom prst="rect">
                      <a:avLst/>
                    </a:prstGeom>
                    <a:noFill/>
                    <a:ln>
                      <a:noFill/>
                    </a:ln>
                  </pic:spPr>
                </pic:pic>
              </a:graphicData>
            </a:graphic>
          </wp:inline>
        </w:drawing>
      </w:r>
    </w:p>
    <w:p w:rsidR="00C03A96" w:rsidRDefault="00C03A96" w:rsidP="00C03A96">
      <w:pPr>
        <w:pStyle w:val="Beschriftung"/>
        <w:jc w:val="center"/>
      </w:pPr>
      <w:r>
        <w:t xml:space="preserve">Figure </w:t>
      </w:r>
      <w:r>
        <w:fldChar w:fldCharType="begin"/>
      </w:r>
      <w:r>
        <w:instrText xml:space="preserve"> SEQ Figure \* ARABIC </w:instrText>
      </w:r>
      <w:r>
        <w:fldChar w:fldCharType="separate"/>
      </w:r>
      <w:r w:rsidR="00B66A5D">
        <w:rPr>
          <w:noProof/>
        </w:rPr>
        <w:t>8</w:t>
      </w:r>
      <w:r>
        <w:fldChar w:fldCharType="end"/>
      </w:r>
      <w:r>
        <w:t>: Assignments (ParkingSpaceBasics)</w:t>
      </w:r>
    </w:p>
    <w:p w:rsidR="00C03A96" w:rsidRDefault="00C03A96" w:rsidP="00594F72"/>
    <w:p w:rsidR="00594F72" w:rsidRDefault="00594F72" w:rsidP="00594F72">
      <w:pPr>
        <w:ind w:hanging="426"/>
        <w:jc w:val="center"/>
      </w:pPr>
      <w:r>
        <w:rPr>
          <w:noProof/>
          <w:lang w:eastAsia="en-GB"/>
        </w:rPr>
        <w:drawing>
          <wp:inline distT="0" distB="0" distL="0" distR="0">
            <wp:extent cx="6475730" cy="2865755"/>
            <wp:effectExtent l="0" t="0" r="127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475730" cy="2865755"/>
                    </a:xfrm>
                    <a:prstGeom prst="rect">
                      <a:avLst/>
                    </a:prstGeom>
                    <a:noFill/>
                    <a:ln>
                      <a:noFill/>
                    </a:ln>
                  </pic:spPr>
                </pic:pic>
              </a:graphicData>
            </a:graphic>
          </wp:inline>
        </w:drawing>
      </w:r>
    </w:p>
    <w:p w:rsidR="00C03A96" w:rsidRDefault="00C03A96" w:rsidP="00C03A96">
      <w:pPr>
        <w:pStyle w:val="Beschriftung"/>
        <w:jc w:val="center"/>
      </w:pPr>
      <w:r>
        <w:t xml:space="preserve">Figure </w:t>
      </w:r>
      <w:r>
        <w:fldChar w:fldCharType="begin"/>
      </w:r>
      <w:r>
        <w:instrText xml:space="preserve"> SEQ Figure \* ARABIC </w:instrText>
      </w:r>
      <w:r>
        <w:fldChar w:fldCharType="separate"/>
      </w:r>
      <w:r w:rsidR="00B66A5D">
        <w:rPr>
          <w:noProof/>
        </w:rPr>
        <w:t>9</w:t>
      </w:r>
      <w:r>
        <w:fldChar w:fldCharType="end"/>
      </w:r>
      <w:r>
        <w:t>: Dimension</w:t>
      </w:r>
    </w:p>
    <w:p w:rsidR="00C03A96" w:rsidRDefault="00C03A96" w:rsidP="00594F72">
      <w:pPr>
        <w:ind w:hanging="426"/>
        <w:jc w:val="center"/>
      </w:pPr>
    </w:p>
    <w:p w:rsidR="00594F72" w:rsidRDefault="00824A85" w:rsidP="003F0BD2">
      <w:pPr>
        <w:jc w:val="center"/>
      </w:pPr>
      <w:r w:rsidRPr="00824A85">
        <w:rPr>
          <w:noProof/>
          <w:lang w:eastAsia="en-GB"/>
        </w:rPr>
        <w:drawing>
          <wp:inline distT="0" distB="0" distL="0" distR="0">
            <wp:extent cx="5868537" cy="8288442"/>
            <wp:effectExtent l="0" t="0" r="0"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70874" cy="8291743"/>
                    </a:xfrm>
                    <a:prstGeom prst="rect">
                      <a:avLst/>
                    </a:prstGeom>
                    <a:noFill/>
                    <a:ln>
                      <a:noFill/>
                    </a:ln>
                  </pic:spPr>
                </pic:pic>
              </a:graphicData>
            </a:graphic>
          </wp:inline>
        </w:drawing>
      </w:r>
    </w:p>
    <w:p w:rsidR="003F0BD2" w:rsidRDefault="003F0BD2" w:rsidP="003F0BD2">
      <w:pPr>
        <w:pStyle w:val="Beschriftung"/>
        <w:jc w:val="center"/>
      </w:pPr>
      <w:r>
        <w:t xml:space="preserve">Figure </w:t>
      </w:r>
      <w:r>
        <w:fldChar w:fldCharType="begin"/>
      </w:r>
      <w:r>
        <w:instrText xml:space="preserve"> SEQ Figure \* ARABIC </w:instrText>
      </w:r>
      <w:r>
        <w:fldChar w:fldCharType="separate"/>
      </w:r>
      <w:r w:rsidR="00B66A5D">
        <w:rPr>
          <w:noProof/>
        </w:rPr>
        <w:t>10</w:t>
      </w:r>
      <w:r>
        <w:fldChar w:fldCharType="end"/>
      </w:r>
      <w:r>
        <w:t>: ParkingAccess</w:t>
      </w:r>
    </w:p>
    <w:p w:rsidR="00594F72" w:rsidRDefault="00594F72" w:rsidP="00824A85">
      <w:pPr>
        <w:ind w:hanging="284"/>
        <w:jc w:val="center"/>
      </w:pPr>
      <w:r>
        <w:rPr>
          <w:noProof/>
          <w:lang w:eastAsia="en-GB"/>
        </w:rPr>
        <w:drawing>
          <wp:inline distT="0" distB="0" distL="0" distR="0">
            <wp:extent cx="6766628" cy="6701051"/>
            <wp:effectExtent l="0" t="0" r="0" b="508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772138" cy="6706507"/>
                    </a:xfrm>
                    <a:prstGeom prst="rect">
                      <a:avLst/>
                    </a:prstGeom>
                    <a:noFill/>
                    <a:ln>
                      <a:noFill/>
                    </a:ln>
                  </pic:spPr>
                </pic:pic>
              </a:graphicData>
            </a:graphic>
          </wp:inline>
        </w:drawing>
      </w:r>
    </w:p>
    <w:p w:rsidR="00824A85" w:rsidRDefault="00824A85" w:rsidP="00824A85">
      <w:pPr>
        <w:pStyle w:val="Beschriftung"/>
        <w:jc w:val="center"/>
      </w:pPr>
      <w:r>
        <w:t xml:space="preserve">Figure </w:t>
      </w:r>
      <w:r>
        <w:fldChar w:fldCharType="begin"/>
      </w:r>
      <w:r>
        <w:instrText xml:space="preserve"> SEQ Figure \* ARABIC </w:instrText>
      </w:r>
      <w:r>
        <w:fldChar w:fldCharType="separate"/>
      </w:r>
      <w:r w:rsidR="00B66A5D">
        <w:rPr>
          <w:noProof/>
        </w:rPr>
        <w:t>11</w:t>
      </w:r>
      <w:r>
        <w:fldChar w:fldCharType="end"/>
      </w:r>
      <w:r>
        <w:t>: ParkingEquipmentOrServiceFacility</w:t>
      </w:r>
    </w:p>
    <w:p w:rsidR="00824A85" w:rsidRDefault="00824A85" w:rsidP="00824A85">
      <w:pPr>
        <w:ind w:hanging="284"/>
        <w:jc w:val="center"/>
      </w:pPr>
    </w:p>
    <w:p w:rsidR="00594F72" w:rsidRDefault="00594F72" w:rsidP="00594F72"/>
    <w:p w:rsidR="00594F72" w:rsidRDefault="00594F72" w:rsidP="00594F72"/>
    <w:p w:rsidR="00594F72" w:rsidRDefault="00824A85" w:rsidP="00594F72">
      <w:pPr>
        <w:jc w:val="center"/>
      </w:pPr>
      <w:r w:rsidRPr="00824A85">
        <w:rPr>
          <w:noProof/>
          <w:lang w:eastAsia="en-GB"/>
        </w:rPr>
        <w:drawing>
          <wp:inline distT="0" distB="0" distL="0" distR="0">
            <wp:extent cx="5779770" cy="4373880"/>
            <wp:effectExtent l="0" t="0" r="0" b="762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79770" cy="4373880"/>
                    </a:xfrm>
                    <a:prstGeom prst="rect">
                      <a:avLst/>
                    </a:prstGeom>
                    <a:noFill/>
                    <a:ln>
                      <a:noFill/>
                    </a:ln>
                  </pic:spPr>
                </pic:pic>
              </a:graphicData>
            </a:graphic>
          </wp:inline>
        </w:drawing>
      </w:r>
    </w:p>
    <w:p w:rsidR="00824A85" w:rsidRDefault="00824A85" w:rsidP="00824A85">
      <w:pPr>
        <w:pStyle w:val="Beschriftung"/>
        <w:jc w:val="center"/>
      </w:pPr>
      <w:r>
        <w:t xml:space="preserve">Figure </w:t>
      </w:r>
      <w:r>
        <w:fldChar w:fldCharType="begin"/>
      </w:r>
      <w:r>
        <w:instrText xml:space="preserve"> SEQ Figure \* ARABIC </w:instrText>
      </w:r>
      <w:r>
        <w:fldChar w:fldCharType="separate"/>
      </w:r>
      <w:r w:rsidR="00B66A5D">
        <w:rPr>
          <w:noProof/>
        </w:rPr>
        <w:t>12</w:t>
      </w:r>
      <w:r>
        <w:fldChar w:fldCharType="end"/>
      </w:r>
      <w:r>
        <w:t>: ParkingStandardsAndSecurity</w:t>
      </w:r>
    </w:p>
    <w:p w:rsidR="00824A85" w:rsidRDefault="00824A85" w:rsidP="00594F72">
      <w:pPr>
        <w:jc w:val="center"/>
      </w:pPr>
    </w:p>
    <w:p w:rsidR="00594F72" w:rsidRDefault="00594F72" w:rsidP="00824A85">
      <w:pPr>
        <w:jc w:val="center"/>
      </w:pPr>
      <w:r>
        <w:rPr>
          <w:noProof/>
          <w:lang w:eastAsia="en-GB"/>
        </w:rPr>
        <w:drawing>
          <wp:inline distT="0" distB="0" distL="0" distR="0">
            <wp:extent cx="5725160" cy="7608570"/>
            <wp:effectExtent l="0" t="0" r="889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25160" cy="7608570"/>
                    </a:xfrm>
                    <a:prstGeom prst="rect">
                      <a:avLst/>
                    </a:prstGeom>
                    <a:noFill/>
                    <a:ln>
                      <a:noFill/>
                    </a:ln>
                  </pic:spPr>
                </pic:pic>
              </a:graphicData>
            </a:graphic>
          </wp:inline>
        </w:drawing>
      </w:r>
    </w:p>
    <w:p w:rsidR="00824A85" w:rsidRDefault="00824A85" w:rsidP="00824A85">
      <w:pPr>
        <w:pStyle w:val="Beschriftung"/>
        <w:jc w:val="center"/>
      </w:pPr>
      <w:r>
        <w:t xml:space="preserve">Figure </w:t>
      </w:r>
      <w:r>
        <w:fldChar w:fldCharType="begin"/>
      </w:r>
      <w:r>
        <w:instrText xml:space="preserve"> SEQ Figure \* ARABIC </w:instrText>
      </w:r>
      <w:r>
        <w:fldChar w:fldCharType="separate"/>
      </w:r>
      <w:r w:rsidR="00B66A5D">
        <w:rPr>
          <w:noProof/>
        </w:rPr>
        <w:t>13</w:t>
      </w:r>
      <w:r>
        <w:fldChar w:fldCharType="end"/>
      </w:r>
      <w:r>
        <w:t>: OpeningTimes</w:t>
      </w:r>
    </w:p>
    <w:p w:rsidR="00824A85" w:rsidRDefault="00824A85" w:rsidP="00594F72">
      <w:pPr>
        <w:jc w:val="center"/>
      </w:pPr>
    </w:p>
    <w:p w:rsidR="00594F72" w:rsidRDefault="00594F72" w:rsidP="00594F72"/>
    <w:sectPr w:rsidR="00594F72" w:rsidSect="00594F72">
      <w:pgSz w:w="11906" w:h="16838" w:code="9"/>
      <w:pgMar w:top="1644" w:right="737" w:bottom="1418" w:left="851" w:header="709" w:footer="28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3A96" w:rsidRDefault="00C03A96">
      <w:r>
        <w:separator/>
      </w:r>
    </w:p>
  </w:endnote>
  <w:endnote w:type="continuationSeparator" w:id="0">
    <w:p w:rsidR="00C03A96" w:rsidRDefault="00C03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3A96" w:rsidRDefault="00C03A96">
      <w:r>
        <w:separator/>
      </w:r>
    </w:p>
  </w:footnote>
  <w:footnote w:type="continuationSeparator" w:id="0">
    <w:p w:rsidR="00C03A96" w:rsidRDefault="00C03A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A96" w:rsidRDefault="00C03A96">
    <w:pPr>
      <w:pStyle w:val="Kopfzeile"/>
      <w:spacing w:after="680"/>
      <w:jc w:val="right"/>
      <w:rPr>
        <w:lang w:val="de-D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D2C5496"/>
    <w:lvl w:ilvl="0">
      <w:start w:val="1"/>
      <w:numFmt w:val="decimal"/>
      <w:pStyle w:val="Listennummer5"/>
      <w:lvlText w:val="%1."/>
      <w:lvlJc w:val="left"/>
      <w:pPr>
        <w:tabs>
          <w:tab w:val="num" w:pos="1492"/>
        </w:tabs>
        <w:ind w:left="1492" w:hanging="360"/>
      </w:pPr>
    </w:lvl>
  </w:abstractNum>
  <w:abstractNum w:abstractNumId="1" w15:restartNumberingAfterBreak="0">
    <w:nsid w:val="FFFFFF80"/>
    <w:multiLevelType w:val="singleLevel"/>
    <w:tmpl w:val="C61A574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93C76E6"/>
    <w:lvl w:ilvl="0">
      <w:start w:val="1"/>
      <w:numFmt w:val="bullet"/>
      <w:pStyle w:val="Aufzhlungszeichen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61BE3B8C"/>
    <w:lvl w:ilvl="0">
      <w:start w:val="1"/>
      <w:numFmt w:val="bullet"/>
      <w:pStyle w:val="Aufzhlungszeichen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5BEAAE5C"/>
    <w:lvl w:ilvl="0">
      <w:start w:val="1"/>
      <w:numFmt w:val="bullet"/>
      <w:pStyle w:val="Aufzhlungszeichen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E0641914"/>
    <w:lvl w:ilvl="0">
      <w:start w:val="1"/>
      <w:numFmt w:val="bullet"/>
      <w:pStyle w:val="Aufzhlungszeichen"/>
      <w:lvlText w:val=""/>
      <w:lvlJc w:val="left"/>
      <w:pPr>
        <w:tabs>
          <w:tab w:val="num" w:pos="360"/>
        </w:tabs>
        <w:ind w:left="360" w:hanging="360"/>
      </w:pPr>
      <w:rPr>
        <w:rFonts w:ascii="Symbol" w:hAnsi="Symbol" w:hint="default"/>
      </w:rPr>
    </w:lvl>
  </w:abstractNum>
  <w:abstractNum w:abstractNumId="6" w15:restartNumberingAfterBreak="0">
    <w:nsid w:val="05F252BD"/>
    <w:multiLevelType w:val="singleLevel"/>
    <w:tmpl w:val="074C56F8"/>
    <w:lvl w:ilvl="0">
      <w:start w:val="1"/>
      <w:numFmt w:val="decimal"/>
      <w:pStyle w:val="Literaturverzeichnis1"/>
      <w:lvlText w:val="[%1]"/>
      <w:lvlJc w:val="left"/>
      <w:pPr>
        <w:tabs>
          <w:tab w:val="num" w:pos="360"/>
        </w:tabs>
        <w:ind w:left="360" w:hanging="360"/>
      </w:pPr>
    </w:lvl>
  </w:abstractNum>
  <w:abstractNum w:abstractNumId="7" w15:restartNumberingAfterBreak="0">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15:restartNumberingAfterBreak="0">
    <w:nsid w:val="10DC0AA1"/>
    <w:multiLevelType w:val="multilevel"/>
    <w:tmpl w:val="B6568B00"/>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737"/>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9" w15:restartNumberingAfterBreak="0">
    <w:nsid w:val="11871DE4"/>
    <w:multiLevelType w:val="multilevel"/>
    <w:tmpl w:val="BD482224"/>
    <w:lvl w:ilvl="0">
      <w:start w:val="1"/>
      <w:numFmt w:val="bullet"/>
      <w:lvlText w:val=""/>
      <w:lvlJc w:val="left"/>
      <w:pPr>
        <w:tabs>
          <w:tab w:val="num" w:pos="360"/>
        </w:tabs>
        <w:ind w:left="360" w:hanging="360"/>
      </w:pPr>
      <w:rPr>
        <w:rFonts w:ascii="Symbol" w:hAnsi="Symbol" w:hint="default"/>
        <w:sz w:val="22"/>
        <w:szCs w:val="22"/>
      </w:rPr>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0" w15:restartNumberingAfterBreak="0">
    <w:nsid w:val="2B37099D"/>
    <w:multiLevelType w:val="multilevel"/>
    <w:tmpl w:val="F6E07EC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11" w15:restartNumberingAfterBreak="0">
    <w:nsid w:val="33AC7EB8"/>
    <w:multiLevelType w:val="multilevel"/>
    <w:tmpl w:val="14D0AE5C"/>
    <w:lvl w:ilvl="0">
      <w:start w:val="1"/>
      <w:numFmt w:val="decimal"/>
      <w:pStyle w:val="berschrift1"/>
      <w:lvlText w:val="%1"/>
      <w:lvlJc w:val="left"/>
      <w:pPr>
        <w:tabs>
          <w:tab w:val="num" w:pos="432"/>
        </w:tabs>
        <w:ind w:left="432" w:hanging="432"/>
      </w:pPr>
      <w:rPr>
        <w:rFonts w:hint="default"/>
        <w:b/>
        <w:i w:val="0"/>
      </w:rPr>
    </w:lvl>
    <w:lvl w:ilvl="1">
      <w:start w:val="1"/>
      <w:numFmt w:val="decimal"/>
      <w:pStyle w:val="berschrift2"/>
      <w:lvlText w:val="%1.%2"/>
      <w:lvlJc w:val="left"/>
      <w:pPr>
        <w:tabs>
          <w:tab w:val="num" w:pos="851"/>
        </w:tabs>
        <w:ind w:left="1418" w:hanging="1418"/>
      </w:pPr>
      <w:rPr>
        <w:rFonts w:hint="default"/>
        <w:b/>
        <w:i w:val="0"/>
      </w:rPr>
    </w:lvl>
    <w:lvl w:ilvl="2">
      <w:start w:val="1"/>
      <w:numFmt w:val="decimal"/>
      <w:pStyle w:val="berschrift3"/>
      <w:lvlText w:val="%1.%2.%3"/>
      <w:lvlJc w:val="left"/>
      <w:pPr>
        <w:tabs>
          <w:tab w:val="num" w:pos="720"/>
        </w:tabs>
        <w:ind w:left="0" w:firstLine="0"/>
      </w:pPr>
      <w:rPr>
        <w:rFonts w:hint="default"/>
        <w:b/>
        <w:i w:val="0"/>
      </w:rPr>
    </w:lvl>
    <w:lvl w:ilvl="3">
      <w:start w:val="1"/>
      <w:numFmt w:val="decimal"/>
      <w:pStyle w:val="berschrift4"/>
      <w:lvlText w:val="%1.%2.%3.%4"/>
      <w:lvlJc w:val="left"/>
      <w:pPr>
        <w:tabs>
          <w:tab w:val="num" w:pos="1080"/>
        </w:tabs>
        <w:ind w:left="0" w:firstLine="0"/>
      </w:pPr>
      <w:rPr>
        <w:rFonts w:hint="default"/>
        <w:b/>
        <w:i w:val="0"/>
      </w:rPr>
    </w:lvl>
    <w:lvl w:ilvl="4">
      <w:start w:val="1"/>
      <w:numFmt w:val="decimal"/>
      <w:pStyle w:val="berschrift5"/>
      <w:lvlText w:val="%1.%2.%3.%4.%5"/>
      <w:lvlJc w:val="left"/>
      <w:pPr>
        <w:tabs>
          <w:tab w:val="num" w:pos="1080"/>
        </w:tabs>
        <w:ind w:left="0" w:firstLine="0"/>
      </w:pPr>
      <w:rPr>
        <w:rFonts w:ascii="Arial" w:hAnsi="Arial" w:hint="default"/>
        <w:b/>
        <w:i w:val="0"/>
      </w:rPr>
    </w:lvl>
    <w:lvl w:ilvl="5">
      <w:start w:val="1"/>
      <w:numFmt w:val="decimal"/>
      <w:pStyle w:val="berschrift6"/>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2" w15:restartNumberingAfterBreak="0">
    <w:nsid w:val="33AC7EB9"/>
    <w:multiLevelType w:val="multilevel"/>
    <w:tmpl w:val="00000001"/>
    <w:name w:val="List10861421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3" w15:restartNumberingAfterBreak="0">
    <w:nsid w:val="33AC7EBA"/>
    <w:multiLevelType w:val="multilevel"/>
    <w:tmpl w:val="00000002"/>
    <w:name w:val="List10871140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4" w15:restartNumberingAfterBreak="0">
    <w:nsid w:val="33AC7EBB"/>
    <w:multiLevelType w:val="multilevel"/>
    <w:tmpl w:val="00000003"/>
    <w:name w:val="List11646062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5" w15:restartNumberingAfterBreak="0">
    <w:nsid w:val="33AC7EBC"/>
    <w:multiLevelType w:val="multilevel"/>
    <w:tmpl w:val="00000004"/>
    <w:name w:val="List12113312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6" w15:restartNumberingAfterBreak="0">
    <w:nsid w:val="33AC7EBE"/>
    <w:multiLevelType w:val="multilevel"/>
    <w:tmpl w:val="00000006"/>
    <w:name w:val="List12543515_1"/>
    <w:lvl w:ilvl="0">
      <w:start w:val="1"/>
      <w:numFmt w:val="decimal"/>
      <w:lvlText w:val="%1."/>
      <w:lvlJc w:val="left"/>
      <w:rPr>
        <w:b/>
        <w:bCs/>
        <w:sz w:val="20"/>
        <w:szCs w:val="20"/>
        <w:u w:val="single"/>
      </w:rPr>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7" w15:restartNumberingAfterBreak="0">
    <w:nsid w:val="343F24A4"/>
    <w:multiLevelType w:val="multilevel"/>
    <w:tmpl w:val="00BCA020"/>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36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Times New Roman" w:hAnsi="Times New Roman"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8" w15:restartNumberingAfterBreak="0">
    <w:nsid w:val="362A1E3A"/>
    <w:multiLevelType w:val="hybridMultilevel"/>
    <w:tmpl w:val="D5325532"/>
    <w:lvl w:ilvl="0" w:tplc="68841390">
      <w:start w:val="6"/>
      <w:numFmt w:val="bullet"/>
      <w:lvlText w:val="-"/>
      <w:lvlJc w:val="left"/>
      <w:pPr>
        <w:tabs>
          <w:tab w:val="num" w:pos="720"/>
        </w:tabs>
        <w:ind w:left="720" w:hanging="360"/>
      </w:pPr>
      <w:rPr>
        <w:rFonts w:ascii="Arial" w:eastAsia="MS Mincho"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15:restartNumberingAfterBreak="0">
    <w:nsid w:val="387D4433"/>
    <w:multiLevelType w:val="multilevel"/>
    <w:tmpl w:val="747E8690"/>
    <w:name w:val="heading"/>
    <w:lvl w:ilvl="0">
      <w:start w:val="1"/>
      <w:numFmt w:val="bullet"/>
      <w:pStyle w:val="Listenfortsetzung"/>
      <w:lvlText w:val=""/>
      <w:lvlJc w:val="left"/>
      <w:pPr>
        <w:ind w:left="400" w:hanging="400"/>
      </w:pPr>
      <w:rPr>
        <w:rFonts w:ascii="Symbol" w:hAnsi="Symbol" w:hint="default"/>
      </w:rPr>
    </w:lvl>
    <w:lvl w:ilvl="1">
      <w:start w:val="1"/>
      <w:numFmt w:val="bullet"/>
      <w:pStyle w:val="Listenfortsetzung2"/>
      <w:lvlText w:val=""/>
      <w:lvlJc w:val="left"/>
      <w:pPr>
        <w:ind w:left="800" w:hanging="400"/>
      </w:pPr>
      <w:rPr>
        <w:rFonts w:ascii="Symbol" w:hAnsi="Symbol" w:hint="default"/>
      </w:rPr>
    </w:lvl>
    <w:lvl w:ilvl="2">
      <w:start w:val="1"/>
      <w:numFmt w:val="bullet"/>
      <w:pStyle w:val="Listenfortsetzung3"/>
      <w:lvlText w:val=""/>
      <w:lvlJc w:val="left"/>
      <w:pPr>
        <w:ind w:left="1200" w:hanging="400"/>
      </w:pPr>
      <w:rPr>
        <w:rFonts w:ascii="Symbol" w:hAnsi="Symbol" w:hint="default"/>
      </w:rPr>
    </w:lvl>
    <w:lvl w:ilvl="3">
      <w:start w:val="1"/>
      <w:numFmt w:val="bullet"/>
      <w:pStyle w:val="Listenfortsetzung4"/>
      <w:lvlText w:val=""/>
      <w:lvlJc w:val="left"/>
      <w:pPr>
        <w:ind w:left="1600" w:hanging="400"/>
      </w:pPr>
      <w:rPr>
        <w:rFonts w:ascii="Symbol" w:hAnsi="Symbol" w:hint="default"/>
      </w:rPr>
    </w:lvl>
    <w:lvl w:ilvl="4">
      <w:start w:val="1"/>
      <w:numFmt w:val="bullet"/>
      <w:pStyle w:val="zzLc5"/>
      <w:lvlText w:val=" "/>
      <w:lvlJc w:val="left"/>
      <w:pPr>
        <w:ind w:left="0" w:firstLine="0"/>
      </w:pPr>
    </w:lvl>
    <w:lvl w:ilvl="5">
      <w:start w:val="1"/>
      <w:numFmt w:val="bullet"/>
      <w:pStyle w:val="zzLc6"/>
      <w:lvlText w:val=" "/>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15:restartNumberingAfterBreak="0">
    <w:nsid w:val="3A6028B2"/>
    <w:multiLevelType w:val="multilevel"/>
    <w:tmpl w:val="F6E07EC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22" w15:restartNumberingAfterBreak="0">
    <w:nsid w:val="3D174FBE"/>
    <w:multiLevelType w:val="multilevel"/>
    <w:tmpl w:val="33022822"/>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851"/>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3" w15:restartNumberingAfterBreak="0">
    <w:nsid w:val="44441F33"/>
    <w:multiLevelType w:val="multilevel"/>
    <w:tmpl w:val="44560412"/>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36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4" w15:restartNumberingAfterBreak="0">
    <w:nsid w:val="4BF25724"/>
    <w:multiLevelType w:val="multilevel"/>
    <w:tmpl w:val="F6E07EC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25" w15:restartNumberingAfterBreak="0">
    <w:nsid w:val="54A61D49"/>
    <w:multiLevelType w:val="hybridMultilevel"/>
    <w:tmpl w:val="92507770"/>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27" w15:restartNumberingAfterBreak="0">
    <w:nsid w:val="6DA5292A"/>
    <w:multiLevelType w:val="hybridMultilevel"/>
    <w:tmpl w:val="3E80FFF8"/>
    <w:lvl w:ilvl="0" w:tplc="1682D594">
      <w:numFmt w:val="bullet"/>
      <w:lvlText w:val="-"/>
      <w:lvlJc w:val="left"/>
      <w:pPr>
        <w:tabs>
          <w:tab w:val="num" w:pos="720"/>
        </w:tabs>
        <w:ind w:left="720" w:hanging="360"/>
      </w:pPr>
      <w:rPr>
        <w:rFonts w:ascii="Arial" w:eastAsia="MS Mincho"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2880A28"/>
    <w:multiLevelType w:val="multilevel"/>
    <w:tmpl w:val="9C62D45A"/>
    <w:name w:val="numbered list"/>
    <w:lvl w:ilvl="0">
      <w:start w:val="1"/>
      <w:numFmt w:val="lowerLetter"/>
      <w:pStyle w:val="Listennummer"/>
      <w:lvlText w:val="%1)"/>
      <w:lvlJc w:val="left"/>
      <w:pPr>
        <w:tabs>
          <w:tab w:val="num" w:pos="360"/>
        </w:tabs>
        <w:ind w:left="400" w:hanging="400"/>
      </w:pPr>
    </w:lvl>
    <w:lvl w:ilvl="1">
      <w:start w:val="1"/>
      <w:numFmt w:val="decimal"/>
      <w:pStyle w:val="Listennummer2"/>
      <w:lvlText w:val="%2)"/>
      <w:lvlJc w:val="left"/>
      <w:pPr>
        <w:tabs>
          <w:tab w:val="num" w:pos="1080"/>
        </w:tabs>
        <w:ind w:left="800" w:hanging="400"/>
      </w:pPr>
    </w:lvl>
    <w:lvl w:ilvl="2">
      <w:start w:val="1"/>
      <w:numFmt w:val="lowerRoman"/>
      <w:pStyle w:val="Listennummer3"/>
      <w:lvlText w:val="%3)"/>
      <w:lvlJc w:val="left"/>
      <w:pPr>
        <w:tabs>
          <w:tab w:val="num" w:pos="1800"/>
        </w:tabs>
        <w:ind w:left="1200" w:hanging="400"/>
      </w:pPr>
    </w:lvl>
    <w:lvl w:ilvl="3">
      <w:start w:val="1"/>
      <w:numFmt w:val="upperRoman"/>
      <w:pStyle w:val="Listennummer4"/>
      <w:lvlText w:val="%4)"/>
      <w:lvlJc w:val="left"/>
      <w:pPr>
        <w:tabs>
          <w:tab w:val="num" w:pos="2520"/>
        </w:tabs>
        <w:ind w:left="1600" w:hanging="400"/>
      </w:pPr>
    </w:lvl>
    <w:lvl w:ilvl="4">
      <w:start w:val="1"/>
      <w:numFmt w:val="none"/>
      <w:pStyle w:val="zzLn5"/>
      <w:suff w:val="nothing"/>
      <w:lvlText w:val=" "/>
      <w:lvlJc w:val="left"/>
      <w:pPr>
        <w:tabs>
          <w:tab w:val="num" w:pos="3240"/>
        </w:tabs>
        <w:ind w:left="0" w:firstLine="0"/>
      </w:pPr>
    </w:lvl>
    <w:lvl w:ilvl="5">
      <w:start w:val="1"/>
      <w:numFmt w:val="none"/>
      <w:pStyle w:val="zzLn6"/>
      <w:suff w:val="nothing"/>
      <w:lvlText w:val=" "/>
      <w:lvlJc w:val="left"/>
      <w:pPr>
        <w:tabs>
          <w:tab w:val="num" w:pos="3960"/>
        </w:tabs>
        <w:ind w:left="0" w:firstLine="0"/>
      </w:pPr>
    </w:lvl>
    <w:lvl w:ilvl="6">
      <w:start w:val="1"/>
      <w:numFmt w:val="lowerRoman"/>
      <w:pStyle w:val="berschrift7"/>
      <w:lvlText w:val="(%7)"/>
      <w:lvlJc w:val="left"/>
      <w:pPr>
        <w:tabs>
          <w:tab w:val="num" w:pos="4680"/>
        </w:tabs>
        <w:ind w:left="4320" w:firstLine="0"/>
      </w:pPr>
    </w:lvl>
    <w:lvl w:ilvl="7">
      <w:start w:val="1"/>
      <w:numFmt w:val="lowerLetter"/>
      <w:pStyle w:val="berschrift8"/>
      <w:lvlText w:val="(%8)"/>
      <w:lvlJc w:val="left"/>
      <w:pPr>
        <w:tabs>
          <w:tab w:val="num" w:pos="5400"/>
        </w:tabs>
        <w:ind w:left="5040" w:firstLine="0"/>
      </w:pPr>
    </w:lvl>
    <w:lvl w:ilvl="8">
      <w:start w:val="1"/>
      <w:numFmt w:val="lowerRoman"/>
      <w:pStyle w:val="berschrift9"/>
      <w:lvlText w:val="(%9)"/>
      <w:lvlJc w:val="left"/>
      <w:pPr>
        <w:tabs>
          <w:tab w:val="num" w:pos="6120"/>
        </w:tabs>
        <w:ind w:left="5760" w:firstLine="0"/>
      </w:pPr>
    </w:lvl>
  </w:abstractNum>
  <w:abstractNum w:abstractNumId="29" w15:restartNumberingAfterBreak="0">
    <w:nsid w:val="77000ACB"/>
    <w:multiLevelType w:val="multilevel"/>
    <w:tmpl w:val="49DA9B12"/>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68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11"/>
  </w:num>
  <w:num w:numId="7">
    <w:abstractNumId w:val="6"/>
  </w:num>
  <w:num w:numId="8">
    <w:abstractNumId w:val="5"/>
  </w:num>
  <w:num w:numId="9">
    <w:abstractNumId w:val="4"/>
  </w:num>
  <w:num w:numId="10">
    <w:abstractNumId w:val="3"/>
  </w:num>
  <w:num w:numId="11">
    <w:abstractNumId w:val="2"/>
  </w:num>
  <w:num w:numId="12">
    <w:abstractNumId w:val="1"/>
  </w:num>
  <w:num w:numId="13">
    <w:abstractNumId w:val="20"/>
  </w:num>
  <w:num w:numId="14">
    <w:abstractNumId w:val="28"/>
  </w:num>
  <w:num w:numId="15">
    <w:abstractNumId w:val="0"/>
  </w:num>
  <w:num w:numId="16">
    <w:abstractNumId w:val="7"/>
  </w:num>
  <w:num w:numId="17">
    <w:abstractNumId w:val="26"/>
  </w:num>
  <w:num w:numId="18">
    <w:abstractNumId w:val="19"/>
  </w:num>
  <w:num w:numId="19">
    <w:abstractNumId w:val="25"/>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2">
    <w:abstractNumId w:val="13"/>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3">
    <w:abstractNumId w:val="14"/>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4">
    <w:abstractNumId w:val="15"/>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5">
    <w:abstractNumId w:val="16"/>
  </w:num>
  <w:num w:numId="26">
    <w:abstractNumId w:val="27"/>
  </w:num>
  <w:num w:numId="27">
    <w:abstractNumId w:val="10"/>
  </w:num>
  <w:num w:numId="28">
    <w:abstractNumId w:val="18"/>
  </w:num>
  <w:num w:numId="29">
    <w:abstractNumId w:val="21"/>
  </w:num>
  <w:num w:numId="30">
    <w:abstractNumId w:val="24"/>
  </w:num>
  <w:num w:numId="31">
    <w:abstractNumId w:val="17"/>
  </w:num>
  <w:num w:numId="32">
    <w:abstractNumId w:val="9"/>
  </w:num>
  <w:num w:numId="33">
    <w:abstractNumId w:val="23"/>
  </w:num>
  <w:num w:numId="34">
    <w:abstractNumId w:val="29"/>
  </w:num>
  <w:num w:numId="35">
    <w:abstractNumId w:val="8"/>
  </w:num>
  <w:num w:numId="36">
    <w:abstractNumId w:val="22"/>
  </w:num>
  <w:num w:numId="37">
    <w:abstractNumId w:val="11"/>
  </w:num>
  <w:num w:numId="38">
    <w:abstractNumId w:val="11"/>
  </w:num>
  <w:num w:numId="39">
    <w:abstractNumId w:val="11"/>
  </w:num>
  <w:num w:numId="40">
    <w:abstractNumId w:val="11"/>
  </w:num>
  <w:num w:numId="41">
    <w:abstractNumId w:val="11"/>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00"/>
  <w:hyphenationZone w:val="425"/>
  <w:evenAndOddHeaders/>
  <w:drawingGridHorizontalSpacing w:val="100"/>
  <w:drawingGridVerticalSpacing w:val="136"/>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E1B"/>
    <w:rsid w:val="000047CA"/>
    <w:rsid w:val="00006CD4"/>
    <w:rsid w:val="000127B4"/>
    <w:rsid w:val="00013C94"/>
    <w:rsid w:val="00014BBA"/>
    <w:rsid w:val="000239B2"/>
    <w:rsid w:val="00033501"/>
    <w:rsid w:val="00055788"/>
    <w:rsid w:val="00063A64"/>
    <w:rsid w:val="00066969"/>
    <w:rsid w:val="00070202"/>
    <w:rsid w:val="00070556"/>
    <w:rsid w:val="000710D4"/>
    <w:rsid w:val="00081581"/>
    <w:rsid w:val="00083F2F"/>
    <w:rsid w:val="0009024D"/>
    <w:rsid w:val="000A09E8"/>
    <w:rsid w:val="000A6977"/>
    <w:rsid w:val="000B6F9D"/>
    <w:rsid w:val="000B75CD"/>
    <w:rsid w:val="000C3D02"/>
    <w:rsid w:val="000C7252"/>
    <w:rsid w:val="000D2154"/>
    <w:rsid w:val="000D2B0B"/>
    <w:rsid w:val="000D4820"/>
    <w:rsid w:val="000E0062"/>
    <w:rsid w:val="000E37BA"/>
    <w:rsid w:val="000E6338"/>
    <w:rsid w:val="000E7C6F"/>
    <w:rsid w:val="000F11B6"/>
    <w:rsid w:val="000F2AB2"/>
    <w:rsid w:val="00101A65"/>
    <w:rsid w:val="00104AA4"/>
    <w:rsid w:val="00107036"/>
    <w:rsid w:val="00112C1A"/>
    <w:rsid w:val="00113C42"/>
    <w:rsid w:val="00123727"/>
    <w:rsid w:val="001263B4"/>
    <w:rsid w:val="00133A65"/>
    <w:rsid w:val="00135011"/>
    <w:rsid w:val="001371F1"/>
    <w:rsid w:val="001425CD"/>
    <w:rsid w:val="00142B8B"/>
    <w:rsid w:val="00153F7A"/>
    <w:rsid w:val="00157874"/>
    <w:rsid w:val="001643D3"/>
    <w:rsid w:val="00175969"/>
    <w:rsid w:val="00177346"/>
    <w:rsid w:val="0018011E"/>
    <w:rsid w:val="00186BF0"/>
    <w:rsid w:val="0018709C"/>
    <w:rsid w:val="0019029B"/>
    <w:rsid w:val="0019218F"/>
    <w:rsid w:val="00193D71"/>
    <w:rsid w:val="001B44E8"/>
    <w:rsid w:val="001B7AB2"/>
    <w:rsid w:val="001D34DD"/>
    <w:rsid w:val="001D5B4B"/>
    <w:rsid w:val="001D604C"/>
    <w:rsid w:val="001E3AE0"/>
    <w:rsid w:val="001E3E2F"/>
    <w:rsid w:val="002018D8"/>
    <w:rsid w:val="00202BC2"/>
    <w:rsid w:val="00203062"/>
    <w:rsid w:val="00222FBB"/>
    <w:rsid w:val="00225DD7"/>
    <w:rsid w:val="00226814"/>
    <w:rsid w:val="00232C18"/>
    <w:rsid w:val="00234918"/>
    <w:rsid w:val="00237D36"/>
    <w:rsid w:val="00253758"/>
    <w:rsid w:val="00260B37"/>
    <w:rsid w:val="0026200A"/>
    <w:rsid w:val="0026226B"/>
    <w:rsid w:val="00265E6B"/>
    <w:rsid w:val="002771C7"/>
    <w:rsid w:val="0028679D"/>
    <w:rsid w:val="0029392E"/>
    <w:rsid w:val="00294B49"/>
    <w:rsid w:val="0029566A"/>
    <w:rsid w:val="00297165"/>
    <w:rsid w:val="002B107B"/>
    <w:rsid w:val="002B2D6C"/>
    <w:rsid w:val="002B6F97"/>
    <w:rsid w:val="002D0434"/>
    <w:rsid w:val="002D1CF3"/>
    <w:rsid w:val="002E1725"/>
    <w:rsid w:val="002F37B2"/>
    <w:rsid w:val="002F4DB3"/>
    <w:rsid w:val="002F536A"/>
    <w:rsid w:val="0030344A"/>
    <w:rsid w:val="00305337"/>
    <w:rsid w:val="00310DF4"/>
    <w:rsid w:val="00312A04"/>
    <w:rsid w:val="00315D90"/>
    <w:rsid w:val="0031723A"/>
    <w:rsid w:val="003172B8"/>
    <w:rsid w:val="00324306"/>
    <w:rsid w:val="0032537B"/>
    <w:rsid w:val="00330B80"/>
    <w:rsid w:val="00331A4D"/>
    <w:rsid w:val="00334AE0"/>
    <w:rsid w:val="00352200"/>
    <w:rsid w:val="00353C3B"/>
    <w:rsid w:val="003709F2"/>
    <w:rsid w:val="0037144D"/>
    <w:rsid w:val="00374664"/>
    <w:rsid w:val="00374879"/>
    <w:rsid w:val="003759EE"/>
    <w:rsid w:val="00385F53"/>
    <w:rsid w:val="00386EDB"/>
    <w:rsid w:val="003A06A2"/>
    <w:rsid w:val="003A1DDD"/>
    <w:rsid w:val="003A465E"/>
    <w:rsid w:val="003A6C75"/>
    <w:rsid w:val="003A7B27"/>
    <w:rsid w:val="003B18AC"/>
    <w:rsid w:val="003C250E"/>
    <w:rsid w:val="003D2B12"/>
    <w:rsid w:val="003D7705"/>
    <w:rsid w:val="003F0BD2"/>
    <w:rsid w:val="003F0D9A"/>
    <w:rsid w:val="003F2672"/>
    <w:rsid w:val="003F76A6"/>
    <w:rsid w:val="00402044"/>
    <w:rsid w:val="00407267"/>
    <w:rsid w:val="00413DEA"/>
    <w:rsid w:val="00417E14"/>
    <w:rsid w:val="00422653"/>
    <w:rsid w:val="00424F4A"/>
    <w:rsid w:val="00435B55"/>
    <w:rsid w:val="00437E42"/>
    <w:rsid w:val="00453B1E"/>
    <w:rsid w:val="0045723C"/>
    <w:rsid w:val="0046609A"/>
    <w:rsid w:val="004739B3"/>
    <w:rsid w:val="00475107"/>
    <w:rsid w:val="004771BB"/>
    <w:rsid w:val="00483A17"/>
    <w:rsid w:val="00484521"/>
    <w:rsid w:val="00487B4E"/>
    <w:rsid w:val="004A3382"/>
    <w:rsid w:val="004A37F5"/>
    <w:rsid w:val="004A42B7"/>
    <w:rsid w:val="004F7A3F"/>
    <w:rsid w:val="00503C17"/>
    <w:rsid w:val="005110CF"/>
    <w:rsid w:val="005113BB"/>
    <w:rsid w:val="005117F2"/>
    <w:rsid w:val="00516EE1"/>
    <w:rsid w:val="005219A0"/>
    <w:rsid w:val="00522AD9"/>
    <w:rsid w:val="00525727"/>
    <w:rsid w:val="005262F6"/>
    <w:rsid w:val="00527F62"/>
    <w:rsid w:val="00533173"/>
    <w:rsid w:val="005335CE"/>
    <w:rsid w:val="00537EBD"/>
    <w:rsid w:val="00542CCF"/>
    <w:rsid w:val="00544486"/>
    <w:rsid w:val="0054476F"/>
    <w:rsid w:val="0055330E"/>
    <w:rsid w:val="00557D15"/>
    <w:rsid w:val="00562933"/>
    <w:rsid w:val="00567A63"/>
    <w:rsid w:val="00591513"/>
    <w:rsid w:val="00593413"/>
    <w:rsid w:val="00593419"/>
    <w:rsid w:val="00594F72"/>
    <w:rsid w:val="005A3947"/>
    <w:rsid w:val="005A3F9C"/>
    <w:rsid w:val="005A61DC"/>
    <w:rsid w:val="005B297F"/>
    <w:rsid w:val="005B6081"/>
    <w:rsid w:val="005B684C"/>
    <w:rsid w:val="005C22BB"/>
    <w:rsid w:val="005C6C6E"/>
    <w:rsid w:val="005D1188"/>
    <w:rsid w:val="005D1BFA"/>
    <w:rsid w:val="005E26AB"/>
    <w:rsid w:val="006025E8"/>
    <w:rsid w:val="0060378C"/>
    <w:rsid w:val="00611D78"/>
    <w:rsid w:val="00613A27"/>
    <w:rsid w:val="0062290D"/>
    <w:rsid w:val="00625DFD"/>
    <w:rsid w:val="006513AF"/>
    <w:rsid w:val="00655149"/>
    <w:rsid w:val="00655BD5"/>
    <w:rsid w:val="006628D1"/>
    <w:rsid w:val="00665CB1"/>
    <w:rsid w:val="0067013A"/>
    <w:rsid w:val="006759D2"/>
    <w:rsid w:val="006911E7"/>
    <w:rsid w:val="00697664"/>
    <w:rsid w:val="006A23EB"/>
    <w:rsid w:val="006A2C87"/>
    <w:rsid w:val="006A56AE"/>
    <w:rsid w:val="006C3D71"/>
    <w:rsid w:val="006D2DAE"/>
    <w:rsid w:val="006F3F4B"/>
    <w:rsid w:val="006F44D1"/>
    <w:rsid w:val="00700331"/>
    <w:rsid w:val="0070531F"/>
    <w:rsid w:val="0071083B"/>
    <w:rsid w:val="007122DB"/>
    <w:rsid w:val="00732BC3"/>
    <w:rsid w:val="00735417"/>
    <w:rsid w:val="007454A2"/>
    <w:rsid w:val="007454E8"/>
    <w:rsid w:val="00745C66"/>
    <w:rsid w:val="0074754F"/>
    <w:rsid w:val="007513B5"/>
    <w:rsid w:val="0075384F"/>
    <w:rsid w:val="00756DAA"/>
    <w:rsid w:val="00762A6C"/>
    <w:rsid w:val="0076350D"/>
    <w:rsid w:val="00770251"/>
    <w:rsid w:val="0077340E"/>
    <w:rsid w:val="0077396F"/>
    <w:rsid w:val="00773D4C"/>
    <w:rsid w:val="00774CC5"/>
    <w:rsid w:val="007753A9"/>
    <w:rsid w:val="00776F48"/>
    <w:rsid w:val="0078199F"/>
    <w:rsid w:val="00782FC2"/>
    <w:rsid w:val="00787122"/>
    <w:rsid w:val="0079193E"/>
    <w:rsid w:val="00794B33"/>
    <w:rsid w:val="0079656F"/>
    <w:rsid w:val="007A0874"/>
    <w:rsid w:val="007A40C6"/>
    <w:rsid w:val="007B0387"/>
    <w:rsid w:val="007B2EE3"/>
    <w:rsid w:val="007B39DC"/>
    <w:rsid w:val="007B7D8F"/>
    <w:rsid w:val="007C0263"/>
    <w:rsid w:val="007C0940"/>
    <w:rsid w:val="007D77A7"/>
    <w:rsid w:val="007E10A9"/>
    <w:rsid w:val="007E7DED"/>
    <w:rsid w:val="007F1090"/>
    <w:rsid w:val="007F197D"/>
    <w:rsid w:val="00802EE7"/>
    <w:rsid w:val="00811858"/>
    <w:rsid w:val="00815347"/>
    <w:rsid w:val="00824A85"/>
    <w:rsid w:val="008259F1"/>
    <w:rsid w:val="00827371"/>
    <w:rsid w:val="00833C43"/>
    <w:rsid w:val="008370C9"/>
    <w:rsid w:val="00840AD9"/>
    <w:rsid w:val="00844DAE"/>
    <w:rsid w:val="00846133"/>
    <w:rsid w:val="00860552"/>
    <w:rsid w:val="00862757"/>
    <w:rsid w:val="00863F07"/>
    <w:rsid w:val="00865B6F"/>
    <w:rsid w:val="00876176"/>
    <w:rsid w:val="008877A1"/>
    <w:rsid w:val="008919C4"/>
    <w:rsid w:val="00892B92"/>
    <w:rsid w:val="008956F3"/>
    <w:rsid w:val="008A17B5"/>
    <w:rsid w:val="008A3898"/>
    <w:rsid w:val="008A676E"/>
    <w:rsid w:val="008A74B8"/>
    <w:rsid w:val="008B217F"/>
    <w:rsid w:val="008C4281"/>
    <w:rsid w:val="008C50B7"/>
    <w:rsid w:val="008D06F4"/>
    <w:rsid w:val="008D076D"/>
    <w:rsid w:val="008D35F9"/>
    <w:rsid w:val="008D692B"/>
    <w:rsid w:val="008E70DB"/>
    <w:rsid w:val="009027D9"/>
    <w:rsid w:val="009059C8"/>
    <w:rsid w:val="00912C94"/>
    <w:rsid w:val="00915B0F"/>
    <w:rsid w:val="0091609E"/>
    <w:rsid w:val="00936B6A"/>
    <w:rsid w:val="009520CF"/>
    <w:rsid w:val="00957FC6"/>
    <w:rsid w:val="00964ABD"/>
    <w:rsid w:val="00977E74"/>
    <w:rsid w:val="00981F6A"/>
    <w:rsid w:val="00990145"/>
    <w:rsid w:val="009A7F98"/>
    <w:rsid w:val="009D1DEB"/>
    <w:rsid w:val="009D24BA"/>
    <w:rsid w:val="009D354B"/>
    <w:rsid w:val="009E231B"/>
    <w:rsid w:val="009E4647"/>
    <w:rsid w:val="009E6089"/>
    <w:rsid w:val="009E64A5"/>
    <w:rsid w:val="009F618B"/>
    <w:rsid w:val="009F652A"/>
    <w:rsid w:val="009F655B"/>
    <w:rsid w:val="00A01115"/>
    <w:rsid w:val="00A07992"/>
    <w:rsid w:val="00A103DC"/>
    <w:rsid w:val="00A15A2D"/>
    <w:rsid w:val="00A23F79"/>
    <w:rsid w:val="00A335B8"/>
    <w:rsid w:val="00A3449E"/>
    <w:rsid w:val="00A40596"/>
    <w:rsid w:val="00A450C4"/>
    <w:rsid w:val="00A504AB"/>
    <w:rsid w:val="00A50543"/>
    <w:rsid w:val="00A53877"/>
    <w:rsid w:val="00A53B98"/>
    <w:rsid w:val="00A5752B"/>
    <w:rsid w:val="00A632DD"/>
    <w:rsid w:val="00A70F2D"/>
    <w:rsid w:val="00A83530"/>
    <w:rsid w:val="00AB0448"/>
    <w:rsid w:val="00AE590D"/>
    <w:rsid w:val="00AF0329"/>
    <w:rsid w:val="00AF4966"/>
    <w:rsid w:val="00AF5EA2"/>
    <w:rsid w:val="00AF615F"/>
    <w:rsid w:val="00B003E6"/>
    <w:rsid w:val="00B16F4B"/>
    <w:rsid w:val="00B22ACD"/>
    <w:rsid w:val="00B42DC3"/>
    <w:rsid w:val="00B45384"/>
    <w:rsid w:val="00B62415"/>
    <w:rsid w:val="00B631AB"/>
    <w:rsid w:val="00B64E1B"/>
    <w:rsid w:val="00B66A5D"/>
    <w:rsid w:val="00B75AAB"/>
    <w:rsid w:val="00B7620B"/>
    <w:rsid w:val="00B97511"/>
    <w:rsid w:val="00BA2517"/>
    <w:rsid w:val="00BA5212"/>
    <w:rsid w:val="00BB1399"/>
    <w:rsid w:val="00BB16E5"/>
    <w:rsid w:val="00BB477C"/>
    <w:rsid w:val="00BC2EEA"/>
    <w:rsid w:val="00BD641C"/>
    <w:rsid w:val="00C006BA"/>
    <w:rsid w:val="00C00ABA"/>
    <w:rsid w:val="00C03A96"/>
    <w:rsid w:val="00C1379E"/>
    <w:rsid w:val="00C21BCF"/>
    <w:rsid w:val="00C22780"/>
    <w:rsid w:val="00C25337"/>
    <w:rsid w:val="00C33512"/>
    <w:rsid w:val="00C34474"/>
    <w:rsid w:val="00C36292"/>
    <w:rsid w:val="00C426A1"/>
    <w:rsid w:val="00C4492B"/>
    <w:rsid w:val="00C46765"/>
    <w:rsid w:val="00C531D6"/>
    <w:rsid w:val="00C60422"/>
    <w:rsid w:val="00C610B4"/>
    <w:rsid w:val="00C62578"/>
    <w:rsid w:val="00C741BA"/>
    <w:rsid w:val="00C763AD"/>
    <w:rsid w:val="00C9075D"/>
    <w:rsid w:val="00C90C1D"/>
    <w:rsid w:val="00C93806"/>
    <w:rsid w:val="00CA75CE"/>
    <w:rsid w:val="00CB297E"/>
    <w:rsid w:val="00CB54F8"/>
    <w:rsid w:val="00CC37CA"/>
    <w:rsid w:val="00CF6C32"/>
    <w:rsid w:val="00D0310D"/>
    <w:rsid w:val="00D07768"/>
    <w:rsid w:val="00D17794"/>
    <w:rsid w:val="00D22621"/>
    <w:rsid w:val="00D2419E"/>
    <w:rsid w:val="00D27D38"/>
    <w:rsid w:val="00D33893"/>
    <w:rsid w:val="00D44CCC"/>
    <w:rsid w:val="00D6598B"/>
    <w:rsid w:val="00D70E59"/>
    <w:rsid w:val="00D7421C"/>
    <w:rsid w:val="00D9536A"/>
    <w:rsid w:val="00DA1C75"/>
    <w:rsid w:val="00DB2D74"/>
    <w:rsid w:val="00DC2459"/>
    <w:rsid w:val="00DD1195"/>
    <w:rsid w:val="00DD25F2"/>
    <w:rsid w:val="00DF3072"/>
    <w:rsid w:val="00DF3B74"/>
    <w:rsid w:val="00E007BC"/>
    <w:rsid w:val="00E02CFE"/>
    <w:rsid w:val="00E07E3F"/>
    <w:rsid w:val="00E1774D"/>
    <w:rsid w:val="00E337B7"/>
    <w:rsid w:val="00E374FD"/>
    <w:rsid w:val="00E40614"/>
    <w:rsid w:val="00E52B78"/>
    <w:rsid w:val="00E56B3A"/>
    <w:rsid w:val="00E57DEA"/>
    <w:rsid w:val="00E67FE4"/>
    <w:rsid w:val="00E82800"/>
    <w:rsid w:val="00E83EA7"/>
    <w:rsid w:val="00E83ECD"/>
    <w:rsid w:val="00E84A99"/>
    <w:rsid w:val="00E852F5"/>
    <w:rsid w:val="00E97407"/>
    <w:rsid w:val="00EA3641"/>
    <w:rsid w:val="00EA7862"/>
    <w:rsid w:val="00EB0155"/>
    <w:rsid w:val="00EC20B7"/>
    <w:rsid w:val="00ED71B3"/>
    <w:rsid w:val="00EF48A6"/>
    <w:rsid w:val="00EF6D08"/>
    <w:rsid w:val="00F038F7"/>
    <w:rsid w:val="00F067A6"/>
    <w:rsid w:val="00F06950"/>
    <w:rsid w:val="00F11A71"/>
    <w:rsid w:val="00F227D2"/>
    <w:rsid w:val="00F44A83"/>
    <w:rsid w:val="00F4608F"/>
    <w:rsid w:val="00F510AF"/>
    <w:rsid w:val="00F5445B"/>
    <w:rsid w:val="00F631A7"/>
    <w:rsid w:val="00F63D06"/>
    <w:rsid w:val="00F8154D"/>
    <w:rsid w:val="00F92B07"/>
    <w:rsid w:val="00FC1813"/>
    <w:rsid w:val="00FC65F1"/>
    <w:rsid w:val="00FD0DF0"/>
    <w:rsid w:val="00FE7B78"/>
    <w:rsid w:val="00FF4646"/>
    <w:rsid w:val="00FF6198"/>
    <w:rsid w:val="00FF660E"/>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6C784D87-2A4F-4355-A677-F464BA131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sv-SE" w:eastAsia="sv-S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1774D"/>
    <w:pPr>
      <w:spacing w:after="240" w:line="230" w:lineRule="atLeast"/>
      <w:jc w:val="both"/>
    </w:pPr>
    <w:rPr>
      <w:rFonts w:ascii="Arial" w:hAnsi="Arial"/>
      <w:lang w:val="en-GB" w:eastAsia="ja-JP"/>
    </w:rPr>
  </w:style>
  <w:style w:type="paragraph" w:styleId="berschrift1">
    <w:name w:val="heading 1"/>
    <w:basedOn w:val="Standard"/>
    <w:next w:val="Standard"/>
    <w:qFormat/>
    <w:rsid w:val="00437E42"/>
    <w:pPr>
      <w:keepNext/>
      <w:numPr>
        <w:numId w:val="1"/>
      </w:numPr>
      <w:tabs>
        <w:tab w:val="left" w:pos="400"/>
        <w:tab w:val="left" w:pos="560"/>
      </w:tabs>
      <w:suppressAutoHyphens/>
      <w:spacing w:before="270" w:line="270" w:lineRule="exact"/>
      <w:jc w:val="left"/>
      <w:outlineLvl w:val="0"/>
    </w:pPr>
    <w:rPr>
      <w:b/>
      <w:sz w:val="24"/>
    </w:rPr>
  </w:style>
  <w:style w:type="paragraph" w:styleId="berschrift2">
    <w:name w:val="heading 2"/>
    <w:basedOn w:val="berschrift1"/>
    <w:next w:val="Standard"/>
    <w:qFormat/>
    <w:rsid w:val="00437E42"/>
    <w:pPr>
      <w:numPr>
        <w:ilvl w:val="1"/>
      </w:numPr>
      <w:tabs>
        <w:tab w:val="clear" w:pos="400"/>
        <w:tab w:val="clear" w:pos="560"/>
        <w:tab w:val="left" w:pos="540"/>
      </w:tabs>
      <w:spacing w:before="60" w:line="250" w:lineRule="exact"/>
      <w:outlineLvl w:val="1"/>
    </w:pPr>
    <w:rPr>
      <w:sz w:val="22"/>
    </w:rPr>
  </w:style>
  <w:style w:type="paragraph" w:styleId="berschrift3">
    <w:name w:val="heading 3"/>
    <w:basedOn w:val="berschrift1"/>
    <w:next w:val="Standard"/>
    <w:link w:val="berschrift3Zchn"/>
    <w:qFormat/>
    <w:rsid w:val="00437E42"/>
    <w:pPr>
      <w:numPr>
        <w:ilvl w:val="2"/>
      </w:numPr>
      <w:tabs>
        <w:tab w:val="clear" w:pos="400"/>
        <w:tab w:val="clear" w:pos="560"/>
        <w:tab w:val="left" w:pos="660"/>
        <w:tab w:val="left" w:pos="880"/>
      </w:tabs>
      <w:spacing w:before="60" w:line="230" w:lineRule="exact"/>
      <w:outlineLvl w:val="2"/>
    </w:pPr>
    <w:rPr>
      <w:sz w:val="20"/>
    </w:rPr>
  </w:style>
  <w:style w:type="paragraph" w:styleId="berschrift4">
    <w:name w:val="heading 4"/>
    <w:basedOn w:val="berschrift3"/>
    <w:next w:val="Standard"/>
    <w:qFormat/>
    <w:rsid w:val="00437E42"/>
    <w:pPr>
      <w:numPr>
        <w:ilvl w:val="3"/>
      </w:numPr>
      <w:tabs>
        <w:tab w:val="clear" w:pos="660"/>
        <w:tab w:val="clear" w:pos="880"/>
        <w:tab w:val="left" w:pos="940"/>
        <w:tab w:val="left" w:pos="1140"/>
        <w:tab w:val="left" w:pos="1360"/>
      </w:tabs>
      <w:outlineLvl w:val="3"/>
    </w:pPr>
  </w:style>
  <w:style w:type="paragraph" w:styleId="berschrift5">
    <w:name w:val="heading 5"/>
    <w:basedOn w:val="berschrift4"/>
    <w:next w:val="Standard"/>
    <w:qFormat/>
    <w:rsid w:val="00437E42"/>
    <w:pPr>
      <w:numPr>
        <w:ilvl w:val="4"/>
      </w:numPr>
      <w:tabs>
        <w:tab w:val="clear" w:pos="940"/>
        <w:tab w:val="clear" w:pos="1140"/>
        <w:tab w:val="clear" w:pos="1360"/>
      </w:tabs>
      <w:outlineLvl w:val="4"/>
    </w:pPr>
  </w:style>
  <w:style w:type="paragraph" w:styleId="berschrift6">
    <w:name w:val="heading 6"/>
    <w:basedOn w:val="berschrift5"/>
    <w:next w:val="Standard"/>
    <w:qFormat/>
    <w:rsid w:val="00437E42"/>
    <w:pPr>
      <w:numPr>
        <w:ilvl w:val="5"/>
      </w:numPr>
      <w:outlineLvl w:val="5"/>
    </w:pPr>
  </w:style>
  <w:style w:type="paragraph" w:styleId="berschrift7">
    <w:name w:val="heading 7"/>
    <w:basedOn w:val="berschrift6"/>
    <w:next w:val="Standard"/>
    <w:qFormat/>
    <w:rsid w:val="00437E42"/>
    <w:pPr>
      <w:numPr>
        <w:ilvl w:val="6"/>
        <w:numId w:val="14"/>
      </w:numPr>
      <w:outlineLvl w:val="6"/>
    </w:pPr>
  </w:style>
  <w:style w:type="paragraph" w:styleId="berschrift8">
    <w:name w:val="heading 8"/>
    <w:basedOn w:val="berschrift6"/>
    <w:next w:val="Standard"/>
    <w:qFormat/>
    <w:rsid w:val="00437E42"/>
    <w:pPr>
      <w:numPr>
        <w:ilvl w:val="7"/>
        <w:numId w:val="14"/>
      </w:numPr>
      <w:outlineLvl w:val="7"/>
    </w:pPr>
  </w:style>
  <w:style w:type="paragraph" w:styleId="berschrift9">
    <w:name w:val="heading 9"/>
    <w:basedOn w:val="berschrift6"/>
    <w:next w:val="Standard"/>
    <w:qFormat/>
    <w:rsid w:val="00437E42"/>
    <w:pPr>
      <w:numPr>
        <w:ilvl w:val="8"/>
        <w:numId w:val="14"/>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2">
    <w:name w:val="a2"/>
    <w:basedOn w:val="berschrift2"/>
    <w:next w:val="Standard"/>
    <w:rsid w:val="00437E42"/>
    <w:pPr>
      <w:numPr>
        <w:numId w:val="16"/>
      </w:numPr>
      <w:tabs>
        <w:tab w:val="clear" w:pos="360"/>
        <w:tab w:val="clear" w:pos="540"/>
        <w:tab w:val="left" w:pos="500"/>
        <w:tab w:val="left" w:pos="720"/>
      </w:tabs>
      <w:spacing w:before="270" w:line="270" w:lineRule="exact"/>
    </w:pPr>
    <w:rPr>
      <w:sz w:val="24"/>
    </w:rPr>
  </w:style>
  <w:style w:type="paragraph" w:customStyle="1" w:styleId="a3">
    <w:name w:val="a3"/>
    <w:basedOn w:val="berschrift3"/>
    <w:next w:val="Standard"/>
    <w:rsid w:val="00437E42"/>
    <w:pPr>
      <w:numPr>
        <w:numId w:val="16"/>
      </w:numPr>
      <w:tabs>
        <w:tab w:val="clear" w:pos="660"/>
        <w:tab w:val="left" w:pos="640"/>
      </w:tabs>
      <w:spacing w:line="250" w:lineRule="exact"/>
    </w:pPr>
    <w:rPr>
      <w:sz w:val="22"/>
    </w:rPr>
  </w:style>
  <w:style w:type="paragraph" w:customStyle="1" w:styleId="a4">
    <w:name w:val="a4"/>
    <w:basedOn w:val="berschrift4"/>
    <w:next w:val="Standard"/>
    <w:rsid w:val="00437E42"/>
    <w:pPr>
      <w:numPr>
        <w:numId w:val="16"/>
      </w:numPr>
      <w:tabs>
        <w:tab w:val="clear" w:pos="940"/>
        <w:tab w:val="clear" w:pos="1140"/>
        <w:tab w:val="clear" w:pos="1360"/>
        <w:tab w:val="left" w:pos="880"/>
      </w:tabs>
    </w:pPr>
  </w:style>
  <w:style w:type="paragraph" w:customStyle="1" w:styleId="a5">
    <w:name w:val="a5"/>
    <w:basedOn w:val="berschrift5"/>
    <w:next w:val="Standard"/>
    <w:rsid w:val="00437E42"/>
    <w:pPr>
      <w:numPr>
        <w:numId w:val="16"/>
      </w:numPr>
      <w:tabs>
        <w:tab w:val="left" w:pos="1140"/>
        <w:tab w:val="left" w:pos="1360"/>
      </w:tabs>
    </w:pPr>
  </w:style>
  <w:style w:type="paragraph" w:customStyle="1" w:styleId="a6">
    <w:name w:val="a6"/>
    <w:basedOn w:val="berschrift6"/>
    <w:next w:val="Standard"/>
    <w:rsid w:val="00437E42"/>
    <w:pPr>
      <w:numPr>
        <w:numId w:val="16"/>
      </w:numPr>
      <w:tabs>
        <w:tab w:val="left" w:pos="1140"/>
        <w:tab w:val="left" w:pos="1360"/>
      </w:tabs>
    </w:pPr>
  </w:style>
  <w:style w:type="paragraph" w:customStyle="1" w:styleId="ANNEX">
    <w:name w:val="ANNEX"/>
    <w:basedOn w:val="Standard"/>
    <w:next w:val="Standard"/>
    <w:rsid w:val="00437E42"/>
    <w:pPr>
      <w:keepNext/>
      <w:pageBreakBefore/>
      <w:numPr>
        <w:numId w:val="16"/>
      </w:numPr>
      <w:spacing w:after="760" w:line="310" w:lineRule="exact"/>
      <w:jc w:val="center"/>
      <w:outlineLvl w:val="0"/>
    </w:pPr>
    <w:rPr>
      <w:b/>
      <w:sz w:val="28"/>
    </w:rPr>
  </w:style>
  <w:style w:type="paragraph" w:customStyle="1" w:styleId="ANNEXN">
    <w:name w:val="ANNEXN"/>
    <w:basedOn w:val="ANNEX"/>
    <w:next w:val="Standard"/>
    <w:rsid w:val="00437E42"/>
    <w:pPr>
      <w:numPr>
        <w:numId w:val="18"/>
      </w:numPr>
    </w:pPr>
  </w:style>
  <w:style w:type="paragraph" w:customStyle="1" w:styleId="ANNEXZ">
    <w:name w:val="ANNEXZ"/>
    <w:basedOn w:val="ANNEX"/>
    <w:next w:val="Standard"/>
    <w:rsid w:val="00437E42"/>
    <w:pPr>
      <w:numPr>
        <w:numId w:val="17"/>
      </w:numPr>
    </w:pPr>
  </w:style>
  <w:style w:type="paragraph" w:customStyle="1" w:styleId="Literaturverzeichnis1">
    <w:name w:val="Literaturverzeichnis1"/>
    <w:basedOn w:val="Standard"/>
    <w:rsid w:val="00437E42"/>
    <w:pPr>
      <w:numPr>
        <w:numId w:val="7"/>
      </w:numPr>
      <w:tabs>
        <w:tab w:val="clear" w:pos="360"/>
        <w:tab w:val="left" w:pos="660"/>
      </w:tabs>
      <w:ind w:left="660" w:hanging="660"/>
    </w:pPr>
  </w:style>
  <w:style w:type="paragraph" w:styleId="Blocktext">
    <w:name w:val="Block Text"/>
    <w:basedOn w:val="Standard"/>
    <w:rsid w:val="00437E42"/>
    <w:pPr>
      <w:spacing w:after="120"/>
      <w:ind w:left="1440" w:right="1440"/>
    </w:pPr>
  </w:style>
  <w:style w:type="paragraph" w:styleId="Textkrper">
    <w:name w:val="Body Text"/>
    <w:basedOn w:val="Standard"/>
    <w:rsid w:val="00437E42"/>
    <w:pPr>
      <w:spacing w:before="60" w:after="60" w:line="210" w:lineRule="atLeast"/>
    </w:pPr>
    <w:rPr>
      <w:sz w:val="18"/>
    </w:rPr>
  </w:style>
  <w:style w:type="paragraph" w:styleId="Textkrper2">
    <w:name w:val="Body Text 2"/>
    <w:basedOn w:val="Standard"/>
    <w:rsid w:val="00437E42"/>
    <w:pPr>
      <w:spacing w:before="60" w:after="60" w:line="190" w:lineRule="atLeast"/>
    </w:pPr>
    <w:rPr>
      <w:sz w:val="16"/>
    </w:rPr>
  </w:style>
  <w:style w:type="paragraph" w:styleId="Textkrper3">
    <w:name w:val="Body Text 3"/>
    <w:basedOn w:val="Standard"/>
    <w:rsid w:val="00437E42"/>
    <w:pPr>
      <w:spacing w:before="60" w:after="60" w:line="170" w:lineRule="atLeast"/>
    </w:pPr>
    <w:rPr>
      <w:sz w:val="14"/>
    </w:rPr>
  </w:style>
  <w:style w:type="paragraph" w:styleId="Textkrper-Erstzeileneinzug">
    <w:name w:val="Body Text First Indent"/>
    <w:basedOn w:val="Textkrper"/>
    <w:rsid w:val="00437E42"/>
    <w:pPr>
      <w:spacing w:before="0" w:after="120"/>
      <w:ind w:firstLine="210"/>
    </w:pPr>
  </w:style>
  <w:style w:type="paragraph" w:styleId="Textkrper-Zeileneinzug">
    <w:name w:val="Body Text Indent"/>
    <w:basedOn w:val="Standard"/>
    <w:rsid w:val="00437E42"/>
    <w:pPr>
      <w:spacing w:after="120"/>
      <w:ind w:left="283"/>
    </w:pPr>
  </w:style>
  <w:style w:type="paragraph" w:styleId="Textkrper-Erstzeileneinzug2">
    <w:name w:val="Body Text First Indent 2"/>
    <w:basedOn w:val="Standard"/>
    <w:rsid w:val="00437E42"/>
    <w:pPr>
      <w:ind w:firstLine="210"/>
    </w:pPr>
  </w:style>
  <w:style w:type="paragraph" w:styleId="Textkrper-Einzug2">
    <w:name w:val="Body Text Indent 2"/>
    <w:basedOn w:val="Standard"/>
    <w:rsid w:val="00437E42"/>
    <w:pPr>
      <w:spacing w:after="120" w:line="480" w:lineRule="auto"/>
      <w:ind w:left="283"/>
    </w:pPr>
  </w:style>
  <w:style w:type="paragraph" w:styleId="Textkrper-Einzug3">
    <w:name w:val="Body Text Indent 3"/>
    <w:basedOn w:val="Standard"/>
    <w:rsid w:val="00437E42"/>
    <w:pPr>
      <w:spacing w:after="120"/>
      <w:ind w:left="283"/>
    </w:pPr>
    <w:rPr>
      <w:sz w:val="16"/>
    </w:rPr>
  </w:style>
  <w:style w:type="paragraph" w:styleId="Beschriftung">
    <w:name w:val="caption"/>
    <w:basedOn w:val="Standard"/>
    <w:next w:val="Standard"/>
    <w:uiPriority w:val="35"/>
    <w:qFormat/>
    <w:rsid w:val="00437E42"/>
    <w:pPr>
      <w:spacing w:before="120" w:after="120"/>
    </w:pPr>
    <w:rPr>
      <w:b/>
    </w:rPr>
  </w:style>
  <w:style w:type="paragraph" w:styleId="Gruformel">
    <w:name w:val="Closing"/>
    <w:basedOn w:val="Standard"/>
    <w:rsid w:val="00437E42"/>
    <w:pPr>
      <w:ind w:left="4252"/>
    </w:pPr>
  </w:style>
  <w:style w:type="character" w:styleId="Kommentarzeichen">
    <w:name w:val="annotation reference"/>
    <w:basedOn w:val="Absatz-Standardschriftart"/>
    <w:semiHidden/>
    <w:rsid w:val="00437E42"/>
    <w:rPr>
      <w:noProof w:val="0"/>
      <w:sz w:val="16"/>
      <w:lang w:val="fr-FR"/>
    </w:rPr>
  </w:style>
  <w:style w:type="paragraph" w:styleId="Kommentartext">
    <w:name w:val="annotation text"/>
    <w:basedOn w:val="Standard"/>
    <w:semiHidden/>
    <w:rsid w:val="00437E42"/>
  </w:style>
  <w:style w:type="paragraph" w:styleId="Datum">
    <w:name w:val="Date"/>
    <w:basedOn w:val="Standard"/>
    <w:next w:val="Standard"/>
    <w:rsid w:val="00437E42"/>
  </w:style>
  <w:style w:type="paragraph" w:customStyle="1" w:styleId="Definition">
    <w:name w:val="Definition"/>
    <w:basedOn w:val="Standard"/>
    <w:next w:val="Standard"/>
    <w:rsid w:val="00437E42"/>
  </w:style>
  <w:style w:type="character" w:customStyle="1" w:styleId="Defterms">
    <w:name w:val="Defterms"/>
    <w:basedOn w:val="Absatz-Standardschriftart"/>
    <w:rsid w:val="00437E42"/>
    <w:rPr>
      <w:noProof w:val="0"/>
      <w:color w:val="auto"/>
      <w:lang w:val="fr-FR"/>
    </w:rPr>
  </w:style>
  <w:style w:type="paragraph" w:customStyle="1" w:styleId="dl">
    <w:name w:val="dl"/>
    <w:basedOn w:val="Standard"/>
    <w:rsid w:val="00437E42"/>
    <w:pPr>
      <w:ind w:left="800" w:hanging="400"/>
    </w:pPr>
  </w:style>
  <w:style w:type="paragraph" w:styleId="Dokumentstruktur">
    <w:name w:val="Document Map"/>
    <w:basedOn w:val="Standard"/>
    <w:semiHidden/>
    <w:rsid w:val="00437E42"/>
    <w:pPr>
      <w:shd w:val="clear" w:color="auto" w:fill="000080"/>
    </w:pPr>
    <w:rPr>
      <w:rFonts w:ascii="Tahoma" w:hAnsi="Tahoma"/>
    </w:rPr>
  </w:style>
  <w:style w:type="character" w:styleId="Hervorhebung">
    <w:name w:val="Emphasis"/>
    <w:basedOn w:val="Absatz-Standardschriftart"/>
    <w:qFormat/>
    <w:rsid w:val="00437E42"/>
    <w:rPr>
      <w:i/>
      <w:noProof w:val="0"/>
      <w:lang w:val="fr-FR"/>
    </w:rPr>
  </w:style>
  <w:style w:type="character" w:styleId="Endnotenzeichen">
    <w:name w:val="endnote reference"/>
    <w:basedOn w:val="Absatz-Standardschriftart"/>
    <w:semiHidden/>
    <w:rsid w:val="00437E42"/>
    <w:rPr>
      <w:noProof w:val="0"/>
      <w:vertAlign w:val="superscript"/>
      <w:lang w:val="fr-FR"/>
    </w:rPr>
  </w:style>
  <w:style w:type="paragraph" w:styleId="Endnotentext">
    <w:name w:val="endnote text"/>
    <w:basedOn w:val="Standard"/>
    <w:semiHidden/>
    <w:rsid w:val="00437E42"/>
  </w:style>
  <w:style w:type="paragraph" w:styleId="Umschlagadresse">
    <w:name w:val="envelope address"/>
    <w:basedOn w:val="Standard"/>
    <w:rsid w:val="00437E42"/>
    <w:pPr>
      <w:framePr w:w="7938" w:h="1985" w:hRule="exact" w:hSpace="141" w:wrap="auto" w:hAnchor="page" w:xAlign="center" w:yAlign="bottom"/>
      <w:ind w:left="2835"/>
    </w:pPr>
    <w:rPr>
      <w:sz w:val="24"/>
    </w:rPr>
  </w:style>
  <w:style w:type="paragraph" w:styleId="Umschlagabsenderadresse">
    <w:name w:val="envelope return"/>
    <w:basedOn w:val="Standard"/>
    <w:rsid w:val="00437E42"/>
  </w:style>
  <w:style w:type="paragraph" w:customStyle="1" w:styleId="Example">
    <w:name w:val="Example"/>
    <w:basedOn w:val="Standard"/>
    <w:next w:val="Standard"/>
    <w:rsid w:val="00437E42"/>
    <w:pPr>
      <w:tabs>
        <w:tab w:val="left" w:pos="1360"/>
      </w:tabs>
      <w:spacing w:line="210" w:lineRule="atLeast"/>
    </w:pPr>
    <w:rPr>
      <w:sz w:val="18"/>
    </w:rPr>
  </w:style>
  <w:style w:type="character" w:customStyle="1" w:styleId="ExtXref">
    <w:name w:val="ExtXref"/>
    <w:basedOn w:val="Absatz-Standardschriftart"/>
    <w:rsid w:val="00437E42"/>
    <w:rPr>
      <w:noProof w:val="0"/>
      <w:color w:val="auto"/>
      <w:lang w:val="fr-FR"/>
    </w:rPr>
  </w:style>
  <w:style w:type="paragraph" w:customStyle="1" w:styleId="Figurefootnote">
    <w:name w:val="Figure footnote"/>
    <w:basedOn w:val="Standard"/>
    <w:rsid w:val="00437E42"/>
    <w:pPr>
      <w:keepNext/>
      <w:tabs>
        <w:tab w:val="left" w:pos="340"/>
      </w:tabs>
      <w:spacing w:after="60" w:line="210" w:lineRule="atLeast"/>
    </w:pPr>
    <w:rPr>
      <w:sz w:val="18"/>
    </w:rPr>
  </w:style>
  <w:style w:type="paragraph" w:customStyle="1" w:styleId="Figuretitle">
    <w:name w:val="Figure title"/>
    <w:basedOn w:val="Standard"/>
    <w:next w:val="Standard"/>
    <w:rsid w:val="00437E42"/>
    <w:pPr>
      <w:suppressAutoHyphens/>
      <w:spacing w:before="220" w:after="220"/>
      <w:jc w:val="center"/>
    </w:pPr>
    <w:rPr>
      <w:b/>
    </w:rPr>
  </w:style>
  <w:style w:type="character" w:styleId="BesuchterHyperlink">
    <w:name w:val="FollowedHyperlink"/>
    <w:basedOn w:val="Absatz-Standardschriftart"/>
    <w:rsid w:val="00437E42"/>
    <w:rPr>
      <w:noProof w:val="0"/>
      <w:color w:val="800080"/>
      <w:u w:val="single"/>
      <w:lang w:val="fr-FR"/>
    </w:rPr>
  </w:style>
  <w:style w:type="paragraph" w:styleId="Fuzeile">
    <w:name w:val="footer"/>
    <w:basedOn w:val="Standard"/>
    <w:rsid w:val="00437E42"/>
    <w:pPr>
      <w:spacing w:after="0" w:line="220" w:lineRule="exact"/>
    </w:pPr>
  </w:style>
  <w:style w:type="character" w:styleId="Funotenzeichen">
    <w:name w:val="footnote reference"/>
    <w:basedOn w:val="Absatz-Standardschriftart"/>
    <w:semiHidden/>
    <w:rsid w:val="00437E42"/>
    <w:rPr>
      <w:noProof/>
      <w:position w:val="6"/>
      <w:sz w:val="16"/>
      <w:vertAlign w:val="baseline"/>
      <w:lang w:val="fr-FR"/>
    </w:rPr>
  </w:style>
  <w:style w:type="paragraph" w:styleId="Funotentext">
    <w:name w:val="footnote text"/>
    <w:basedOn w:val="Standard"/>
    <w:semiHidden/>
    <w:rsid w:val="00437E42"/>
    <w:pPr>
      <w:tabs>
        <w:tab w:val="left" w:pos="340"/>
      </w:tabs>
      <w:spacing w:after="120" w:line="210" w:lineRule="atLeast"/>
    </w:pPr>
    <w:rPr>
      <w:sz w:val="18"/>
    </w:rPr>
  </w:style>
  <w:style w:type="paragraph" w:customStyle="1" w:styleId="Foreword">
    <w:name w:val="Foreword"/>
    <w:basedOn w:val="Standard"/>
    <w:next w:val="Standard"/>
    <w:rsid w:val="00437E42"/>
    <w:rPr>
      <w:color w:val="0000FF"/>
    </w:rPr>
  </w:style>
  <w:style w:type="paragraph" w:customStyle="1" w:styleId="Formula">
    <w:name w:val="Formula"/>
    <w:basedOn w:val="Standard"/>
    <w:next w:val="Standard"/>
    <w:rsid w:val="00437E42"/>
    <w:pPr>
      <w:tabs>
        <w:tab w:val="right" w:pos="9752"/>
      </w:tabs>
      <w:spacing w:after="220"/>
      <w:ind w:left="403"/>
      <w:jc w:val="left"/>
    </w:pPr>
  </w:style>
  <w:style w:type="paragraph" w:styleId="Kopfzeile">
    <w:name w:val="header"/>
    <w:basedOn w:val="Standard"/>
    <w:rsid w:val="00437E42"/>
    <w:pPr>
      <w:spacing w:after="740" w:line="220" w:lineRule="exact"/>
    </w:pPr>
    <w:rPr>
      <w:b/>
      <w:sz w:val="22"/>
    </w:rPr>
  </w:style>
  <w:style w:type="character" w:styleId="Hyperlink">
    <w:name w:val="Hyperlink"/>
    <w:basedOn w:val="Absatz-Standardschriftart"/>
    <w:rsid w:val="00437E42"/>
    <w:rPr>
      <w:noProof w:val="0"/>
      <w:color w:val="0000FF"/>
      <w:u w:val="single"/>
      <w:lang w:val="fr-FR"/>
    </w:rPr>
  </w:style>
  <w:style w:type="paragraph" w:styleId="Index1">
    <w:name w:val="index 1"/>
    <w:basedOn w:val="Standard"/>
    <w:semiHidden/>
    <w:rsid w:val="00437E42"/>
    <w:pPr>
      <w:spacing w:after="0" w:line="210" w:lineRule="atLeast"/>
      <w:ind w:left="142" w:hanging="142"/>
      <w:jc w:val="left"/>
    </w:pPr>
    <w:rPr>
      <w:b/>
      <w:sz w:val="18"/>
    </w:rPr>
  </w:style>
  <w:style w:type="paragraph" w:styleId="Index2">
    <w:name w:val="index 2"/>
    <w:basedOn w:val="Standard"/>
    <w:next w:val="Standard"/>
    <w:autoRedefine/>
    <w:semiHidden/>
    <w:rsid w:val="00437E42"/>
    <w:pPr>
      <w:spacing w:line="210" w:lineRule="atLeast"/>
      <w:ind w:left="600" w:hanging="200"/>
    </w:pPr>
    <w:rPr>
      <w:b/>
      <w:sz w:val="18"/>
    </w:rPr>
  </w:style>
  <w:style w:type="paragraph" w:styleId="Index3">
    <w:name w:val="index 3"/>
    <w:basedOn w:val="Standard"/>
    <w:next w:val="Standard"/>
    <w:autoRedefine/>
    <w:semiHidden/>
    <w:rsid w:val="00437E42"/>
    <w:pPr>
      <w:spacing w:line="220" w:lineRule="atLeast"/>
      <w:ind w:left="600" w:hanging="200"/>
    </w:pPr>
    <w:rPr>
      <w:b/>
    </w:rPr>
  </w:style>
  <w:style w:type="paragraph" w:styleId="Index4">
    <w:name w:val="index 4"/>
    <w:basedOn w:val="Standard"/>
    <w:next w:val="Standard"/>
    <w:autoRedefine/>
    <w:semiHidden/>
    <w:rsid w:val="00437E42"/>
    <w:pPr>
      <w:spacing w:line="220" w:lineRule="atLeast"/>
      <w:ind w:left="800" w:hanging="200"/>
    </w:pPr>
    <w:rPr>
      <w:b/>
    </w:rPr>
  </w:style>
  <w:style w:type="paragraph" w:styleId="Index5">
    <w:name w:val="index 5"/>
    <w:basedOn w:val="Standard"/>
    <w:next w:val="Standard"/>
    <w:autoRedefine/>
    <w:semiHidden/>
    <w:rsid w:val="00437E42"/>
    <w:pPr>
      <w:spacing w:line="220" w:lineRule="atLeast"/>
      <w:ind w:left="1000" w:hanging="200"/>
    </w:pPr>
    <w:rPr>
      <w:b/>
    </w:rPr>
  </w:style>
  <w:style w:type="paragraph" w:styleId="Index6">
    <w:name w:val="index 6"/>
    <w:basedOn w:val="Standard"/>
    <w:next w:val="Standard"/>
    <w:autoRedefine/>
    <w:semiHidden/>
    <w:rsid w:val="00437E42"/>
    <w:pPr>
      <w:spacing w:line="220" w:lineRule="atLeast"/>
      <w:ind w:left="1200" w:hanging="200"/>
    </w:pPr>
    <w:rPr>
      <w:b/>
    </w:rPr>
  </w:style>
  <w:style w:type="paragraph" w:styleId="Index7">
    <w:name w:val="index 7"/>
    <w:basedOn w:val="Standard"/>
    <w:next w:val="Standard"/>
    <w:autoRedefine/>
    <w:semiHidden/>
    <w:rsid w:val="00437E42"/>
    <w:pPr>
      <w:spacing w:line="220" w:lineRule="atLeast"/>
      <w:ind w:left="1400" w:hanging="200"/>
    </w:pPr>
    <w:rPr>
      <w:b/>
    </w:rPr>
  </w:style>
  <w:style w:type="paragraph" w:styleId="Index8">
    <w:name w:val="index 8"/>
    <w:basedOn w:val="Standard"/>
    <w:next w:val="Standard"/>
    <w:autoRedefine/>
    <w:semiHidden/>
    <w:rsid w:val="00437E42"/>
    <w:pPr>
      <w:spacing w:line="220" w:lineRule="atLeast"/>
      <w:ind w:left="1600" w:hanging="200"/>
    </w:pPr>
    <w:rPr>
      <w:b/>
    </w:rPr>
  </w:style>
  <w:style w:type="paragraph" w:styleId="Index9">
    <w:name w:val="index 9"/>
    <w:basedOn w:val="Standard"/>
    <w:next w:val="Standard"/>
    <w:autoRedefine/>
    <w:semiHidden/>
    <w:rsid w:val="00437E42"/>
    <w:pPr>
      <w:spacing w:line="220" w:lineRule="atLeast"/>
      <w:ind w:left="1800" w:hanging="200"/>
    </w:pPr>
    <w:rPr>
      <w:b/>
    </w:rPr>
  </w:style>
  <w:style w:type="paragraph" w:styleId="Indexberschrift">
    <w:name w:val="index heading"/>
    <w:basedOn w:val="Standard"/>
    <w:next w:val="Index1"/>
    <w:semiHidden/>
    <w:rsid w:val="00437E42"/>
    <w:pPr>
      <w:keepNext/>
      <w:spacing w:before="400" w:after="210"/>
      <w:jc w:val="center"/>
    </w:pPr>
  </w:style>
  <w:style w:type="paragraph" w:customStyle="1" w:styleId="Introduction">
    <w:name w:val="Introduction"/>
    <w:basedOn w:val="Standard"/>
    <w:next w:val="Standard"/>
    <w:rsid w:val="00437E42"/>
    <w:pPr>
      <w:keepNext/>
      <w:pageBreakBefore/>
      <w:tabs>
        <w:tab w:val="left" w:pos="400"/>
      </w:tabs>
      <w:suppressAutoHyphens/>
      <w:spacing w:before="960" w:after="310" w:line="310" w:lineRule="exact"/>
      <w:jc w:val="left"/>
    </w:pPr>
    <w:rPr>
      <w:b/>
      <w:sz w:val="28"/>
    </w:rPr>
  </w:style>
  <w:style w:type="character" w:styleId="Zeilennummer">
    <w:name w:val="line number"/>
    <w:basedOn w:val="Absatz-Standardschriftart"/>
    <w:rsid w:val="00437E42"/>
    <w:rPr>
      <w:noProof w:val="0"/>
      <w:lang w:val="fr-FR"/>
    </w:rPr>
  </w:style>
  <w:style w:type="paragraph" w:styleId="Liste">
    <w:name w:val="List"/>
    <w:basedOn w:val="Standard"/>
    <w:rsid w:val="00437E42"/>
    <w:pPr>
      <w:ind w:left="283" w:hanging="283"/>
    </w:pPr>
  </w:style>
  <w:style w:type="paragraph" w:styleId="Liste2">
    <w:name w:val="List 2"/>
    <w:basedOn w:val="Standard"/>
    <w:rsid w:val="00437E42"/>
    <w:pPr>
      <w:ind w:left="566" w:hanging="283"/>
    </w:pPr>
  </w:style>
  <w:style w:type="paragraph" w:styleId="Liste3">
    <w:name w:val="List 3"/>
    <w:basedOn w:val="Standard"/>
    <w:rsid w:val="00437E42"/>
    <w:pPr>
      <w:ind w:left="849" w:hanging="283"/>
    </w:pPr>
  </w:style>
  <w:style w:type="paragraph" w:styleId="Liste4">
    <w:name w:val="List 4"/>
    <w:basedOn w:val="Standard"/>
    <w:rsid w:val="00437E42"/>
    <w:pPr>
      <w:ind w:left="1132" w:hanging="283"/>
    </w:pPr>
  </w:style>
  <w:style w:type="paragraph" w:styleId="Liste5">
    <w:name w:val="List 5"/>
    <w:basedOn w:val="Standard"/>
    <w:rsid w:val="00437E42"/>
    <w:pPr>
      <w:ind w:left="1415" w:hanging="283"/>
    </w:pPr>
  </w:style>
  <w:style w:type="paragraph" w:styleId="Aufzhlungszeichen">
    <w:name w:val="List Bullet"/>
    <w:basedOn w:val="Standard"/>
    <w:autoRedefine/>
    <w:rsid w:val="00437E42"/>
    <w:pPr>
      <w:numPr>
        <w:numId w:val="8"/>
      </w:numPr>
    </w:pPr>
  </w:style>
  <w:style w:type="paragraph" w:styleId="Aufzhlungszeichen2">
    <w:name w:val="List Bullet 2"/>
    <w:basedOn w:val="Standard"/>
    <w:autoRedefine/>
    <w:rsid w:val="00437E42"/>
    <w:pPr>
      <w:numPr>
        <w:numId w:val="9"/>
      </w:numPr>
    </w:pPr>
  </w:style>
  <w:style w:type="paragraph" w:styleId="Aufzhlungszeichen3">
    <w:name w:val="List Bullet 3"/>
    <w:basedOn w:val="Standard"/>
    <w:autoRedefine/>
    <w:rsid w:val="00437E42"/>
    <w:pPr>
      <w:numPr>
        <w:numId w:val="10"/>
      </w:numPr>
    </w:pPr>
  </w:style>
  <w:style w:type="paragraph" w:styleId="Aufzhlungszeichen4">
    <w:name w:val="List Bullet 4"/>
    <w:basedOn w:val="Standard"/>
    <w:autoRedefine/>
    <w:rsid w:val="00437E42"/>
    <w:pPr>
      <w:numPr>
        <w:numId w:val="11"/>
      </w:numPr>
    </w:pPr>
  </w:style>
  <w:style w:type="paragraph" w:styleId="Aufzhlungszeichen5">
    <w:name w:val="List Bullet 5"/>
    <w:basedOn w:val="Standard"/>
    <w:autoRedefine/>
    <w:rsid w:val="00437E42"/>
    <w:pPr>
      <w:numPr>
        <w:numId w:val="12"/>
      </w:numPr>
    </w:pPr>
  </w:style>
  <w:style w:type="paragraph" w:styleId="Listenfortsetzung">
    <w:name w:val="List Continue"/>
    <w:basedOn w:val="Standard"/>
    <w:rsid w:val="00437E42"/>
    <w:pPr>
      <w:numPr>
        <w:numId w:val="13"/>
      </w:numPr>
    </w:pPr>
  </w:style>
  <w:style w:type="paragraph" w:styleId="Listenfortsetzung2">
    <w:name w:val="List Continue 2"/>
    <w:basedOn w:val="Listenfortsetzung"/>
    <w:rsid w:val="00437E42"/>
    <w:pPr>
      <w:numPr>
        <w:ilvl w:val="1"/>
      </w:numPr>
      <w:tabs>
        <w:tab w:val="left" w:pos="800"/>
      </w:tabs>
    </w:pPr>
  </w:style>
  <w:style w:type="paragraph" w:styleId="Listenfortsetzung3">
    <w:name w:val="List Continue 3"/>
    <w:basedOn w:val="Listenfortsetzung"/>
    <w:rsid w:val="00437E42"/>
    <w:pPr>
      <w:numPr>
        <w:ilvl w:val="2"/>
      </w:numPr>
    </w:pPr>
  </w:style>
  <w:style w:type="paragraph" w:styleId="Listenfortsetzung4">
    <w:name w:val="List Continue 4"/>
    <w:basedOn w:val="Listenfortsetzung"/>
    <w:rsid w:val="00437E42"/>
    <w:pPr>
      <w:numPr>
        <w:ilvl w:val="3"/>
      </w:numPr>
      <w:tabs>
        <w:tab w:val="left" w:pos="1600"/>
      </w:tabs>
    </w:pPr>
  </w:style>
  <w:style w:type="paragraph" w:styleId="Listenfortsetzung5">
    <w:name w:val="List Continue 5"/>
    <w:basedOn w:val="Standard"/>
    <w:rsid w:val="00437E42"/>
    <w:pPr>
      <w:spacing w:after="120"/>
      <w:ind w:left="1415"/>
    </w:pPr>
  </w:style>
  <w:style w:type="paragraph" w:styleId="Listennummer">
    <w:name w:val="List Number"/>
    <w:basedOn w:val="Standard"/>
    <w:rsid w:val="00437E42"/>
    <w:pPr>
      <w:numPr>
        <w:numId w:val="14"/>
      </w:numPr>
    </w:pPr>
  </w:style>
  <w:style w:type="paragraph" w:styleId="Listennummer2">
    <w:name w:val="List Number 2"/>
    <w:basedOn w:val="Standard"/>
    <w:rsid w:val="00437E42"/>
    <w:pPr>
      <w:numPr>
        <w:ilvl w:val="1"/>
        <w:numId w:val="14"/>
      </w:numPr>
      <w:tabs>
        <w:tab w:val="clear" w:pos="1080"/>
      </w:tabs>
    </w:pPr>
  </w:style>
  <w:style w:type="paragraph" w:styleId="Listennummer3">
    <w:name w:val="List Number 3"/>
    <w:basedOn w:val="Standard"/>
    <w:rsid w:val="00437E42"/>
    <w:pPr>
      <w:numPr>
        <w:ilvl w:val="2"/>
        <w:numId w:val="14"/>
      </w:numPr>
      <w:tabs>
        <w:tab w:val="left" w:pos="1200"/>
      </w:tabs>
    </w:pPr>
  </w:style>
  <w:style w:type="paragraph" w:styleId="Listennummer4">
    <w:name w:val="List Number 4"/>
    <w:basedOn w:val="Standard"/>
    <w:rsid w:val="00437E42"/>
    <w:pPr>
      <w:numPr>
        <w:ilvl w:val="3"/>
        <w:numId w:val="14"/>
      </w:numPr>
      <w:tabs>
        <w:tab w:val="left" w:pos="1600"/>
      </w:tabs>
    </w:pPr>
  </w:style>
  <w:style w:type="paragraph" w:styleId="Listennummer5">
    <w:name w:val="List Number 5"/>
    <w:basedOn w:val="Standard"/>
    <w:rsid w:val="00437E42"/>
    <w:pPr>
      <w:numPr>
        <w:numId w:val="15"/>
      </w:numPr>
    </w:pPr>
  </w:style>
  <w:style w:type="paragraph" w:styleId="Makrotext">
    <w:name w:val="macro"/>
    <w:semiHidden/>
    <w:rsid w:val="00437E42"/>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paragraph" w:styleId="Nachrichtenkopf">
    <w:name w:val="Message Header"/>
    <w:basedOn w:val="Standard"/>
    <w:rsid w:val="00437E42"/>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customStyle="1" w:styleId="MSDNFR">
    <w:name w:val="MSDNFR"/>
    <w:basedOn w:val="Standard"/>
    <w:next w:val="Standard"/>
    <w:rsid w:val="00437E42"/>
    <w:pPr>
      <w:spacing w:line="220" w:lineRule="atLeast"/>
    </w:pPr>
    <w:rPr>
      <w:color w:val="0000FF"/>
    </w:rPr>
  </w:style>
  <w:style w:type="paragraph" w:customStyle="1" w:styleId="na2">
    <w:name w:val="na2"/>
    <w:basedOn w:val="a2"/>
    <w:next w:val="Standard"/>
    <w:rsid w:val="00437E42"/>
    <w:pPr>
      <w:numPr>
        <w:numId w:val="18"/>
      </w:numPr>
    </w:pPr>
  </w:style>
  <w:style w:type="paragraph" w:customStyle="1" w:styleId="na3">
    <w:name w:val="na3"/>
    <w:basedOn w:val="a3"/>
    <w:next w:val="Standard"/>
    <w:rsid w:val="00437E42"/>
    <w:pPr>
      <w:numPr>
        <w:numId w:val="18"/>
      </w:numPr>
    </w:pPr>
  </w:style>
  <w:style w:type="paragraph" w:customStyle="1" w:styleId="na4">
    <w:name w:val="na4"/>
    <w:basedOn w:val="a4"/>
    <w:next w:val="Standard"/>
    <w:rsid w:val="00437E42"/>
    <w:pPr>
      <w:numPr>
        <w:numId w:val="18"/>
      </w:numPr>
      <w:tabs>
        <w:tab w:val="left" w:pos="1060"/>
      </w:tabs>
    </w:pPr>
  </w:style>
  <w:style w:type="paragraph" w:customStyle="1" w:styleId="na5">
    <w:name w:val="na5"/>
    <w:basedOn w:val="a5"/>
    <w:next w:val="Standard"/>
    <w:rsid w:val="00437E42"/>
    <w:pPr>
      <w:numPr>
        <w:numId w:val="18"/>
      </w:numPr>
    </w:pPr>
  </w:style>
  <w:style w:type="paragraph" w:customStyle="1" w:styleId="na6">
    <w:name w:val="na6"/>
    <w:basedOn w:val="a6"/>
    <w:next w:val="Standard"/>
    <w:rsid w:val="00437E42"/>
    <w:pPr>
      <w:numPr>
        <w:numId w:val="18"/>
      </w:numPr>
    </w:pPr>
  </w:style>
  <w:style w:type="paragraph" w:styleId="Standardeinzug">
    <w:name w:val="Normal Indent"/>
    <w:basedOn w:val="Standard"/>
    <w:rsid w:val="00437E42"/>
    <w:pPr>
      <w:ind w:left="708"/>
    </w:pPr>
  </w:style>
  <w:style w:type="paragraph" w:customStyle="1" w:styleId="Note">
    <w:name w:val="Note"/>
    <w:basedOn w:val="Standard"/>
    <w:next w:val="Standard"/>
    <w:rsid w:val="00437E42"/>
    <w:pPr>
      <w:tabs>
        <w:tab w:val="left" w:pos="960"/>
      </w:tabs>
      <w:spacing w:line="210" w:lineRule="atLeast"/>
    </w:pPr>
    <w:rPr>
      <w:sz w:val="18"/>
    </w:rPr>
  </w:style>
  <w:style w:type="paragraph" w:styleId="Fu-Endnotenberschrift">
    <w:name w:val="Note Heading"/>
    <w:basedOn w:val="Standard"/>
    <w:next w:val="Standard"/>
    <w:rsid w:val="00437E42"/>
  </w:style>
  <w:style w:type="paragraph" w:customStyle="1" w:styleId="p2">
    <w:name w:val="p2"/>
    <w:basedOn w:val="Standard"/>
    <w:next w:val="Standard"/>
    <w:rsid w:val="00437E42"/>
    <w:pPr>
      <w:tabs>
        <w:tab w:val="left" w:pos="560"/>
      </w:tabs>
    </w:pPr>
  </w:style>
  <w:style w:type="paragraph" w:customStyle="1" w:styleId="p3">
    <w:name w:val="p3"/>
    <w:basedOn w:val="Standard"/>
    <w:next w:val="Standard"/>
    <w:rsid w:val="00437E42"/>
    <w:pPr>
      <w:tabs>
        <w:tab w:val="left" w:pos="720"/>
      </w:tabs>
    </w:pPr>
  </w:style>
  <w:style w:type="paragraph" w:customStyle="1" w:styleId="p4">
    <w:name w:val="p4"/>
    <w:basedOn w:val="Standard"/>
    <w:next w:val="Standard"/>
    <w:rsid w:val="00437E42"/>
    <w:pPr>
      <w:tabs>
        <w:tab w:val="left" w:pos="1100"/>
      </w:tabs>
    </w:pPr>
  </w:style>
  <w:style w:type="paragraph" w:customStyle="1" w:styleId="p5">
    <w:name w:val="p5"/>
    <w:basedOn w:val="Standard"/>
    <w:next w:val="Standard"/>
    <w:rsid w:val="00437E42"/>
    <w:pPr>
      <w:tabs>
        <w:tab w:val="left" w:pos="1100"/>
      </w:tabs>
    </w:pPr>
  </w:style>
  <w:style w:type="paragraph" w:customStyle="1" w:styleId="p6">
    <w:name w:val="p6"/>
    <w:basedOn w:val="Standard"/>
    <w:next w:val="Standard"/>
    <w:rsid w:val="00437E42"/>
    <w:pPr>
      <w:tabs>
        <w:tab w:val="left" w:pos="1440"/>
      </w:tabs>
    </w:pPr>
  </w:style>
  <w:style w:type="character" w:styleId="Seitenzahl">
    <w:name w:val="page number"/>
    <w:basedOn w:val="Absatz-Standardschriftart"/>
    <w:rsid w:val="00437E42"/>
    <w:rPr>
      <w:noProof w:val="0"/>
      <w:lang w:val="fr-FR"/>
    </w:rPr>
  </w:style>
  <w:style w:type="paragraph" w:styleId="NurText">
    <w:name w:val="Plain Text"/>
    <w:basedOn w:val="Standard"/>
    <w:rsid w:val="00437E42"/>
    <w:rPr>
      <w:rFonts w:ascii="Courier New" w:hAnsi="Courier New"/>
    </w:rPr>
  </w:style>
  <w:style w:type="paragraph" w:customStyle="1" w:styleId="RefNorm">
    <w:name w:val="RefNorm"/>
    <w:basedOn w:val="Standard"/>
    <w:next w:val="Standard"/>
    <w:rsid w:val="00437E42"/>
  </w:style>
  <w:style w:type="paragraph" w:styleId="Anrede">
    <w:name w:val="Salutation"/>
    <w:basedOn w:val="Standard"/>
    <w:next w:val="Standard"/>
    <w:rsid w:val="00437E42"/>
  </w:style>
  <w:style w:type="paragraph" w:styleId="Unterschrift">
    <w:name w:val="Signature"/>
    <w:basedOn w:val="Standard"/>
    <w:rsid w:val="00437E42"/>
    <w:pPr>
      <w:ind w:left="4252"/>
    </w:pPr>
  </w:style>
  <w:style w:type="paragraph" w:customStyle="1" w:styleId="Special">
    <w:name w:val="Special"/>
    <w:basedOn w:val="Standard"/>
    <w:next w:val="Standard"/>
    <w:rsid w:val="00437E42"/>
  </w:style>
  <w:style w:type="character" w:styleId="Fett">
    <w:name w:val="Strong"/>
    <w:basedOn w:val="Absatz-Standardschriftart"/>
    <w:qFormat/>
    <w:rsid w:val="00437E42"/>
    <w:rPr>
      <w:b/>
      <w:noProof w:val="0"/>
      <w:lang w:val="fr-FR"/>
    </w:rPr>
  </w:style>
  <w:style w:type="paragraph" w:styleId="Untertitel">
    <w:name w:val="Subtitle"/>
    <w:basedOn w:val="Standard"/>
    <w:qFormat/>
    <w:rsid w:val="00437E42"/>
    <w:pPr>
      <w:spacing w:after="60"/>
      <w:jc w:val="center"/>
      <w:outlineLvl w:val="1"/>
    </w:pPr>
    <w:rPr>
      <w:sz w:val="24"/>
    </w:rPr>
  </w:style>
  <w:style w:type="paragraph" w:customStyle="1" w:styleId="Tablefootnote">
    <w:name w:val="Table footnote"/>
    <w:basedOn w:val="Standard"/>
    <w:rsid w:val="00437E42"/>
    <w:pPr>
      <w:tabs>
        <w:tab w:val="left" w:pos="340"/>
      </w:tabs>
      <w:spacing w:before="60" w:after="60" w:line="190" w:lineRule="atLeast"/>
    </w:pPr>
    <w:rPr>
      <w:sz w:val="16"/>
    </w:rPr>
  </w:style>
  <w:style w:type="paragraph" w:styleId="Rechtsgrundlagenverzeichnis">
    <w:name w:val="table of authorities"/>
    <w:basedOn w:val="Standard"/>
    <w:next w:val="Standard"/>
    <w:semiHidden/>
    <w:rsid w:val="00437E42"/>
    <w:pPr>
      <w:ind w:left="200" w:hanging="200"/>
    </w:pPr>
  </w:style>
  <w:style w:type="paragraph" w:styleId="Abbildungsverzeichnis">
    <w:name w:val="table of figures"/>
    <w:basedOn w:val="Standard"/>
    <w:next w:val="Standard"/>
    <w:semiHidden/>
    <w:rsid w:val="00437E42"/>
    <w:pPr>
      <w:ind w:left="400" w:hanging="400"/>
    </w:pPr>
  </w:style>
  <w:style w:type="paragraph" w:customStyle="1" w:styleId="Tabletitle">
    <w:name w:val="Table title"/>
    <w:basedOn w:val="Standard"/>
    <w:next w:val="Standard"/>
    <w:rsid w:val="00437E42"/>
    <w:pPr>
      <w:keepNext/>
      <w:suppressAutoHyphens/>
      <w:spacing w:before="120" w:after="120" w:line="230" w:lineRule="exact"/>
      <w:jc w:val="center"/>
    </w:pPr>
    <w:rPr>
      <w:b/>
    </w:rPr>
  </w:style>
  <w:style w:type="character" w:customStyle="1" w:styleId="TableFootNoteXref">
    <w:name w:val="TableFootNoteXref"/>
    <w:rsid w:val="00437E42"/>
    <w:rPr>
      <w:noProof/>
      <w:position w:val="6"/>
      <w:sz w:val="14"/>
      <w:lang w:val="fr-FR"/>
    </w:rPr>
  </w:style>
  <w:style w:type="paragraph" w:customStyle="1" w:styleId="Terms">
    <w:name w:val="Term(s)"/>
    <w:basedOn w:val="Standard"/>
    <w:next w:val="Definition"/>
    <w:rsid w:val="00437E42"/>
    <w:pPr>
      <w:keepNext/>
      <w:suppressAutoHyphens/>
      <w:spacing w:after="0"/>
      <w:jc w:val="left"/>
    </w:pPr>
    <w:rPr>
      <w:b/>
    </w:rPr>
  </w:style>
  <w:style w:type="paragraph" w:customStyle="1" w:styleId="TermNum">
    <w:name w:val="TermNum"/>
    <w:basedOn w:val="Standard"/>
    <w:next w:val="Terms"/>
    <w:rsid w:val="00437E42"/>
    <w:pPr>
      <w:keepNext/>
      <w:spacing w:after="0"/>
    </w:pPr>
    <w:rPr>
      <w:b/>
    </w:rPr>
  </w:style>
  <w:style w:type="paragraph" w:styleId="Titel">
    <w:name w:val="Title"/>
    <w:basedOn w:val="Standard"/>
    <w:qFormat/>
    <w:rsid w:val="00437E42"/>
    <w:pPr>
      <w:spacing w:before="240" w:after="60"/>
      <w:jc w:val="center"/>
      <w:outlineLvl w:val="0"/>
    </w:pPr>
    <w:rPr>
      <w:b/>
      <w:kern w:val="28"/>
      <w:sz w:val="32"/>
    </w:rPr>
  </w:style>
  <w:style w:type="paragraph" w:styleId="RGV-berschrift">
    <w:name w:val="toa heading"/>
    <w:basedOn w:val="Standard"/>
    <w:next w:val="Standard"/>
    <w:semiHidden/>
    <w:rsid w:val="00437E42"/>
    <w:pPr>
      <w:spacing w:before="120"/>
    </w:pPr>
    <w:rPr>
      <w:b/>
      <w:sz w:val="24"/>
    </w:rPr>
  </w:style>
  <w:style w:type="paragraph" w:styleId="Verzeichnis1">
    <w:name w:val="toc 1"/>
    <w:basedOn w:val="Standard"/>
    <w:next w:val="Standard"/>
    <w:semiHidden/>
    <w:rsid w:val="00437E42"/>
    <w:pPr>
      <w:tabs>
        <w:tab w:val="left" w:pos="720"/>
        <w:tab w:val="right" w:leader="dot" w:pos="9752"/>
      </w:tabs>
      <w:suppressAutoHyphens/>
      <w:spacing w:before="120" w:after="0"/>
      <w:ind w:left="720" w:right="500" w:hanging="720"/>
      <w:jc w:val="left"/>
    </w:pPr>
    <w:rPr>
      <w:b/>
    </w:rPr>
  </w:style>
  <w:style w:type="paragraph" w:styleId="Verzeichnis2">
    <w:name w:val="toc 2"/>
    <w:basedOn w:val="Verzeichnis1"/>
    <w:next w:val="Standard"/>
    <w:semiHidden/>
    <w:rsid w:val="00437E42"/>
    <w:pPr>
      <w:spacing w:before="0"/>
    </w:pPr>
  </w:style>
  <w:style w:type="paragraph" w:styleId="Verzeichnis3">
    <w:name w:val="toc 3"/>
    <w:basedOn w:val="Verzeichnis2"/>
    <w:next w:val="Standard"/>
    <w:semiHidden/>
    <w:rsid w:val="00437E42"/>
  </w:style>
  <w:style w:type="paragraph" w:styleId="Verzeichnis4">
    <w:name w:val="toc 4"/>
    <w:basedOn w:val="Verzeichnis2"/>
    <w:next w:val="Standard"/>
    <w:semiHidden/>
    <w:rsid w:val="00437E42"/>
    <w:pPr>
      <w:tabs>
        <w:tab w:val="clear" w:pos="720"/>
        <w:tab w:val="left" w:pos="1140"/>
      </w:tabs>
      <w:ind w:left="1140" w:hanging="1140"/>
    </w:pPr>
  </w:style>
  <w:style w:type="paragraph" w:styleId="Verzeichnis5">
    <w:name w:val="toc 5"/>
    <w:basedOn w:val="Verzeichnis4"/>
    <w:next w:val="Standard"/>
    <w:semiHidden/>
    <w:rsid w:val="00437E42"/>
  </w:style>
  <w:style w:type="paragraph" w:styleId="Verzeichnis6">
    <w:name w:val="toc 6"/>
    <w:basedOn w:val="Verzeichnis4"/>
    <w:next w:val="Standard"/>
    <w:semiHidden/>
    <w:rsid w:val="00437E42"/>
    <w:pPr>
      <w:tabs>
        <w:tab w:val="clear" w:pos="1140"/>
        <w:tab w:val="left" w:pos="1440"/>
      </w:tabs>
      <w:ind w:left="1440" w:hanging="1440"/>
    </w:pPr>
  </w:style>
  <w:style w:type="paragraph" w:styleId="Verzeichnis7">
    <w:name w:val="toc 7"/>
    <w:basedOn w:val="Verzeichnis4"/>
    <w:next w:val="Standard"/>
    <w:semiHidden/>
    <w:rsid w:val="00437E42"/>
    <w:pPr>
      <w:tabs>
        <w:tab w:val="clear" w:pos="1140"/>
        <w:tab w:val="left" w:pos="1440"/>
      </w:tabs>
      <w:ind w:left="1440" w:hanging="1440"/>
    </w:pPr>
  </w:style>
  <w:style w:type="paragraph" w:styleId="Verzeichnis8">
    <w:name w:val="toc 8"/>
    <w:basedOn w:val="Verzeichnis4"/>
    <w:next w:val="Standard"/>
    <w:semiHidden/>
    <w:rsid w:val="00437E42"/>
    <w:pPr>
      <w:tabs>
        <w:tab w:val="clear" w:pos="1140"/>
        <w:tab w:val="left" w:pos="1440"/>
      </w:tabs>
      <w:ind w:left="1440" w:hanging="1440"/>
    </w:pPr>
  </w:style>
  <w:style w:type="paragraph" w:styleId="Verzeichnis9">
    <w:name w:val="toc 9"/>
    <w:basedOn w:val="Verzeichnis1"/>
    <w:next w:val="Standard"/>
    <w:semiHidden/>
    <w:rsid w:val="00437E42"/>
    <w:pPr>
      <w:tabs>
        <w:tab w:val="clear" w:pos="720"/>
      </w:tabs>
      <w:ind w:left="0" w:firstLine="0"/>
    </w:pPr>
  </w:style>
  <w:style w:type="paragraph" w:customStyle="1" w:styleId="zzBiblio">
    <w:name w:val="zzBiblio"/>
    <w:basedOn w:val="Standard"/>
    <w:next w:val="Literaturverzeichnis1"/>
    <w:rsid w:val="00437E42"/>
    <w:pPr>
      <w:pageBreakBefore/>
      <w:spacing w:after="760" w:line="310" w:lineRule="exact"/>
      <w:jc w:val="center"/>
    </w:pPr>
    <w:rPr>
      <w:b/>
      <w:sz w:val="28"/>
    </w:rPr>
  </w:style>
  <w:style w:type="paragraph" w:customStyle="1" w:styleId="zzContents">
    <w:name w:val="zzContents"/>
    <w:basedOn w:val="Introduction"/>
    <w:next w:val="Verzeichnis1"/>
    <w:rsid w:val="00437E42"/>
    <w:pPr>
      <w:tabs>
        <w:tab w:val="clear" w:pos="400"/>
      </w:tabs>
    </w:pPr>
  </w:style>
  <w:style w:type="paragraph" w:customStyle="1" w:styleId="zzCopyright">
    <w:name w:val="zzCopyright"/>
    <w:basedOn w:val="Standard"/>
    <w:next w:val="Standard"/>
    <w:rsid w:val="00437E4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Standard"/>
    <w:rsid w:val="00437E42"/>
    <w:pPr>
      <w:spacing w:after="220"/>
      <w:jc w:val="right"/>
    </w:pPr>
    <w:rPr>
      <w:b/>
      <w:color w:val="000000"/>
      <w:sz w:val="24"/>
    </w:rPr>
  </w:style>
  <w:style w:type="paragraph" w:customStyle="1" w:styleId="zzForeword">
    <w:name w:val="zzForeword"/>
    <w:basedOn w:val="Introduction"/>
    <w:next w:val="Standard"/>
    <w:rsid w:val="00437E42"/>
    <w:pPr>
      <w:tabs>
        <w:tab w:val="clear" w:pos="400"/>
      </w:tabs>
    </w:pPr>
    <w:rPr>
      <w:color w:val="0000FF"/>
    </w:rPr>
  </w:style>
  <w:style w:type="paragraph" w:customStyle="1" w:styleId="zzHelp">
    <w:name w:val="zzHelp"/>
    <w:basedOn w:val="Standard"/>
    <w:rsid w:val="00437E42"/>
    <w:rPr>
      <w:color w:val="008000"/>
    </w:rPr>
  </w:style>
  <w:style w:type="paragraph" w:customStyle="1" w:styleId="zzIndex">
    <w:name w:val="zzIndex"/>
    <w:basedOn w:val="zzBiblio"/>
    <w:next w:val="Indexberschrift"/>
    <w:rsid w:val="00437E42"/>
  </w:style>
  <w:style w:type="paragraph" w:customStyle="1" w:styleId="zzLc5">
    <w:name w:val="zzLc5"/>
    <w:basedOn w:val="Standard"/>
    <w:next w:val="Standard"/>
    <w:rsid w:val="00437E42"/>
    <w:pPr>
      <w:numPr>
        <w:ilvl w:val="4"/>
        <w:numId w:val="13"/>
      </w:numPr>
      <w:jc w:val="left"/>
    </w:pPr>
  </w:style>
  <w:style w:type="paragraph" w:customStyle="1" w:styleId="zzLc6">
    <w:name w:val="zzLc6"/>
    <w:basedOn w:val="Standard"/>
    <w:next w:val="Standard"/>
    <w:rsid w:val="00437E42"/>
    <w:pPr>
      <w:numPr>
        <w:ilvl w:val="5"/>
        <w:numId w:val="13"/>
      </w:numPr>
      <w:jc w:val="left"/>
    </w:pPr>
  </w:style>
  <w:style w:type="paragraph" w:customStyle="1" w:styleId="zzLn5">
    <w:name w:val="zzLn5"/>
    <w:basedOn w:val="Standard"/>
    <w:next w:val="Standard"/>
    <w:rsid w:val="00437E42"/>
    <w:pPr>
      <w:numPr>
        <w:ilvl w:val="4"/>
        <w:numId w:val="14"/>
      </w:numPr>
      <w:jc w:val="left"/>
    </w:pPr>
  </w:style>
  <w:style w:type="paragraph" w:customStyle="1" w:styleId="zzLn6">
    <w:name w:val="zzLn6"/>
    <w:basedOn w:val="Standard"/>
    <w:next w:val="Standard"/>
    <w:rsid w:val="00437E42"/>
    <w:pPr>
      <w:numPr>
        <w:ilvl w:val="5"/>
        <w:numId w:val="14"/>
      </w:numPr>
      <w:jc w:val="left"/>
    </w:pPr>
  </w:style>
  <w:style w:type="paragraph" w:customStyle="1" w:styleId="zzSTDTitle">
    <w:name w:val="zzSTDTitle"/>
    <w:basedOn w:val="Standard"/>
    <w:next w:val="Standard"/>
    <w:rsid w:val="00437E42"/>
    <w:pPr>
      <w:suppressAutoHyphens/>
      <w:spacing w:before="400" w:after="760" w:line="350" w:lineRule="exact"/>
      <w:jc w:val="left"/>
    </w:pPr>
    <w:rPr>
      <w:b/>
      <w:color w:val="0000FF"/>
      <w:sz w:val="32"/>
    </w:rPr>
  </w:style>
  <w:style w:type="paragraph" w:styleId="HTMLAdresse">
    <w:name w:val="HTML Address"/>
    <w:basedOn w:val="Standard"/>
    <w:rsid w:val="00437E42"/>
    <w:rPr>
      <w:i/>
      <w:iCs/>
    </w:rPr>
  </w:style>
  <w:style w:type="paragraph" w:customStyle="1" w:styleId="Tabletext10">
    <w:name w:val="Table text (10)"/>
    <w:basedOn w:val="Standard"/>
    <w:rsid w:val="00437E42"/>
    <w:pPr>
      <w:spacing w:before="60" w:after="60"/>
    </w:pPr>
  </w:style>
  <w:style w:type="paragraph" w:customStyle="1" w:styleId="Tabletext9">
    <w:name w:val="Table text (9)"/>
    <w:basedOn w:val="Standard"/>
    <w:rsid w:val="00437E42"/>
    <w:pPr>
      <w:spacing w:before="60" w:after="60" w:line="210" w:lineRule="atLeast"/>
    </w:pPr>
    <w:rPr>
      <w:sz w:val="18"/>
    </w:rPr>
  </w:style>
  <w:style w:type="paragraph" w:customStyle="1" w:styleId="Tabletext8">
    <w:name w:val="Table text (8)"/>
    <w:basedOn w:val="Standard"/>
    <w:rsid w:val="00437E42"/>
    <w:pPr>
      <w:spacing w:before="60" w:after="60" w:line="190" w:lineRule="atLeast"/>
    </w:pPr>
    <w:rPr>
      <w:sz w:val="16"/>
    </w:rPr>
  </w:style>
  <w:style w:type="paragraph" w:customStyle="1" w:styleId="Tabletext7">
    <w:name w:val="Table text (7)"/>
    <w:basedOn w:val="Standard"/>
    <w:rsid w:val="00437E42"/>
    <w:pPr>
      <w:spacing w:before="60" w:after="60" w:line="170" w:lineRule="atLeast"/>
    </w:pPr>
    <w:rPr>
      <w:sz w:val="14"/>
    </w:rPr>
  </w:style>
  <w:style w:type="paragraph" w:styleId="StandardWeb">
    <w:name w:val="Normal (Web)"/>
    <w:basedOn w:val="Standard"/>
    <w:rsid w:val="00437E42"/>
    <w:rPr>
      <w:rFonts w:ascii="Times New Roman" w:hAnsi="Times New Roman"/>
      <w:sz w:val="24"/>
      <w:szCs w:val="24"/>
    </w:rPr>
  </w:style>
  <w:style w:type="paragraph" w:styleId="HTMLVorformatiert">
    <w:name w:val="HTML Preformatted"/>
    <w:basedOn w:val="Standard"/>
    <w:rsid w:val="00437E42"/>
    <w:rPr>
      <w:rFonts w:ascii="Courier New" w:hAnsi="Courier New" w:cs="Courier New"/>
    </w:rPr>
  </w:style>
  <w:style w:type="paragraph" w:styleId="E-Mail-Signatur">
    <w:name w:val="E-mail Signature"/>
    <w:basedOn w:val="Standard"/>
    <w:rsid w:val="00437E42"/>
  </w:style>
  <w:style w:type="paragraph" w:customStyle="1" w:styleId="Standard1">
    <w:name w:val="Standard1"/>
    <w:basedOn w:val="Standard"/>
    <w:rsid w:val="00437E42"/>
    <w:pPr>
      <w:spacing w:before="120" w:after="0" w:line="240" w:lineRule="auto"/>
      <w:ind w:left="360" w:right="176"/>
    </w:pPr>
    <w:rPr>
      <w:rFonts w:eastAsia="Times New Roman"/>
      <w:sz w:val="18"/>
      <w:lang w:eastAsia="en-US"/>
    </w:rPr>
  </w:style>
  <w:style w:type="paragraph" w:styleId="Sprechblasentext">
    <w:name w:val="Balloon Text"/>
    <w:basedOn w:val="Standard"/>
    <w:semiHidden/>
    <w:rsid w:val="00006CD4"/>
    <w:rPr>
      <w:rFonts w:ascii="Tahoma" w:hAnsi="Tahoma" w:cs="Tahoma"/>
      <w:sz w:val="16"/>
      <w:szCs w:val="16"/>
    </w:rPr>
  </w:style>
  <w:style w:type="paragraph" w:styleId="Kommentarthema">
    <w:name w:val="annotation subject"/>
    <w:basedOn w:val="Kommentartext"/>
    <w:next w:val="Kommentartext"/>
    <w:semiHidden/>
    <w:rsid w:val="00C1379E"/>
    <w:rPr>
      <w:b/>
      <w:bCs/>
    </w:rPr>
  </w:style>
  <w:style w:type="paragraph" w:customStyle="1" w:styleId="DATEXIINORMAL">
    <w:name w:val="DATEXIINORMAL"/>
    <w:basedOn w:val="Standard"/>
    <w:qFormat/>
    <w:rsid w:val="00E1774D"/>
  </w:style>
  <w:style w:type="table" w:styleId="Tabellenraster">
    <w:name w:val="Table Grid"/>
    <w:basedOn w:val="NormaleTabelle"/>
    <w:rsid w:val="00594F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basedOn w:val="Absatz-Standardschriftart"/>
    <w:link w:val="berschrift3"/>
    <w:rsid w:val="00594F72"/>
    <w:rPr>
      <w:rFonts w:ascii="Arial" w:hAnsi="Arial"/>
      <w:b/>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54215">
      <w:bodyDiv w:val="1"/>
      <w:marLeft w:val="0"/>
      <w:marRight w:val="0"/>
      <w:marTop w:val="0"/>
      <w:marBottom w:val="0"/>
      <w:divBdr>
        <w:top w:val="none" w:sz="0" w:space="0" w:color="auto"/>
        <w:left w:val="none" w:sz="0" w:space="0" w:color="auto"/>
        <w:bottom w:val="none" w:sz="0" w:space="0" w:color="auto"/>
        <w:right w:val="none" w:sz="0" w:space="0" w:color="auto"/>
      </w:divBdr>
    </w:div>
    <w:div w:id="442572731">
      <w:bodyDiv w:val="1"/>
      <w:marLeft w:val="0"/>
      <w:marRight w:val="0"/>
      <w:marTop w:val="0"/>
      <w:marBottom w:val="0"/>
      <w:divBdr>
        <w:top w:val="none" w:sz="0" w:space="0" w:color="auto"/>
        <w:left w:val="none" w:sz="0" w:space="0" w:color="auto"/>
        <w:bottom w:val="none" w:sz="0" w:space="0" w:color="auto"/>
        <w:right w:val="none" w:sz="0" w:space="0" w:color="auto"/>
      </w:divBdr>
    </w:div>
    <w:div w:id="459111395">
      <w:bodyDiv w:val="1"/>
      <w:marLeft w:val="0"/>
      <w:marRight w:val="0"/>
      <w:marTop w:val="0"/>
      <w:marBottom w:val="0"/>
      <w:divBdr>
        <w:top w:val="none" w:sz="0" w:space="0" w:color="auto"/>
        <w:left w:val="none" w:sz="0" w:space="0" w:color="auto"/>
        <w:bottom w:val="none" w:sz="0" w:space="0" w:color="auto"/>
        <w:right w:val="none" w:sz="0" w:space="0" w:color="auto"/>
      </w:divBdr>
    </w:div>
    <w:div w:id="77124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Z:\ACBenutzerPrivat\Freudenstein\Fachthemen\DATEX%20II\Tool\DATEX_II_Schema_generation_tool_2.3_5418%20official%202.3\DATEXIIDD_template.dotx"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DATEXIIDD_template.dotx</Template>
  <TotalTime>0</TotalTime>
  <Pages>148</Pages>
  <Words>26232</Words>
  <Characters>149529</Characters>
  <Application>Microsoft Office Word</Application>
  <DocSecurity>0</DocSecurity>
  <Lines>1246</Lines>
  <Paragraphs>350</Paragraphs>
  <ScaleCrop>false</ScaleCrop>
  <HeadingPairs>
    <vt:vector size="6" baseType="variant">
      <vt:variant>
        <vt:lpstr>Titel</vt:lpstr>
      </vt:variant>
      <vt:variant>
        <vt:i4>1</vt:i4>
      </vt:variant>
      <vt:variant>
        <vt:lpstr>Rubrik</vt:lpstr>
      </vt:variant>
      <vt:variant>
        <vt:i4>1</vt:i4>
      </vt:variant>
      <vt:variant>
        <vt:lpstr>Title</vt:lpstr>
      </vt:variant>
      <vt:variant>
        <vt:i4>1</vt:i4>
      </vt:variant>
    </vt:vector>
  </HeadingPairs>
  <TitlesOfParts>
    <vt:vector size="3" baseType="lpstr">
      <vt:lpstr>CEN/TC 278 WI 278225 Part 3</vt:lpstr>
      <vt:lpstr>CEN/TC 278 WI 278225 Part 3</vt:lpstr>
      <vt:lpstr>CEN/TC 278 WI 278225 Part 3</vt:lpstr>
    </vt:vector>
  </TitlesOfParts>
  <Company>IPL</Company>
  <LinksUpToDate>false</LinksUpToDate>
  <CharactersWithSpaces>175411</CharactersWithSpaces>
  <SharedDoc>false</SharedDoc>
  <HLinks>
    <vt:vector size="12" baseType="variant">
      <vt:variant>
        <vt:i4>8126565</vt:i4>
      </vt:variant>
      <vt:variant>
        <vt:i4>590</vt:i4>
      </vt:variant>
      <vt:variant>
        <vt:i4>0</vt:i4>
      </vt:variant>
      <vt:variant>
        <vt:i4>5</vt:i4>
      </vt:variant>
      <vt:variant>
        <vt:lpwstr/>
      </vt:variant>
      <vt:variant>
        <vt:lpwstr>_The_SituationPublication_Package_2</vt:lpwstr>
      </vt:variant>
      <vt:variant>
        <vt:i4>8126565</vt:i4>
      </vt:variant>
      <vt:variant>
        <vt:i4>575</vt:i4>
      </vt:variant>
      <vt:variant>
        <vt:i4>0</vt:i4>
      </vt:variant>
      <vt:variant>
        <vt:i4>5</vt:i4>
      </vt:variant>
      <vt:variant>
        <vt:lpwstr/>
      </vt:variant>
      <vt:variant>
        <vt:lpwstr>_The_SituationPublication_Package_1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CEN/TC 278 WI 278225 Part 3</dc:title>
  <dc:subject>DATEX II Situation Publication</dc:subject>
  <dc:creator>Freudenstein</dc:creator>
  <cp:lastModifiedBy>Freudenstein</cp:lastModifiedBy>
  <cp:revision>10</cp:revision>
  <cp:lastPrinted>2015-05-26T09:42:00Z</cp:lastPrinted>
  <dcterms:created xsi:type="dcterms:W3CDTF">2015-04-07T13:46:00Z</dcterms:created>
  <dcterms:modified xsi:type="dcterms:W3CDTF">2015-05-26T09:43:00Z</dcterms:modified>
</cp:coreProperties>
</file>